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4A" w:rsidRPr="00FF0044" w:rsidRDefault="00404B4A" w:rsidP="00404B4A">
      <w:pPr>
        <w:jc w:val="center"/>
        <w:rPr>
          <w:rFonts w:ascii="Times New Roman" w:hAnsi="Times New Roman"/>
          <w:b/>
          <w:sz w:val="28"/>
          <w:szCs w:val="28"/>
        </w:rPr>
      </w:pPr>
      <w:r w:rsidRPr="00FF0044">
        <w:rPr>
          <w:rFonts w:ascii="Times New Roman" w:hAnsi="Times New Roman"/>
          <w:b/>
          <w:sz w:val="28"/>
          <w:szCs w:val="28"/>
        </w:rPr>
        <w:t>АДМИНИСТРАЦИЯ СЕЛЬСКОГО ПОСЕЛЕНИЯ «УГДАНСКОЕ»</w:t>
      </w:r>
    </w:p>
    <w:p w:rsidR="00404B4A" w:rsidRPr="00FF0044" w:rsidRDefault="00404B4A" w:rsidP="00404B4A">
      <w:pPr>
        <w:jc w:val="center"/>
        <w:rPr>
          <w:rFonts w:ascii="Times New Roman" w:hAnsi="Times New Roman"/>
          <w:b/>
          <w:sz w:val="28"/>
          <w:szCs w:val="28"/>
        </w:rPr>
      </w:pPr>
    </w:p>
    <w:p w:rsidR="00404B4A" w:rsidRPr="00FF0044" w:rsidRDefault="00404B4A" w:rsidP="00404B4A">
      <w:pPr>
        <w:jc w:val="center"/>
        <w:rPr>
          <w:rFonts w:ascii="Times New Roman" w:hAnsi="Times New Roman"/>
          <w:b/>
          <w:sz w:val="28"/>
          <w:szCs w:val="28"/>
        </w:rPr>
      </w:pPr>
      <w:r w:rsidRPr="00FF0044">
        <w:rPr>
          <w:rFonts w:ascii="Times New Roman" w:hAnsi="Times New Roman"/>
          <w:b/>
          <w:sz w:val="28"/>
          <w:szCs w:val="28"/>
        </w:rPr>
        <w:t>ПОСТАНОВЛЕНИЕ</w:t>
      </w:r>
    </w:p>
    <w:p w:rsidR="00404B4A" w:rsidRPr="00FF0044" w:rsidRDefault="00404B4A" w:rsidP="00404B4A">
      <w:pPr>
        <w:rPr>
          <w:rFonts w:ascii="Times New Roman" w:hAnsi="Times New Roman"/>
          <w:sz w:val="28"/>
          <w:szCs w:val="28"/>
        </w:rPr>
      </w:pPr>
    </w:p>
    <w:p w:rsidR="00404B4A" w:rsidRPr="0053383E" w:rsidRDefault="00404B4A" w:rsidP="00404B4A">
      <w:pPr>
        <w:shd w:val="clear" w:color="auto" w:fill="FFFFFF"/>
        <w:spacing w:before="100" w:beforeAutospacing="1"/>
        <w:ind w:hanging="540"/>
        <w:jc w:val="center"/>
        <w:rPr>
          <w:rFonts w:ascii="Times New Roman" w:hAnsi="Times New Roman"/>
          <w:sz w:val="28"/>
          <w:szCs w:val="28"/>
        </w:rPr>
      </w:pPr>
      <w:r w:rsidRPr="0053383E">
        <w:rPr>
          <w:rFonts w:ascii="Times New Roman" w:hAnsi="Times New Roman"/>
          <w:sz w:val="28"/>
          <w:szCs w:val="28"/>
        </w:rPr>
        <w:t> </w:t>
      </w:r>
    </w:p>
    <w:p w:rsidR="00404B4A" w:rsidRPr="0053383E" w:rsidRDefault="00F42E20" w:rsidP="00404B4A">
      <w:pPr>
        <w:shd w:val="clear" w:color="auto" w:fill="FFFFFF"/>
        <w:spacing w:before="100" w:beforeAutospacing="1"/>
        <w:ind w:hanging="540"/>
        <w:jc w:val="center"/>
        <w:rPr>
          <w:rFonts w:ascii="Times New Roman" w:hAnsi="Times New Roman"/>
          <w:sz w:val="28"/>
          <w:szCs w:val="28"/>
        </w:rPr>
      </w:pPr>
      <w:r>
        <w:rPr>
          <w:rFonts w:ascii="Times New Roman" w:hAnsi="Times New Roman"/>
          <w:sz w:val="28"/>
          <w:szCs w:val="28"/>
        </w:rPr>
        <w:t>о</w:t>
      </w:r>
      <w:r w:rsidR="00404B4A" w:rsidRPr="0053383E">
        <w:rPr>
          <w:rFonts w:ascii="Times New Roman" w:hAnsi="Times New Roman"/>
          <w:sz w:val="28"/>
          <w:szCs w:val="28"/>
        </w:rPr>
        <w:t>т</w:t>
      </w:r>
      <w:r w:rsidR="00404B4A">
        <w:rPr>
          <w:rFonts w:ascii="Times New Roman" w:hAnsi="Times New Roman"/>
          <w:sz w:val="28"/>
          <w:szCs w:val="28"/>
        </w:rPr>
        <w:t xml:space="preserve"> </w:t>
      </w:r>
      <w:r>
        <w:rPr>
          <w:rFonts w:ascii="Times New Roman" w:hAnsi="Times New Roman"/>
          <w:sz w:val="28"/>
          <w:szCs w:val="28"/>
        </w:rPr>
        <w:t xml:space="preserve"> </w:t>
      </w:r>
      <w:r w:rsidR="00404B4A">
        <w:rPr>
          <w:rFonts w:ascii="Times New Roman" w:hAnsi="Times New Roman"/>
          <w:sz w:val="28"/>
          <w:szCs w:val="28"/>
        </w:rPr>
        <w:t>02.03.2023</w:t>
      </w:r>
      <w:r w:rsidR="00404B4A" w:rsidRPr="0053383E">
        <w:rPr>
          <w:rFonts w:ascii="Times New Roman" w:hAnsi="Times New Roman"/>
          <w:sz w:val="28"/>
          <w:szCs w:val="28"/>
        </w:rPr>
        <w:t xml:space="preserve"> г  </w:t>
      </w:r>
      <w:r w:rsidR="00404B4A">
        <w:rPr>
          <w:rFonts w:ascii="Times New Roman" w:hAnsi="Times New Roman"/>
          <w:sz w:val="28"/>
          <w:szCs w:val="28"/>
        </w:rPr>
        <w:t xml:space="preserve">                                                                  </w:t>
      </w:r>
      <w:r w:rsidR="00404B4A" w:rsidRPr="0053383E">
        <w:rPr>
          <w:rFonts w:ascii="Times New Roman" w:hAnsi="Times New Roman"/>
          <w:sz w:val="28"/>
          <w:szCs w:val="28"/>
        </w:rPr>
        <w:t xml:space="preserve"> № </w:t>
      </w:r>
      <w:r w:rsidR="00E82DF6">
        <w:rPr>
          <w:rFonts w:ascii="Times New Roman" w:hAnsi="Times New Roman"/>
          <w:sz w:val="28"/>
          <w:szCs w:val="28"/>
        </w:rPr>
        <w:t xml:space="preserve"> </w:t>
      </w:r>
      <w:r w:rsidR="00404B4A">
        <w:rPr>
          <w:rFonts w:ascii="Times New Roman" w:hAnsi="Times New Roman"/>
          <w:sz w:val="28"/>
          <w:szCs w:val="28"/>
        </w:rPr>
        <w:t>30</w:t>
      </w:r>
    </w:p>
    <w:p w:rsidR="00404B4A" w:rsidRPr="0053383E" w:rsidRDefault="00404B4A" w:rsidP="00404B4A">
      <w:pPr>
        <w:shd w:val="clear" w:color="auto" w:fill="FFFFFF"/>
        <w:spacing w:before="100" w:beforeAutospacing="1"/>
        <w:ind w:hanging="540"/>
        <w:jc w:val="center"/>
        <w:rPr>
          <w:rFonts w:ascii="Times New Roman" w:hAnsi="Times New Roman"/>
          <w:sz w:val="28"/>
          <w:szCs w:val="28"/>
        </w:rPr>
      </w:pPr>
      <w:r w:rsidRPr="0053383E">
        <w:rPr>
          <w:rFonts w:ascii="Times New Roman" w:hAnsi="Times New Roman"/>
          <w:sz w:val="28"/>
          <w:szCs w:val="28"/>
        </w:rPr>
        <w:t>Об  обеспечении связи и оповещения</w:t>
      </w:r>
      <w:r>
        <w:rPr>
          <w:rFonts w:ascii="Times New Roman" w:hAnsi="Times New Roman"/>
          <w:sz w:val="28"/>
          <w:szCs w:val="28"/>
        </w:rPr>
        <w:t xml:space="preserve"> </w:t>
      </w:r>
      <w:r w:rsidRPr="0053383E">
        <w:rPr>
          <w:rFonts w:ascii="Times New Roman" w:hAnsi="Times New Roman"/>
          <w:sz w:val="28"/>
          <w:szCs w:val="28"/>
        </w:rPr>
        <w:t>населения  о пожаре</w:t>
      </w:r>
    </w:p>
    <w:p w:rsidR="00404B4A" w:rsidRPr="0053383E" w:rsidRDefault="00404B4A" w:rsidP="00404B4A">
      <w:pPr>
        <w:shd w:val="clear" w:color="auto" w:fill="FFFFFF"/>
        <w:spacing w:before="100" w:beforeAutospacing="1"/>
        <w:ind w:firstLine="720"/>
        <w:jc w:val="both"/>
        <w:rPr>
          <w:rFonts w:ascii="Times New Roman" w:hAnsi="Times New Roman"/>
          <w:sz w:val="28"/>
          <w:szCs w:val="28"/>
        </w:rPr>
      </w:pPr>
      <w:r w:rsidRPr="0053383E">
        <w:rPr>
          <w:rFonts w:ascii="Times New Roman" w:hAnsi="Times New Roman"/>
          <w:sz w:val="28"/>
          <w:szCs w:val="28"/>
        </w:rPr>
        <w:t>Руководствуясь статьей 63 Федерального закона от 22.07.2008 N 123-ФЗ "Технический регламент о требованиях пожарной безопасности", в целях оповещения населения и п</w:t>
      </w:r>
      <w:r>
        <w:rPr>
          <w:rFonts w:ascii="Times New Roman" w:hAnsi="Times New Roman"/>
          <w:sz w:val="28"/>
          <w:szCs w:val="28"/>
        </w:rPr>
        <w:t>ожарных подразделений Читин</w:t>
      </w:r>
      <w:r w:rsidRPr="0053383E">
        <w:rPr>
          <w:rFonts w:ascii="Times New Roman" w:hAnsi="Times New Roman"/>
          <w:sz w:val="28"/>
          <w:szCs w:val="28"/>
        </w:rPr>
        <w:t>ского района о пожаре в границах  сельского поселения</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Администрация сельского поселения</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xml:space="preserve"> ПОСТАНОВЛЯЕТ:</w:t>
      </w:r>
    </w:p>
    <w:p w:rsidR="00404B4A" w:rsidRPr="0053383E" w:rsidRDefault="00404B4A" w:rsidP="00404B4A">
      <w:pPr>
        <w:shd w:val="clear" w:color="auto" w:fill="FFFFFF"/>
        <w:spacing w:before="100" w:beforeAutospacing="1"/>
        <w:rPr>
          <w:rFonts w:ascii="Times New Roman" w:hAnsi="Times New Roman"/>
          <w:sz w:val="28"/>
          <w:szCs w:val="28"/>
        </w:rPr>
      </w:pPr>
      <w:r w:rsidRPr="0053383E">
        <w:rPr>
          <w:rFonts w:ascii="Times New Roman" w:hAnsi="Times New Roman"/>
          <w:sz w:val="28"/>
          <w:szCs w:val="28"/>
        </w:rPr>
        <w:t xml:space="preserve">1. Утвердить прилагаемый Порядок своевременного оповещения населения и пожарных подразделений  </w:t>
      </w:r>
      <w:r>
        <w:rPr>
          <w:rFonts w:ascii="Times New Roman" w:hAnsi="Times New Roman"/>
          <w:sz w:val="28"/>
          <w:szCs w:val="28"/>
        </w:rPr>
        <w:t>Читин</w:t>
      </w:r>
      <w:r w:rsidRPr="0053383E">
        <w:rPr>
          <w:rFonts w:ascii="Times New Roman" w:hAnsi="Times New Roman"/>
          <w:sz w:val="28"/>
          <w:szCs w:val="28"/>
        </w:rPr>
        <w:t>ского р</w:t>
      </w:r>
      <w:r>
        <w:rPr>
          <w:rFonts w:ascii="Times New Roman" w:hAnsi="Times New Roman"/>
          <w:sz w:val="28"/>
          <w:szCs w:val="28"/>
        </w:rPr>
        <w:t xml:space="preserve">айона о пожаре (далее – Порядок </w:t>
      </w:r>
      <w:r w:rsidRPr="0053383E">
        <w:rPr>
          <w:rFonts w:ascii="Times New Roman" w:hAnsi="Times New Roman"/>
          <w:sz w:val="28"/>
          <w:szCs w:val="28"/>
        </w:rPr>
        <w:t>оповещения) (приложение 1).</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 Руководителям организаций, предприятий и учреждений, расположенных на территории сельского поселения</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сельского поселения.</w:t>
      </w:r>
    </w:p>
    <w:p w:rsidR="00404B4A" w:rsidRPr="0053383E" w:rsidRDefault="00404B4A" w:rsidP="00404B4A">
      <w:pPr>
        <w:shd w:val="clear" w:color="auto" w:fill="FFFFFF"/>
        <w:spacing w:before="100" w:beforeAutospacing="1"/>
        <w:ind w:firstLine="705"/>
        <w:jc w:val="both"/>
        <w:rPr>
          <w:rFonts w:ascii="Times New Roman" w:hAnsi="Times New Roman"/>
          <w:sz w:val="28"/>
          <w:szCs w:val="28"/>
        </w:rPr>
      </w:pPr>
      <w:r w:rsidRPr="0053383E">
        <w:rPr>
          <w:rFonts w:ascii="Times New Roman" w:hAnsi="Times New Roman"/>
          <w:sz w:val="28"/>
          <w:szCs w:val="28"/>
        </w:rPr>
        <w:t>3. Данное постановление вступает в силу с момента его официального опубликования (обнародования) на официальном сайте  поселения.</w:t>
      </w:r>
    </w:p>
    <w:p w:rsidR="00404B4A" w:rsidRPr="0053383E" w:rsidRDefault="00404B4A" w:rsidP="00404B4A">
      <w:pPr>
        <w:shd w:val="clear" w:color="auto" w:fill="FFFFFF"/>
        <w:spacing w:before="100" w:beforeAutospacing="1"/>
        <w:ind w:firstLine="705"/>
        <w:jc w:val="both"/>
        <w:rPr>
          <w:rFonts w:ascii="Times New Roman" w:hAnsi="Times New Roman"/>
          <w:sz w:val="28"/>
          <w:szCs w:val="28"/>
        </w:rPr>
      </w:pPr>
      <w:r w:rsidRPr="0053383E">
        <w:rPr>
          <w:rFonts w:ascii="Times New Roman" w:hAnsi="Times New Roman"/>
          <w:sz w:val="28"/>
          <w:szCs w:val="28"/>
        </w:rPr>
        <w:t xml:space="preserve">4. </w:t>
      </w:r>
      <w:proofErr w:type="gramStart"/>
      <w:r w:rsidRPr="0053383E">
        <w:rPr>
          <w:rFonts w:ascii="Times New Roman" w:hAnsi="Times New Roman"/>
          <w:sz w:val="28"/>
          <w:szCs w:val="28"/>
        </w:rPr>
        <w:t>Контроль за</w:t>
      </w:r>
      <w:proofErr w:type="gramEnd"/>
      <w:r w:rsidRPr="0053383E">
        <w:rPr>
          <w:rFonts w:ascii="Times New Roman" w:hAnsi="Times New Roman"/>
          <w:sz w:val="28"/>
          <w:szCs w:val="28"/>
        </w:rPr>
        <w:t xml:space="preserve"> исполнением настоящего постановления оставляю за собой.</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Глава сельского поселения  </w:t>
      </w:r>
      <w:r>
        <w:rPr>
          <w:rFonts w:ascii="Times New Roman" w:hAnsi="Times New Roman"/>
          <w:sz w:val="28"/>
          <w:szCs w:val="28"/>
        </w:rPr>
        <w:t>«</w:t>
      </w:r>
      <w:proofErr w:type="spellStart"/>
      <w:r>
        <w:rPr>
          <w:rFonts w:ascii="Times New Roman" w:hAnsi="Times New Roman"/>
          <w:sz w:val="28"/>
          <w:szCs w:val="28"/>
        </w:rPr>
        <w:t>Угданское</w:t>
      </w:r>
      <w:proofErr w:type="spellEnd"/>
      <w:r>
        <w:rPr>
          <w:rFonts w:ascii="Times New Roman" w:hAnsi="Times New Roman"/>
          <w:sz w:val="28"/>
          <w:szCs w:val="28"/>
        </w:rPr>
        <w:t>»     </w:t>
      </w:r>
      <w:r w:rsidRPr="0053383E">
        <w:rPr>
          <w:rFonts w:ascii="Times New Roman" w:hAnsi="Times New Roman"/>
          <w:sz w:val="28"/>
          <w:szCs w:val="28"/>
        </w:rPr>
        <w:t xml:space="preserve">                        </w:t>
      </w:r>
      <w:proofErr w:type="spellStart"/>
      <w:r>
        <w:rPr>
          <w:rFonts w:ascii="Times New Roman" w:hAnsi="Times New Roman"/>
          <w:sz w:val="28"/>
          <w:szCs w:val="28"/>
        </w:rPr>
        <w:t>В.Б.Дашиева</w:t>
      </w:r>
      <w:proofErr w:type="spellEnd"/>
    </w:p>
    <w:p w:rsidR="00404B4A" w:rsidRDefault="00404B4A" w:rsidP="00404B4A">
      <w:pPr>
        <w:shd w:val="clear" w:color="auto" w:fill="FFFFFF"/>
        <w:spacing w:before="100" w:beforeAutospacing="1"/>
        <w:jc w:val="right"/>
        <w:rPr>
          <w:rFonts w:ascii="Times New Roman" w:hAnsi="Times New Roman"/>
          <w:sz w:val="28"/>
          <w:szCs w:val="28"/>
        </w:rPr>
      </w:pPr>
    </w:p>
    <w:p w:rsidR="00404B4A" w:rsidRDefault="00404B4A" w:rsidP="00404B4A">
      <w:pPr>
        <w:shd w:val="clear" w:color="auto" w:fill="FFFFFF"/>
        <w:spacing w:before="100" w:beforeAutospacing="1"/>
        <w:jc w:val="right"/>
        <w:rPr>
          <w:rFonts w:ascii="Times New Roman" w:hAnsi="Times New Roman"/>
          <w:sz w:val="28"/>
          <w:szCs w:val="28"/>
        </w:rPr>
      </w:pPr>
    </w:p>
    <w:p w:rsidR="00404B4A" w:rsidRPr="0053383E" w:rsidRDefault="00404B4A" w:rsidP="00404B4A">
      <w:pPr>
        <w:shd w:val="clear" w:color="auto" w:fill="FFFFFF"/>
        <w:spacing w:before="100" w:beforeAutospacing="1"/>
        <w:jc w:val="right"/>
        <w:rPr>
          <w:rFonts w:ascii="Times New Roman" w:hAnsi="Times New Roman"/>
          <w:sz w:val="28"/>
          <w:szCs w:val="28"/>
        </w:rPr>
      </w:pPr>
      <w:r w:rsidRPr="0053383E">
        <w:rPr>
          <w:rFonts w:ascii="Times New Roman" w:hAnsi="Times New Roman"/>
          <w:sz w:val="28"/>
          <w:szCs w:val="28"/>
        </w:rPr>
        <w:lastRenderedPageBreak/>
        <w:t>Приложение 1</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ПОРЯДОК</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обеспечения связи и оповещения населения о пожаре</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на территории сельского поселени</w:t>
      </w:r>
      <w:proofErr w:type="gramStart"/>
      <w:r w:rsidRPr="0053383E">
        <w:rPr>
          <w:rFonts w:ascii="Times New Roman" w:hAnsi="Times New Roman"/>
          <w:sz w:val="28"/>
          <w:szCs w:val="28"/>
        </w:rPr>
        <w:t>я</w:t>
      </w:r>
      <w:r>
        <w:rPr>
          <w:rFonts w:ascii="Times New Roman" w:hAnsi="Times New Roman"/>
          <w:sz w:val="28"/>
          <w:szCs w:val="28"/>
        </w:rPr>
        <w:t>«</w:t>
      </w:r>
      <w:proofErr w:type="spellStart"/>
      <w:proofErr w:type="gramEnd"/>
      <w:r>
        <w:rPr>
          <w:rFonts w:ascii="Times New Roman" w:hAnsi="Times New Roman"/>
          <w:sz w:val="28"/>
          <w:szCs w:val="28"/>
        </w:rPr>
        <w:t>Угданское</w:t>
      </w:r>
      <w:proofErr w:type="spellEnd"/>
      <w:r>
        <w:rPr>
          <w:rFonts w:ascii="Times New Roman" w:hAnsi="Times New Roman"/>
          <w:sz w:val="28"/>
          <w:szCs w:val="28"/>
        </w:rPr>
        <w:t>»</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1. Общие положения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1.1. Настоящий Порядок разработан в соответствии с Федеральным законом «Технический регламент о требованиях пожарной безопасности» от 22.07.2008 №123-ФЗ.</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2. Организация и задачи оповещения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3. Сигналы оповещения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3.1. </w:t>
      </w:r>
      <w:proofErr w:type="gramStart"/>
      <w:r w:rsidRPr="0053383E">
        <w:rPr>
          <w:rFonts w:ascii="Times New Roman" w:hAnsi="Times New Roman"/>
          <w:sz w:val="28"/>
          <w:szCs w:val="28"/>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lastRenderedPageBreak/>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404B4A" w:rsidRPr="0053383E" w:rsidRDefault="00404B4A" w:rsidP="00404B4A">
      <w:pPr>
        <w:shd w:val="clear" w:color="auto" w:fill="FFFFFF"/>
        <w:spacing w:before="100" w:beforeAutospacing="1"/>
        <w:jc w:val="both"/>
        <w:rPr>
          <w:rFonts w:ascii="Times New Roman" w:hAnsi="Times New Roman"/>
          <w:sz w:val="28"/>
          <w:szCs w:val="28"/>
        </w:rPr>
      </w:pPr>
      <w:r>
        <w:rPr>
          <w:rFonts w:ascii="Times New Roman" w:hAnsi="Times New Roman"/>
          <w:sz w:val="28"/>
          <w:szCs w:val="28"/>
        </w:rPr>
        <w:t>3.3. В сельском поселении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xml:space="preserve">  установлен следующий сигнал оповещения населения о пожаре:</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Сигнал «Пожар» подается с возникновением пожара в лесном массиве и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sidRPr="0053383E">
        <w:rPr>
          <w:rFonts w:ascii="Times New Roman" w:hAnsi="Times New Roman"/>
          <w:sz w:val="28"/>
          <w:szCs w:val="28"/>
        </w:rPr>
        <w:t>переброса</w:t>
      </w:r>
      <w:proofErr w:type="spellEnd"/>
      <w:r w:rsidRPr="0053383E">
        <w:rPr>
          <w:rFonts w:ascii="Times New Roman" w:hAnsi="Times New Roman"/>
          <w:sz w:val="28"/>
          <w:szCs w:val="28"/>
        </w:rPr>
        <w:t xml:space="preserve"> огня при лесных и торфяных пожарах, а также распространение огня на ближайшие здания и сооружения.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До населения этот сигнал доводится в течение 2-3 минут, при помощи:</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электромегафонов и других вспомогательных технических сре</w:t>
      </w:r>
      <w:proofErr w:type="gramStart"/>
      <w:r w:rsidRPr="0053383E">
        <w:rPr>
          <w:rFonts w:ascii="Times New Roman" w:hAnsi="Times New Roman"/>
          <w:sz w:val="28"/>
          <w:szCs w:val="28"/>
        </w:rPr>
        <w:t>дств св</w:t>
      </w:r>
      <w:proofErr w:type="gramEnd"/>
      <w:r w:rsidRPr="0053383E">
        <w:rPr>
          <w:rFonts w:ascii="Times New Roman" w:hAnsi="Times New Roman"/>
          <w:sz w:val="28"/>
          <w:szCs w:val="28"/>
        </w:rPr>
        <w:t>язи и оповещения (в том числе при помощи</w:t>
      </w:r>
      <w:r>
        <w:rPr>
          <w:rFonts w:ascii="Times New Roman" w:hAnsi="Times New Roman"/>
          <w:sz w:val="28"/>
          <w:szCs w:val="28"/>
        </w:rPr>
        <w:t xml:space="preserve"> мегафона,</w:t>
      </w:r>
      <w:r w:rsidRPr="0053383E">
        <w:rPr>
          <w:rFonts w:ascii="Times New Roman" w:hAnsi="Times New Roman"/>
          <w:sz w:val="28"/>
          <w:szCs w:val="28"/>
        </w:rPr>
        <w:t xml:space="preserve"> рынд).</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при помощи стационарной  и мобильной телефонной связи.</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4. Порядок оповещения и информирования руководящего состава</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sidRPr="0053383E">
        <w:rPr>
          <w:rFonts w:ascii="Times New Roman" w:hAnsi="Times New Roman"/>
          <w:sz w:val="28"/>
          <w:szCs w:val="28"/>
        </w:rPr>
        <w:t>связи</w:t>
      </w:r>
      <w:proofErr w:type="gramEnd"/>
      <w:r w:rsidRPr="0053383E">
        <w:rPr>
          <w:rFonts w:ascii="Times New Roman" w:hAnsi="Times New Roman"/>
          <w:sz w:val="28"/>
          <w:szCs w:val="28"/>
        </w:rPr>
        <w:t xml:space="preserve"> установленным порядком.</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4.2. Организации подтверждают поучение сигналов (распоряжений) и доводят их до своего руководящего состава и подчиненных подразделений.</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4.3. С получением сигнала «Пожар» решение на передачу текстов сообщений для проживающего на территории сельского поселения </w:t>
      </w:r>
      <w:r>
        <w:rPr>
          <w:rFonts w:ascii="Times New Roman" w:hAnsi="Times New Roman"/>
          <w:sz w:val="28"/>
          <w:szCs w:val="28"/>
        </w:rPr>
        <w:t>«</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xml:space="preserve"> населения может принять глава  сельского поселения.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4.4. При обнаружении пожара на территории объекта (организации) в сельском поселении</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xml:space="preserve">  руководитель объекта самостоятельно </w:t>
      </w:r>
      <w:r w:rsidRPr="0053383E">
        <w:rPr>
          <w:rFonts w:ascii="Times New Roman" w:hAnsi="Times New Roman"/>
          <w:sz w:val="28"/>
          <w:szCs w:val="28"/>
        </w:rPr>
        <w:lastRenderedPageBreak/>
        <w:t>подает соответствующие сигналы оповещения и докладывает об этом главе  сельского поселения.</w:t>
      </w:r>
    </w:p>
    <w:p w:rsidR="00404B4A" w:rsidRPr="0053383E" w:rsidRDefault="00404B4A" w:rsidP="00404B4A">
      <w:pPr>
        <w:shd w:val="clear" w:color="auto" w:fill="FFFFFF"/>
        <w:spacing w:before="100" w:beforeAutospacing="1"/>
        <w:jc w:val="center"/>
        <w:rPr>
          <w:rFonts w:ascii="Times New Roman" w:hAnsi="Times New Roman"/>
          <w:sz w:val="28"/>
          <w:szCs w:val="28"/>
        </w:rPr>
      </w:pPr>
      <w:r w:rsidRPr="0053383E">
        <w:rPr>
          <w:rFonts w:ascii="Times New Roman" w:hAnsi="Times New Roman"/>
          <w:sz w:val="28"/>
          <w:szCs w:val="28"/>
        </w:rPr>
        <w:t>5. Порядок оповещения и информирования населения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5.1. Оповещение населения о пожарной опасности осуществляется с помощью:</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при помощи технических сре</w:t>
      </w:r>
      <w:proofErr w:type="gramStart"/>
      <w:r w:rsidRPr="0053383E">
        <w:rPr>
          <w:rFonts w:ascii="Times New Roman" w:hAnsi="Times New Roman"/>
          <w:sz w:val="28"/>
          <w:szCs w:val="28"/>
        </w:rPr>
        <w:t>дств св</w:t>
      </w:r>
      <w:proofErr w:type="gramEnd"/>
      <w:r w:rsidRPr="0053383E">
        <w:rPr>
          <w:rFonts w:ascii="Times New Roman" w:hAnsi="Times New Roman"/>
          <w:sz w:val="28"/>
          <w:szCs w:val="28"/>
        </w:rPr>
        <w:t>язи и оповещения (в том числе при помощи колоколов, рынд).</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 xml:space="preserve">- </w:t>
      </w:r>
      <w:proofErr w:type="gramStart"/>
      <w:r w:rsidRPr="0053383E">
        <w:rPr>
          <w:rFonts w:ascii="Times New Roman" w:hAnsi="Times New Roman"/>
          <w:sz w:val="28"/>
          <w:szCs w:val="28"/>
        </w:rPr>
        <w:t>г</w:t>
      </w:r>
      <w:proofErr w:type="gramEnd"/>
      <w:r w:rsidRPr="0053383E">
        <w:rPr>
          <w:rFonts w:ascii="Times New Roman" w:hAnsi="Times New Roman"/>
          <w:sz w:val="28"/>
          <w:szCs w:val="28"/>
        </w:rPr>
        <w:t>руппами оповещения сельского поселения</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 xml:space="preserve">  (специалистами администрации, членами ДПД, старостами населенных пунктов) – пешим порядком и на транспортных средствах с использованием громкоговорителей.</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Оповещение о начале эвакуации населения организуется по месту работы, учебы и жительства руководителями организаций.</w:t>
      </w:r>
    </w:p>
    <w:p w:rsidR="00404B4A" w:rsidRPr="0053383E" w:rsidRDefault="00404B4A" w:rsidP="00404B4A">
      <w:pPr>
        <w:shd w:val="clear" w:color="auto" w:fill="FFFFFF"/>
        <w:spacing w:before="100" w:beforeAutospacing="1"/>
        <w:jc w:val="both"/>
        <w:rPr>
          <w:rFonts w:ascii="Times New Roman" w:hAnsi="Times New Roman"/>
          <w:sz w:val="28"/>
          <w:szCs w:val="28"/>
        </w:rPr>
      </w:pPr>
      <w:r w:rsidRPr="0053383E">
        <w:rPr>
          <w:rFonts w:ascii="Times New Roman" w:hAnsi="Times New Roman"/>
          <w:sz w:val="28"/>
          <w:szCs w:val="28"/>
        </w:rPr>
        <w:t>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сельского поселения</w:t>
      </w:r>
      <w:r>
        <w:rPr>
          <w:rFonts w:ascii="Times New Roman" w:hAnsi="Times New Roman"/>
          <w:sz w:val="28"/>
          <w:szCs w:val="28"/>
        </w:rPr>
        <w:t xml:space="preserve"> «</w:t>
      </w:r>
      <w:proofErr w:type="spellStart"/>
      <w:r>
        <w:rPr>
          <w:rFonts w:ascii="Times New Roman" w:hAnsi="Times New Roman"/>
          <w:sz w:val="28"/>
          <w:szCs w:val="28"/>
        </w:rPr>
        <w:t>Угданское</w:t>
      </w:r>
      <w:proofErr w:type="spellEnd"/>
      <w:r>
        <w:rPr>
          <w:rFonts w:ascii="Times New Roman" w:hAnsi="Times New Roman"/>
          <w:sz w:val="28"/>
          <w:szCs w:val="28"/>
        </w:rPr>
        <w:t>»</w:t>
      </w:r>
      <w:r w:rsidRPr="0053383E">
        <w:rPr>
          <w:rFonts w:ascii="Times New Roman" w:hAnsi="Times New Roman"/>
          <w:sz w:val="28"/>
          <w:szCs w:val="28"/>
        </w:rPr>
        <w:t>.</w:t>
      </w:r>
    </w:p>
    <w:p w:rsidR="00404B4A" w:rsidRPr="0053383E" w:rsidRDefault="00404B4A" w:rsidP="00404B4A">
      <w:pPr>
        <w:pStyle w:val="a3"/>
        <w:rPr>
          <w:sz w:val="28"/>
          <w:szCs w:val="28"/>
        </w:rPr>
      </w:pPr>
      <w:r w:rsidRPr="0053383E">
        <w:rPr>
          <w:sz w:val="28"/>
          <w:szCs w:val="28"/>
        </w:rPr>
        <w:t> </w:t>
      </w:r>
    </w:p>
    <w:p w:rsidR="00404B4A" w:rsidRPr="0053383E" w:rsidRDefault="00404B4A" w:rsidP="00404B4A">
      <w:pPr>
        <w:rPr>
          <w:rFonts w:ascii="Times New Roman" w:hAnsi="Times New Roman"/>
          <w:sz w:val="28"/>
          <w:szCs w:val="28"/>
        </w:rPr>
      </w:pPr>
    </w:p>
    <w:p w:rsidR="00404B4A" w:rsidRDefault="00404B4A" w:rsidP="00404B4A"/>
    <w:p w:rsidR="00E16582" w:rsidRDefault="00E16582"/>
    <w:sectPr w:rsidR="00E16582" w:rsidSect="00B26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B4A"/>
    <w:rsid w:val="00404B4A"/>
    <w:rsid w:val="009153F4"/>
    <w:rsid w:val="00E16582"/>
    <w:rsid w:val="00E238F1"/>
    <w:rsid w:val="00E82DF6"/>
    <w:rsid w:val="00F42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04B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2023-08-29T05:55:00Z</dcterms:created>
  <dcterms:modified xsi:type="dcterms:W3CDTF">2023-08-29T05:55:00Z</dcterms:modified>
</cp:coreProperties>
</file>