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39" w:rsidRPr="00203776" w:rsidRDefault="00203776" w:rsidP="00203776">
      <w:pPr>
        <w:jc w:val="center"/>
        <w:rPr>
          <w:rFonts w:ascii="Times New Roman" w:hAnsi="Times New Roman" w:cs="Times New Roman"/>
          <w:b/>
          <w:sz w:val="28"/>
          <w:szCs w:val="28"/>
        </w:rPr>
      </w:pPr>
      <w:r w:rsidRPr="00203776">
        <w:rPr>
          <w:rFonts w:ascii="Times New Roman" w:hAnsi="Times New Roman" w:cs="Times New Roman"/>
          <w:b/>
          <w:sz w:val="28"/>
          <w:szCs w:val="28"/>
        </w:rPr>
        <w:t>СОВЕТ СЕЛЬСКОГО ПОСЕЛЕНИЯ «УГДАНСКОЕ»</w:t>
      </w:r>
    </w:p>
    <w:p w:rsidR="00203776" w:rsidRPr="00203776" w:rsidRDefault="00203776" w:rsidP="00203776">
      <w:pPr>
        <w:jc w:val="center"/>
        <w:rPr>
          <w:rFonts w:ascii="Times New Roman" w:hAnsi="Times New Roman" w:cs="Times New Roman"/>
          <w:b/>
          <w:sz w:val="28"/>
          <w:szCs w:val="28"/>
        </w:rPr>
      </w:pPr>
      <w:r w:rsidRPr="00203776">
        <w:rPr>
          <w:rFonts w:ascii="Times New Roman" w:hAnsi="Times New Roman" w:cs="Times New Roman"/>
          <w:b/>
          <w:sz w:val="28"/>
          <w:szCs w:val="28"/>
        </w:rPr>
        <w:t>РЕШЕНИЕ</w:t>
      </w:r>
    </w:p>
    <w:p w:rsidR="00203776" w:rsidRDefault="00203776">
      <w:pPr>
        <w:rPr>
          <w:rFonts w:ascii="Times New Roman" w:hAnsi="Times New Roman" w:cs="Times New Roman"/>
          <w:sz w:val="28"/>
          <w:szCs w:val="28"/>
        </w:rPr>
      </w:pPr>
    </w:p>
    <w:p w:rsidR="00203776" w:rsidRDefault="00203776">
      <w:pPr>
        <w:rPr>
          <w:rFonts w:ascii="Times New Roman" w:hAnsi="Times New Roman" w:cs="Times New Roman"/>
          <w:sz w:val="28"/>
          <w:szCs w:val="28"/>
        </w:rPr>
      </w:pPr>
      <w:r>
        <w:rPr>
          <w:rFonts w:ascii="Times New Roman" w:hAnsi="Times New Roman" w:cs="Times New Roman"/>
          <w:sz w:val="28"/>
          <w:szCs w:val="28"/>
        </w:rPr>
        <w:t>от 14 февраля 2020 года                                                                        №102б</w:t>
      </w:r>
    </w:p>
    <w:p w:rsidR="00203776" w:rsidRDefault="00203776" w:rsidP="00203776">
      <w:pPr>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гдан</w:t>
      </w:r>
    </w:p>
    <w:p w:rsidR="00203776" w:rsidRDefault="00203776" w:rsidP="00203776">
      <w:pPr>
        <w:jc w:val="center"/>
        <w:rPr>
          <w:rFonts w:ascii="Times New Roman" w:hAnsi="Times New Roman" w:cs="Times New Roman"/>
          <w:sz w:val="28"/>
          <w:szCs w:val="28"/>
        </w:rPr>
      </w:pPr>
    </w:p>
    <w:p w:rsidR="00203776" w:rsidRDefault="00203776" w:rsidP="00203776">
      <w:pPr>
        <w:jc w:val="center"/>
        <w:rPr>
          <w:rFonts w:ascii="Times New Roman" w:hAnsi="Times New Roman" w:cs="Times New Roman"/>
          <w:b/>
          <w:sz w:val="28"/>
          <w:szCs w:val="28"/>
        </w:rPr>
      </w:pPr>
      <w:r w:rsidRPr="00203776">
        <w:rPr>
          <w:rFonts w:ascii="Times New Roman" w:hAnsi="Times New Roman" w:cs="Times New Roman"/>
          <w:b/>
          <w:sz w:val="28"/>
          <w:szCs w:val="28"/>
        </w:rPr>
        <w:t>О бюджетном процессе в сельском поселении «</w:t>
      </w:r>
      <w:proofErr w:type="spellStart"/>
      <w:r w:rsidRPr="00203776">
        <w:rPr>
          <w:rFonts w:ascii="Times New Roman" w:hAnsi="Times New Roman" w:cs="Times New Roman"/>
          <w:b/>
          <w:sz w:val="28"/>
          <w:szCs w:val="28"/>
        </w:rPr>
        <w:t>Угданское</w:t>
      </w:r>
      <w:proofErr w:type="spellEnd"/>
      <w:r w:rsidRPr="00203776">
        <w:rPr>
          <w:rFonts w:ascii="Times New Roman" w:hAnsi="Times New Roman" w:cs="Times New Roman"/>
          <w:b/>
          <w:sz w:val="28"/>
          <w:szCs w:val="28"/>
        </w:rPr>
        <w:t>»</w:t>
      </w:r>
    </w:p>
    <w:p w:rsidR="00203776" w:rsidRDefault="00203776" w:rsidP="00203776">
      <w:pPr>
        <w:jc w:val="center"/>
        <w:rPr>
          <w:rFonts w:ascii="Times New Roman" w:hAnsi="Times New Roman" w:cs="Times New Roman"/>
          <w:b/>
          <w:sz w:val="28"/>
          <w:szCs w:val="28"/>
        </w:rPr>
      </w:pPr>
    </w:p>
    <w:p w:rsidR="00203776" w:rsidRDefault="00203776" w:rsidP="00203776">
      <w:pPr>
        <w:ind w:firstLine="708"/>
        <w:jc w:val="both"/>
        <w:rPr>
          <w:rFonts w:ascii="Times New Roman" w:hAnsi="Times New Roman" w:cs="Times New Roman"/>
          <w:sz w:val="28"/>
          <w:szCs w:val="28"/>
        </w:rPr>
      </w:pPr>
      <w:r>
        <w:rPr>
          <w:rFonts w:ascii="Times New Roman" w:hAnsi="Times New Roman" w:cs="Times New Roman"/>
          <w:sz w:val="28"/>
          <w:szCs w:val="28"/>
        </w:rPr>
        <w:t>Руководствуясь пунктом 3 статьи 43 федерального закона №131-ФЗ «Об общих принципах местного самоуправления в Российской Федерации» от 06.10.2003 года, статьями 27 и 42 Устава сельского поселения «</w:t>
      </w:r>
      <w:proofErr w:type="spellStart"/>
      <w:r>
        <w:rPr>
          <w:rFonts w:ascii="Times New Roman" w:hAnsi="Times New Roman" w:cs="Times New Roman"/>
          <w:sz w:val="28"/>
          <w:szCs w:val="28"/>
        </w:rPr>
        <w:t>Угданское</w:t>
      </w:r>
      <w:proofErr w:type="spellEnd"/>
      <w:r>
        <w:rPr>
          <w:rFonts w:ascii="Times New Roman" w:hAnsi="Times New Roman" w:cs="Times New Roman"/>
          <w:sz w:val="28"/>
          <w:szCs w:val="28"/>
        </w:rPr>
        <w:t>», в целях определения правовых основ и механизма осуществления бюджетного процесса в сельском поселении «</w:t>
      </w:r>
      <w:proofErr w:type="spellStart"/>
      <w:r>
        <w:rPr>
          <w:rFonts w:ascii="Times New Roman" w:hAnsi="Times New Roman" w:cs="Times New Roman"/>
          <w:sz w:val="28"/>
          <w:szCs w:val="28"/>
        </w:rPr>
        <w:t>Угданское</w:t>
      </w:r>
      <w:proofErr w:type="spellEnd"/>
      <w:r>
        <w:rPr>
          <w:rFonts w:ascii="Times New Roman" w:hAnsi="Times New Roman" w:cs="Times New Roman"/>
          <w:sz w:val="28"/>
          <w:szCs w:val="28"/>
        </w:rPr>
        <w:t>», Совет сельского поселения «</w:t>
      </w:r>
      <w:proofErr w:type="spellStart"/>
      <w:r>
        <w:rPr>
          <w:rFonts w:ascii="Times New Roman" w:hAnsi="Times New Roman" w:cs="Times New Roman"/>
          <w:sz w:val="28"/>
          <w:szCs w:val="28"/>
        </w:rPr>
        <w:t>Угданское</w:t>
      </w:r>
      <w:proofErr w:type="spellEnd"/>
      <w:r>
        <w:rPr>
          <w:rFonts w:ascii="Times New Roman" w:hAnsi="Times New Roman" w:cs="Times New Roman"/>
          <w:sz w:val="28"/>
          <w:szCs w:val="28"/>
        </w:rPr>
        <w:t>»</w:t>
      </w:r>
    </w:p>
    <w:p w:rsidR="00203776" w:rsidRDefault="00203776" w:rsidP="00203776">
      <w:pPr>
        <w:ind w:firstLine="708"/>
        <w:jc w:val="both"/>
        <w:rPr>
          <w:rFonts w:ascii="Times New Roman" w:hAnsi="Times New Roman" w:cs="Times New Roman"/>
          <w:sz w:val="28"/>
          <w:szCs w:val="28"/>
        </w:rPr>
      </w:pPr>
      <w:r>
        <w:rPr>
          <w:rFonts w:ascii="Times New Roman" w:hAnsi="Times New Roman" w:cs="Times New Roman"/>
          <w:sz w:val="28"/>
          <w:szCs w:val="28"/>
        </w:rPr>
        <w:t>Решил:</w:t>
      </w:r>
    </w:p>
    <w:p w:rsidR="00203776" w:rsidRDefault="00203776" w:rsidP="0020377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Утвердить Положение о бюджетном процессе в сельском поселении «</w:t>
      </w:r>
      <w:proofErr w:type="spellStart"/>
      <w:r>
        <w:rPr>
          <w:rFonts w:ascii="Times New Roman" w:hAnsi="Times New Roman" w:cs="Times New Roman"/>
          <w:sz w:val="28"/>
          <w:szCs w:val="28"/>
        </w:rPr>
        <w:t>Угданское</w:t>
      </w:r>
      <w:proofErr w:type="spellEnd"/>
      <w:r>
        <w:rPr>
          <w:rFonts w:ascii="Times New Roman" w:hAnsi="Times New Roman" w:cs="Times New Roman"/>
          <w:sz w:val="28"/>
          <w:szCs w:val="28"/>
        </w:rPr>
        <w:t>» согласно приложению.</w:t>
      </w:r>
    </w:p>
    <w:p w:rsidR="00203776" w:rsidRDefault="00203776" w:rsidP="0020377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Решение Совета сельского поселения «</w:t>
      </w:r>
      <w:proofErr w:type="spellStart"/>
      <w:r>
        <w:rPr>
          <w:rFonts w:ascii="Times New Roman" w:hAnsi="Times New Roman" w:cs="Times New Roman"/>
          <w:sz w:val="28"/>
          <w:szCs w:val="28"/>
        </w:rPr>
        <w:t>Угданское</w:t>
      </w:r>
      <w:proofErr w:type="spellEnd"/>
      <w:r>
        <w:rPr>
          <w:rFonts w:ascii="Times New Roman" w:hAnsi="Times New Roman" w:cs="Times New Roman"/>
          <w:sz w:val="28"/>
          <w:szCs w:val="28"/>
        </w:rPr>
        <w:t>» №89 от 23.05.2014 года «О бюджетном процессе в сельском поселении «</w:t>
      </w:r>
      <w:proofErr w:type="spellStart"/>
      <w:r>
        <w:rPr>
          <w:rFonts w:ascii="Times New Roman" w:hAnsi="Times New Roman" w:cs="Times New Roman"/>
          <w:sz w:val="28"/>
          <w:szCs w:val="28"/>
        </w:rPr>
        <w:t>Угданское</w:t>
      </w:r>
      <w:proofErr w:type="spellEnd"/>
      <w:r>
        <w:rPr>
          <w:rFonts w:ascii="Times New Roman" w:hAnsi="Times New Roman" w:cs="Times New Roman"/>
          <w:sz w:val="28"/>
          <w:szCs w:val="28"/>
        </w:rPr>
        <w:t>».</w:t>
      </w:r>
    </w:p>
    <w:p w:rsidR="00203776" w:rsidRDefault="00203776" w:rsidP="0020377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после его подписания.</w:t>
      </w:r>
    </w:p>
    <w:p w:rsidR="00203776" w:rsidRDefault="00203776" w:rsidP="0020377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Настоящее решение обнародовать и разместить на сайте в сети «Интернет».</w:t>
      </w:r>
    </w:p>
    <w:p w:rsidR="00203776" w:rsidRDefault="00203776" w:rsidP="00203776">
      <w:pPr>
        <w:jc w:val="both"/>
        <w:rPr>
          <w:rFonts w:ascii="Times New Roman" w:hAnsi="Times New Roman" w:cs="Times New Roman"/>
          <w:sz w:val="28"/>
          <w:szCs w:val="28"/>
        </w:rPr>
      </w:pPr>
    </w:p>
    <w:p w:rsidR="00203776" w:rsidRDefault="00203776" w:rsidP="00203776">
      <w:pPr>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203776" w:rsidRPr="00203776" w:rsidRDefault="00203776" w:rsidP="00203776">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Угданское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Д.Н.Бальжинимаев</w:t>
      </w:r>
      <w:proofErr w:type="spellEnd"/>
    </w:p>
    <w:p w:rsidR="00203776" w:rsidRDefault="00203776">
      <w:pPr>
        <w:jc w:val="center"/>
        <w:rPr>
          <w:rFonts w:ascii="Times New Roman" w:hAnsi="Times New Roman" w:cs="Times New Roman"/>
          <w:b/>
          <w:sz w:val="28"/>
          <w:szCs w:val="28"/>
        </w:rPr>
      </w:pPr>
    </w:p>
    <w:p w:rsidR="00524E22" w:rsidRDefault="00524E22">
      <w:pPr>
        <w:jc w:val="center"/>
        <w:rPr>
          <w:rFonts w:ascii="Times New Roman" w:hAnsi="Times New Roman" w:cs="Times New Roman"/>
          <w:b/>
          <w:sz w:val="28"/>
          <w:szCs w:val="28"/>
        </w:rPr>
      </w:pPr>
    </w:p>
    <w:p w:rsidR="00524E22" w:rsidRDefault="00524E22">
      <w:pPr>
        <w:jc w:val="center"/>
        <w:rPr>
          <w:rFonts w:ascii="Times New Roman" w:hAnsi="Times New Roman" w:cs="Times New Roman"/>
          <w:b/>
          <w:sz w:val="28"/>
          <w:szCs w:val="28"/>
        </w:rPr>
      </w:pPr>
    </w:p>
    <w:p w:rsidR="00524E22" w:rsidRDefault="00524E22">
      <w:pPr>
        <w:jc w:val="center"/>
        <w:rPr>
          <w:rFonts w:ascii="Times New Roman" w:hAnsi="Times New Roman" w:cs="Times New Roman"/>
          <w:b/>
          <w:sz w:val="28"/>
          <w:szCs w:val="28"/>
        </w:rPr>
      </w:pPr>
    </w:p>
    <w:p w:rsidR="00524E22" w:rsidRPr="00577C5E" w:rsidRDefault="00524E22" w:rsidP="00524E22">
      <w:pPr>
        <w:pStyle w:val="a4"/>
        <w:jc w:val="right"/>
        <w:rPr>
          <w:rFonts w:ascii="Times New Roman" w:hAnsi="Times New Roman" w:cs="Times New Roman"/>
          <w:sz w:val="24"/>
          <w:szCs w:val="24"/>
        </w:rPr>
      </w:pPr>
      <w:r w:rsidRPr="00577C5E">
        <w:rPr>
          <w:rFonts w:ascii="Times New Roman" w:hAnsi="Times New Roman" w:cs="Times New Roman"/>
          <w:sz w:val="24"/>
          <w:szCs w:val="24"/>
        </w:rPr>
        <w:lastRenderedPageBreak/>
        <w:t>Приложение к Решению</w:t>
      </w:r>
    </w:p>
    <w:p w:rsidR="00524E22" w:rsidRPr="00577C5E" w:rsidRDefault="00524E22" w:rsidP="00524E22">
      <w:pPr>
        <w:pStyle w:val="a4"/>
        <w:jc w:val="right"/>
        <w:rPr>
          <w:rFonts w:ascii="Times New Roman" w:hAnsi="Times New Roman" w:cs="Times New Roman"/>
          <w:sz w:val="24"/>
          <w:szCs w:val="24"/>
        </w:rPr>
      </w:pPr>
      <w:r w:rsidRPr="00577C5E">
        <w:rPr>
          <w:rFonts w:ascii="Times New Roman" w:hAnsi="Times New Roman" w:cs="Times New Roman"/>
          <w:sz w:val="24"/>
          <w:szCs w:val="24"/>
        </w:rPr>
        <w:t xml:space="preserve">                                                                                                        Совета сельского поселения «</w:t>
      </w:r>
      <w:proofErr w:type="spellStart"/>
      <w:r w:rsidRPr="00577C5E">
        <w:rPr>
          <w:rFonts w:ascii="Times New Roman" w:hAnsi="Times New Roman" w:cs="Times New Roman"/>
          <w:sz w:val="24"/>
          <w:szCs w:val="24"/>
        </w:rPr>
        <w:t>Угданское</w:t>
      </w:r>
      <w:proofErr w:type="spellEnd"/>
      <w:r w:rsidRPr="00577C5E">
        <w:rPr>
          <w:rFonts w:ascii="Times New Roman" w:hAnsi="Times New Roman" w:cs="Times New Roman"/>
          <w:sz w:val="24"/>
          <w:szCs w:val="24"/>
        </w:rPr>
        <w:t xml:space="preserve">» </w:t>
      </w:r>
    </w:p>
    <w:p w:rsidR="00524E22" w:rsidRPr="00577C5E" w:rsidRDefault="00524E22" w:rsidP="00524E22">
      <w:pPr>
        <w:pStyle w:val="a4"/>
        <w:jc w:val="right"/>
        <w:rPr>
          <w:rFonts w:ascii="Times New Roman" w:hAnsi="Times New Roman" w:cs="Times New Roman"/>
          <w:sz w:val="24"/>
          <w:szCs w:val="24"/>
        </w:rPr>
      </w:pPr>
      <w:r w:rsidRPr="00577C5E">
        <w:rPr>
          <w:rFonts w:ascii="Times New Roman" w:hAnsi="Times New Roman" w:cs="Times New Roman"/>
          <w:sz w:val="24"/>
          <w:szCs w:val="24"/>
        </w:rPr>
        <w:t xml:space="preserve">                                                                                от  14 февраля 2020 года  №102 </w:t>
      </w:r>
      <w:r>
        <w:rPr>
          <w:rFonts w:ascii="Times New Roman" w:hAnsi="Times New Roman" w:cs="Times New Roman"/>
          <w:sz w:val="24"/>
          <w:szCs w:val="24"/>
        </w:rPr>
        <w:t>б</w:t>
      </w:r>
    </w:p>
    <w:p w:rsidR="00524E22" w:rsidRPr="00577C5E" w:rsidRDefault="00524E22" w:rsidP="00524E22">
      <w:pPr>
        <w:shd w:val="clear" w:color="auto" w:fill="FFFFFF"/>
        <w:spacing w:line="240" w:lineRule="auto"/>
        <w:jc w:val="both"/>
        <w:rPr>
          <w:rFonts w:ascii="Times New Roman" w:hAnsi="Times New Roman" w:cs="Times New Roman"/>
          <w:b/>
          <w:bCs/>
          <w:color w:val="000000"/>
          <w:sz w:val="24"/>
          <w:szCs w:val="24"/>
        </w:rPr>
      </w:pPr>
    </w:p>
    <w:p w:rsidR="00524E22" w:rsidRPr="00577C5E" w:rsidRDefault="00524E22" w:rsidP="00524E22">
      <w:pPr>
        <w:shd w:val="clear" w:color="auto" w:fill="FFFFFF"/>
        <w:spacing w:line="240" w:lineRule="auto"/>
        <w:jc w:val="center"/>
        <w:rPr>
          <w:rFonts w:ascii="Times New Roman" w:hAnsi="Times New Roman" w:cs="Times New Roman"/>
          <w:b/>
          <w:bCs/>
          <w:color w:val="000000"/>
          <w:sz w:val="24"/>
          <w:szCs w:val="24"/>
        </w:rPr>
      </w:pPr>
      <w:r w:rsidRPr="00577C5E">
        <w:rPr>
          <w:rFonts w:ascii="Times New Roman" w:hAnsi="Times New Roman" w:cs="Times New Roman"/>
          <w:b/>
          <w:bCs/>
          <w:color w:val="000000"/>
          <w:sz w:val="24"/>
          <w:szCs w:val="24"/>
        </w:rPr>
        <w:t>Положение о бюджетном процессе в сельском поселении «</w:t>
      </w:r>
      <w:proofErr w:type="spellStart"/>
      <w:r w:rsidRPr="00577C5E">
        <w:rPr>
          <w:rFonts w:ascii="Times New Roman" w:hAnsi="Times New Roman" w:cs="Times New Roman"/>
          <w:b/>
          <w:bCs/>
          <w:color w:val="000000"/>
          <w:sz w:val="24"/>
          <w:szCs w:val="24"/>
        </w:rPr>
        <w:t>Угданское</w:t>
      </w:r>
      <w:proofErr w:type="spellEnd"/>
      <w:r w:rsidRPr="00577C5E">
        <w:rPr>
          <w:rFonts w:ascii="Times New Roman" w:hAnsi="Times New Roman" w:cs="Times New Roman"/>
          <w:b/>
          <w:bCs/>
          <w:color w:val="000000"/>
          <w:sz w:val="24"/>
          <w:szCs w:val="24"/>
        </w:rPr>
        <w:t>»</w:t>
      </w:r>
    </w:p>
    <w:p w:rsidR="00524E22" w:rsidRPr="00577C5E" w:rsidRDefault="00524E22" w:rsidP="00524E22">
      <w:pPr>
        <w:shd w:val="clear" w:color="auto" w:fill="FFFFFF"/>
        <w:spacing w:line="240" w:lineRule="auto"/>
        <w:jc w:val="both"/>
        <w:rPr>
          <w:rFonts w:ascii="Times New Roman" w:hAnsi="Times New Roman" w:cs="Times New Roman"/>
          <w:sz w:val="24"/>
          <w:szCs w:val="24"/>
        </w:rPr>
      </w:pPr>
      <w:r w:rsidRPr="00577C5E">
        <w:rPr>
          <w:rFonts w:ascii="Times New Roman" w:hAnsi="Times New Roman" w:cs="Times New Roman"/>
          <w:b/>
          <w:bCs/>
          <w:color w:val="000000"/>
          <w:sz w:val="24"/>
          <w:szCs w:val="24"/>
        </w:rPr>
        <w:t>Глава 1. Общие положения</w:t>
      </w:r>
    </w:p>
    <w:p w:rsidR="00524E22" w:rsidRPr="00577C5E" w:rsidRDefault="00524E22" w:rsidP="00524E22">
      <w:pPr>
        <w:shd w:val="clear" w:color="auto" w:fill="FFFFFF"/>
        <w:spacing w:before="122" w:line="240" w:lineRule="auto"/>
        <w:ind w:left="22" w:right="14" w:firstLine="713"/>
        <w:jc w:val="both"/>
        <w:rPr>
          <w:rFonts w:ascii="Times New Roman" w:hAnsi="Times New Roman" w:cs="Times New Roman"/>
          <w:sz w:val="24"/>
          <w:szCs w:val="24"/>
        </w:rPr>
      </w:pPr>
      <w:r w:rsidRPr="00577C5E">
        <w:rPr>
          <w:rFonts w:ascii="Times New Roman" w:hAnsi="Times New Roman" w:cs="Times New Roman"/>
          <w:color w:val="000000"/>
          <w:spacing w:val="-2"/>
          <w:sz w:val="24"/>
          <w:szCs w:val="24"/>
        </w:rPr>
        <w:t>Настоящее Положение о бюджетном процессе в сельском поселении «</w:t>
      </w:r>
      <w:proofErr w:type="spellStart"/>
      <w:r w:rsidRPr="00577C5E">
        <w:rPr>
          <w:rFonts w:ascii="Times New Roman" w:hAnsi="Times New Roman" w:cs="Times New Roman"/>
          <w:color w:val="000000"/>
          <w:spacing w:val="-2"/>
          <w:sz w:val="24"/>
          <w:szCs w:val="24"/>
        </w:rPr>
        <w:t>Угданское</w:t>
      </w:r>
      <w:proofErr w:type="spellEnd"/>
      <w:r w:rsidRPr="00577C5E">
        <w:rPr>
          <w:rFonts w:ascii="Times New Roman" w:hAnsi="Times New Roman" w:cs="Times New Roman"/>
          <w:color w:val="000000"/>
          <w:spacing w:val="-2"/>
          <w:sz w:val="24"/>
          <w:szCs w:val="24"/>
        </w:rPr>
        <w:t>» - (далее – Положение) регулирует бюджетные правоотношения, от</w:t>
      </w:r>
      <w:r w:rsidRPr="00577C5E">
        <w:rPr>
          <w:rFonts w:ascii="Times New Roman" w:hAnsi="Times New Roman" w:cs="Times New Roman"/>
          <w:color w:val="000000"/>
          <w:spacing w:val="-2"/>
          <w:sz w:val="24"/>
          <w:szCs w:val="24"/>
        </w:rPr>
        <w:softHyphen/>
      </w:r>
      <w:r w:rsidRPr="00577C5E">
        <w:rPr>
          <w:rFonts w:ascii="Times New Roman" w:hAnsi="Times New Roman" w:cs="Times New Roman"/>
          <w:color w:val="000000"/>
          <w:sz w:val="24"/>
          <w:szCs w:val="24"/>
        </w:rPr>
        <w:t>несенные федеральным законом к ведению органов местного самоуправления сельского поселения «</w:t>
      </w:r>
      <w:proofErr w:type="spellStart"/>
      <w:r w:rsidRPr="00577C5E">
        <w:rPr>
          <w:rFonts w:ascii="Times New Roman" w:hAnsi="Times New Roman" w:cs="Times New Roman"/>
          <w:color w:val="000000"/>
          <w:sz w:val="24"/>
          <w:szCs w:val="24"/>
        </w:rPr>
        <w:t>Угданское</w:t>
      </w:r>
      <w:proofErr w:type="spellEnd"/>
      <w:r w:rsidRPr="00577C5E">
        <w:rPr>
          <w:rFonts w:ascii="Times New Roman" w:hAnsi="Times New Roman" w:cs="Times New Roman"/>
          <w:color w:val="000000"/>
          <w:sz w:val="24"/>
          <w:szCs w:val="24"/>
        </w:rPr>
        <w:t>» - (далее – сельское поселение).</w:t>
      </w:r>
    </w:p>
    <w:p w:rsidR="00524E22" w:rsidRPr="00577C5E" w:rsidRDefault="00524E22" w:rsidP="00524E22">
      <w:pPr>
        <w:shd w:val="clear" w:color="auto" w:fill="FFFFFF"/>
        <w:spacing w:before="144" w:line="240" w:lineRule="auto"/>
        <w:ind w:left="7" w:right="7" w:firstLine="742"/>
        <w:jc w:val="both"/>
        <w:rPr>
          <w:rFonts w:ascii="Times New Roman" w:hAnsi="Times New Roman" w:cs="Times New Roman"/>
          <w:sz w:val="24"/>
          <w:szCs w:val="24"/>
        </w:rPr>
      </w:pPr>
      <w:r w:rsidRPr="00577C5E">
        <w:rPr>
          <w:rFonts w:ascii="Times New Roman" w:hAnsi="Times New Roman" w:cs="Times New Roman"/>
          <w:b/>
          <w:bCs/>
          <w:iCs/>
          <w:color w:val="000000"/>
          <w:spacing w:val="1"/>
          <w:sz w:val="24"/>
          <w:szCs w:val="24"/>
        </w:rPr>
        <w:t>Статья 1. Правовые основы осуществления бюджетных</w:t>
      </w:r>
      <w:r w:rsidRPr="00577C5E">
        <w:rPr>
          <w:rFonts w:ascii="Times New Roman" w:hAnsi="Times New Roman" w:cs="Times New Roman"/>
          <w:b/>
          <w:bCs/>
          <w:iCs/>
          <w:color w:val="000000"/>
          <w:spacing w:val="2"/>
          <w:sz w:val="24"/>
          <w:szCs w:val="24"/>
        </w:rPr>
        <w:t xml:space="preserve"> правоотношений в сельском поселении</w:t>
      </w:r>
    </w:p>
    <w:p w:rsidR="00524E22" w:rsidRPr="00577C5E" w:rsidRDefault="00524E22" w:rsidP="00524E22">
      <w:pPr>
        <w:shd w:val="clear" w:color="auto" w:fill="FFFFFF"/>
        <w:spacing w:before="115" w:line="240" w:lineRule="auto"/>
        <w:ind w:left="14" w:right="7" w:firstLine="720"/>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Бюджетные правоотношения в сельском поселении регулируются Бюд</w:t>
      </w:r>
      <w:r w:rsidRPr="00577C5E">
        <w:rPr>
          <w:rFonts w:ascii="Times New Roman" w:hAnsi="Times New Roman" w:cs="Times New Roman"/>
          <w:color w:val="000000"/>
          <w:spacing w:val="-1"/>
          <w:sz w:val="24"/>
          <w:szCs w:val="24"/>
        </w:rPr>
        <w:softHyphen/>
      </w:r>
      <w:r w:rsidRPr="00577C5E">
        <w:rPr>
          <w:rFonts w:ascii="Times New Roman" w:hAnsi="Times New Roman" w:cs="Times New Roman"/>
          <w:color w:val="000000"/>
          <w:sz w:val="24"/>
          <w:szCs w:val="24"/>
        </w:rPr>
        <w:t xml:space="preserve">жетным кодексом Российской Федерации, Федеральными Законами  и иными нормативными правовыми актами Российской Федерации, </w:t>
      </w:r>
      <w:r w:rsidRPr="00577C5E">
        <w:rPr>
          <w:rFonts w:ascii="Times New Roman" w:hAnsi="Times New Roman" w:cs="Times New Roman"/>
          <w:color w:val="000000"/>
          <w:spacing w:val="3"/>
          <w:sz w:val="24"/>
          <w:szCs w:val="24"/>
        </w:rPr>
        <w:t xml:space="preserve"> Законами Забайкальского края</w:t>
      </w:r>
      <w:r w:rsidRPr="00577C5E">
        <w:rPr>
          <w:rFonts w:ascii="Times New Roman" w:hAnsi="Times New Roman" w:cs="Times New Roman"/>
          <w:color w:val="000000"/>
          <w:spacing w:val="1"/>
          <w:sz w:val="24"/>
          <w:szCs w:val="24"/>
        </w:rPr>
        <w:t>, настоящим Положением и иными нормативными правовыми актами органов местного самоуправления сельского поселения.</w:t>
      </w:r>
    </w:p>
    <w:p w:rsidR="00524E22" w:rsidRPr="00577C5E" w:rsidRDefault="00524E22" w:rsidP="00524E22">
      <w:pPr>
        <w:shd w:val="clear" w:color="auto" w:fill="FFFFFF"/>
        <w:spacing w:before="115" w:line="240" w:lineRule="auto"/>
        <w:ind w:left="14" w:right="7" w:firstLine="720"/>
        <w:jc w:val="center"/>
        <w:rPr>
          <w:rFonts w:ascii="Times New Roman" w:hAnsi="Times New Roman" w:cs="Times New Roman"/>
          <w:b/>
          <w:color w:val="000000"/>
          <w:spacing w:val="1"/>
          <w:sz w:val="24"/>
          <w:szCs w:val="24"/>
        </w:rPr>
      </w:pPr>
      <w:r w:rsidRPr="00577C5E">
        <w:rPr>
          <w:rFonts w:ascii="Times New Roman" w:hAnsi="Times New Roman" w:cs="Times New Roman"/>
          <w:b/>
          <w:color w:val="000000"/>
          <w:spacing w:val="1"/>
          <w:sz w:val="24"/>
          <w:szCs w:val="24"/>
        </w:rPr>
        <w:t>Статья 2. Межбюджетные отношения в сельском поселении</w:t>
      </w:r>
    </w:p>
    <w:p w:rsidR="00524E22" w:rsidRPr="00524E22" w:rsidRDefault="00524E22" w:rsidP="00524E22">
      <w:pPr>
        <w:shd w:val="clear" w:color="auto" w:fill="FFFFFF"/>
        <w:spacing w:before="115" w:line="240" w:lineRule="auto"/>
        <w:ind w:left="14" w:right="7" w:firstLine="720"/>
        <w:jc w:val="both"/>
        <w:rPr>
          <w:rFonts w:ascii="Times New Roman" w:hAnsi="Times New Roman" w:cs="Times New Roman"/>
          <w:sz w:val="24"/>
          <w:szCs w:val="24"/>
        </w:rPr>
      </w:pPr>
      <w:proofErr w:type="gramStart"/>
      <w:r w:rsidRPr="00577C5E">
        <w:rPr>
          <w:rFonts w:ascii="Times New Roman" w:hAnsi="Times New Roman" w:cs="Times New Roman"/>
          <w:color w:val="000000"/>
          <w:spacing w:val="1"/>
          <w:sz w:val="24"/>
          <w:szCs w:val="24"/>
        </w:rPr>
        <w:t>Взаимоотношения с органами местного самоуправления Читинского района и органами местного самоуправления сельского поселения по вопросам регулирования бюджетных правоотношений, организации и осуществления бюджетного процесса реализуются в соответствии с Бюджетным кодексом Российской Федерации, федеральными законами и иными нормативными  правовыми актами Российской Федерации, Забайкальского края, настоящим Положением и иными нормативными актами органов местного самоуправления.</w:t>
      </w:r>
      <w:proofErr w:type="gramEnd"/>
    </w:p>
    <w:p w:rsidR="00524E22" w:rsidRPr="00577C5E" w:rsidRDefault="00524E22" w:rsidP="00524E22">
      <w:pPr>
        <w:shd w:val="clear" w:color="auto" w:fill="FFFFFF"/>
        <w:spacing w:line="240" w:lineRule="auto"/>
        <w:ind w:right="22"/>
        <w:jc w:val="center"/>
        <w:rPr>
          <w:rFonts w:ascii="Times New Roman" w:hAnsi="Times New Roman" w:cs="Times New Roman"/>
          <w:sz w:val="24"/>
          <w:szCs w:val="24"/>
        </w:rPr>
      </w:pPr>
      <w:r w:rsidRPr="00577C5E">
        <w:rPr>
          <w:rFonts w:ascii="Times New Roman" w:hAnsi="Times New Roman" w:cs="Times New Roman"/>
          <w:b/>
          <w:bCs/>
          <w:iCs/>
          <w:color w:val="000000"/>
          <w:spacing w:val="1"/>
          <w:sz w:val="24"/>
          <w:szCs w:val="24"/>
        </w:rPr>
        <w:t>Статья 3. Участники бюджетного процесса в сельском поселении</w:t>
      </w:r>
    </w:p>
    <w:p w:rsidR="00524E22" w:rsidRPr="00577C5E" w:rsidRDefault="00524E22" w:rsidP="00524E22">
      <w:pPr>
        <w:shd w:val="clear" w:color="auto" w:fill="FFFFFF"/>
        <w:spacing w:before="122" w:line="240" w:lineRule="auto"/>
        <w:ind w:right="22" w:firstLine="720"/>
        <w:jc w:val="both"/>
        <w:rPr>
          <w:rFonts w:ascii="Times New Roman" w:hAnsi="Times New Roman" w:cs="Times New Roman"/>
          <w:color w:val="000000"/>
          <w:sz w:val="24"/>
          <w:szCs w:val="24"/>
        </w:rPr>
      </w:pPr>
      <w:r w:rsidRPr="00577C5E">
        <w:rPr>
          <w:rFonts w:ascii="Times New Roman" w:hAnsi="Times New Roman" w:cs="Times New Roman"/>
          <w:color w:val="000000"/>
          <w:sz w:val="24"/>
          <w:szCs w:val="24"/>
        </w:rPr>
        <w:t>Участниками бюджетного процесса в сельском поселении являются:</w:t>
      </w:r>
    </w:p>
    <w:p w:rsidR="00524E22" w:rsidRPr="00577C5E" w:rsidRDefault="00524E22" w:rsidP="00524E22">
      <w:pPr>
        <w:shd w:val="clear" w:color="auto" w:fill="FFFFFF"/>
        <w:spacing w:before="122" w:line="240" w:lineRule="auto"/>
        <w:ind w:right="22"/>
        <w:jc w:val="both"/>
        <w:rPr>
          <w:rFonts w:ascii="Times New Roman" w:hAnsi="Times New Roman" w:cs="Times New Roman"/>
          <w:color w:val="000000"/>
          <w:sz w:val="24"/>
          <w:szCs w:val="24"/>
        </w:rPr>
      </w:pPr>
      <w:r w:rsidRPr="00577C5E">
        <w:rPr>
          <w:rFonts w:ascii="Times New Roman" w:hAnsi="Times New Roman" w:cs="Times New Roman"/>
          <w:sz w:val="24"/>
          <w:szCs w:val="24"/>
        </w:rPr>
        <w:t>1) представительный орган муниципального образования (далее – Совет сельского поселения);</w:t>
      </w:r>
    </w:p>
    <w:p w:rsidR="00524E22" w:rsidRPr="00577C5E" w:rsidRDefault="00524E22" w:rsidP="00524E22">
      <w:pPr>
        <w:shd w:val="clear" w:color="auto" w:fill="FFFFFF"/>
        <w:tabs>
          <w:tab w:val="left" w:pos="1030"/>
        </w:tabs>
        <w:spacing w:before="130" w:line="240" w:lineRule="auto"/>
        <w:jc w:val="both"/>
        <w:rPr>
          <w:rFonts w:ascii="Times New Roman" w:hAnsi="Times New Roman" w:cs="Times New Roman"/>
          <w:color w:val="000000"/>
          <w:sz w:val="24"/>
          <w:szCs w:val="24"/>
        </w:rPr>
      </w:pPr>
      <w:r w:rsidRPr="00577C5E">
        <w:rPr>
          <w:rFonts w:ascii="Times New Roman" w:hAnsi="Times New Roman" w:cs="Times New Roman"/>
          <w:color w:val="000000"/>
          <w:spacing w:val="-14"/>
          <w:sz w:val="24"/>
          <w:szCs w:val="24"/>
        </w:rPr>
        <w:t>2)  глава муниципального образования  (далее – глава  сельского поселения);</w:t>
      </w:r>
      <w:r w:rsidRPr="00577C5E">
        <w:rPr>
          <w:rFonts w:ascii="Times New Roman" w:hAnsi="Times New Roman" w:cs="Times New Roman"/>
          <w:color w:val="000000"/>
          <w:sz w:val="24"/>
          <w:szCs w:val="24"/>
        </w:rPr>
        <w:t xml:space="preserve"> </w:t>
      </w:r>
    </w:p>
    <w:p w:rsidR="00524E22" w:rsidRPr="00577C5E" w:rsidRDefault="00524E22" w:rsidP="00524E22">
      <w:pPr>
        <w:shd w:val="clear" w:color="auto" w:fill="FFFFFF"/>
        <w:tabs>
          <w:tab w:val="left" w:pos="1030"/>
        </w:tabs>
        <w:spacing w:before="130" w:line="240" w:lineRule="auto"/>
        <w:jc w:val="both"/>
        <w:rPr>
          <w:rFonts w:ascii="Times New Roman" w:hAnsi="Times New Roman" w:cs="Times New Roman"/>
          <w:color w:val="000000"/>
          <w:sz w:val="24"/>
          <w:szCs w:val="24"/>
        </w:rPr>
      </w:pPr>
      <w:r w:rsidRPr="00577C5E">
        <w:rPr>
          <w:rFonts w:ascii="Times New Roman" w:hAnsi="Times New Roman" w:cs="Times New Roman"/>
          <w:color w:val="000000"/>
          <w:sz w:val="24"/>
          <w:szCs w:val="24"/>
        </w:rPr>
        <w:t>3) местная администрация (далее глава администрации сельского поселения);</w:t>
      </w:r>
    </w:p>
    <w:p w:rsidR="00524E22" w:rsidRPr="00577C5E" w:rsidRDefault="00524E22" w:rsidP="00524E22">
      <w:pPr>
        <w:shd w:val="clear" w:color="auto" w:fill="FFFFFF"/>
        <w:tabs>
          <w:tab w:val="left" w:pos="1030"/>
        </w:tabs>
        <w:spacing w:before="130" w:line="240" w:lineRule="auto"/>
        <w:jc w:val="both"/>
        <w:rPr>
          <w:rFonts w:ascii="Times New Roman" w:hAnsi="Times New Roman" w:cs="Times New Roman"/>
          <w:color w:val="000000"/>
          <w:sz w:val="24"/>
          <w:szCs w:val="24"/>
        </w:rPr>
      </w:pPr>
      <w:r w:rsidRPr="00577C5E">
        <w:rPr>
          <w:rFonts w:ascii="Times New Roman" w:hAnsi="Times New Roman" w:cs="Times New Roman"/>
          <w:color w:val="000000"/>
          <w:sz w:val="24"/>
          <w:szCs w:val="24"/>
        </w:rPr>
        <w:t xml:space="preserve">4) контрольно-счетный орган муниципального образования; </w:t>
      </w:r>
    </w:p>
    <w:p w:rsidR="00524E22" w:rsidRPr="00577C5E" w:rsidRDefault="00524E22" w:rsidP="00524E22">
      <w:pPr>
        <w:shd w:val="clear" w:color="auto" w:fill="FFFFFF"/>
        <w:tabs>
          <w:tab w:val="left" w:pos="1030"/>
        </w:tabs>
        <w:spacing w:before="115" w:line="240" w:lineRule="auto"/>
        <w:jc w:val="both"/>
        <w:rPr>
          <w:rFonts w:ascii="Times New Roman" w:hAnsi="Times New Roman" w:cs="Times New Roman"/>
          <w:color w:val="000000"/>
          <w:spacing w:val="-12"/>
          <w:sz w:val="24"/>
          <w:szCs w:val="24"/>
        </w:rPr>
      </w:pPr>
      <w:r w:rsidRPr="00577C5E">
        <w:rPr>
          <w:rFonts w:ascii="Times New Roman" w:hAnsi="Times New Roman" w:cs="Times New Roman"/>
          <w:color w:val="000000"/>
          <w:spacing w:val="3"/>
          <w:sz w:val="24"/>
          <w:szCs w:val="24"/>
        </w:rPr>
        <w:t>5)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24E22" w:rsidRPr="00577C5E" w:rsidRDefault="00524E22" w:rsidP="00524E22">
      <w:pPr>
        <w:shd w:val="clear" w:color="auto" w:fill="FFFFFF"/>
        <w:tabs>
          <w:tab w:val="left" w:pos="1030"/>
        </w:tabs>
        <w:spacing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6) главные распорядители (распорядители) бюджетных средств;</w:t>
      </w:r>
    </w:p>
    <w:p w:rsidR="00524E22" w:rsidRPr="00577C5E" w:rsidRDefault="00524E22" w:rsidP="00524E22">
      <w:pPr>
        <w:shd w:val="clear" w:color="auto" w:fill="FFFFFF"/>
        <w:tabs>
          <w:tab w:val="left" w:pos="1030"/>
        </w:tabs>
        <w:spacing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7) главные администраторы (администраторы) доходов бюджета сельского поселения;</w:t>
      </w:r>
    </w:p>
    <w:p w:rsidR="00524E22" w:rsidRPr="00577C5E" w:rsidRDefault="00524E22" w:rsidP="00524E22">
      <w:pPr>
        <w:shd w:val="clear" w:color="auto" w:fill="FFFFFF"/>
        <w:tabs>
          <w:tab w:val="left" w:pos="1030"/>
        </w:tabs>
        <w:spacing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8) главные администраторы (администраторы) источников финансирования дефицита бюджета сельского поселения;</w:t>
      </w:r>
    </w:p>
    <w:p w:rsidR="00524E22" w:rsidRPr="00577C5E" w:rsidRDefault="00524E22" w:rsidP="00524E22">
      <w:pPr>
        <w:shd w:val="clear" w:color="auto" w:fill="FFFFFF"/>
        <w:tabs>
          <w:tab w:val="left" w:pos="1030"/>
        </w:tabs>
        <w:spacing w:line="240" w:lineRule="auto"/>
        <w:jc w:val="both"/>
        <w:rPr>
          <w:rFonts w:ascii="Times New Roman" w:hAnsi="Times New Roman" w:cs="Times New Roman"/>
          <w:color w:val="000000"/>
          <w:spacing w:val="-16"/>
          <w:sz w:val="24"/>
          <w:szCs w:val="24"/>
        </w:rPr>
      </w:pPr>
      <w:r w:rsidRPr="00577C5E">
        <w:rPr>
          <w:rFonts w:ascii="Times New Roman" w:hAnsi="Times New Roman" w:cs="Times New Roman"/>
          <w:color w:val="000000"/>
          <w:spacing w:val="1"/>
          <w:sz w:val="24"/>
          <w:szCs w:val="24"/>
        </w:rPr>
        <w:lastRenderedPageBreak/>
        <w:t>9) получатели бюджетных средств.</w:t>
      </w:r>
    </w:p>
    <w:p w:rsidR="00524E22" w:rsidRPr="00577C5E" w:rsidRDefault="00524E22" w:rsidP="00524E22">
      <w:pPr>
        <w:pStyle w:val="2"/>
        <w:rPr>
          <w:i w:val="0"/>
          <w:sz w:val="24"/>
          <w:szCs w:val="24"/>
        </w:rPr>
      </w:pPr>
      <w:r w:rsidRPr="00577C5E">
        <w:rPr>
          <w:i w:val="0"/>
          <w:sz w:val="24"/>
          <w:szCs w:val="24"/>
        </w:rPr>
        <w:t>Статья 4. Полномочия участников бюджетного процесса</w:t>
      </w:r>
    </w:p>
    <w:p w:rsidR="00524E22" w:rsidRPr="00577C5E" w:rsidRDefault="00524E22" w:rsidP="00524E22">
      <w:pPr>
        <w:widowControl w:val="0"/>
        <w:numPr>
          <w:ilvl w:val="0"/>
          <w:numId w:val="2"/>
        </w:numPr>
        <w:shd w:val="clear" w:color="auto" w:fill="FFFFFF"/>
        <w:tabs>
          <w:tab w:val="left" w:pos="1015"/>
        </w:tabs>
        <w:autoSpaceDE w:val="0"/>
        <w:autoSpaceDN w:val="0"/>
        <w:adjustRightInd w:val="0"/>
        <w:spacing w:before="108" w:after="0" w:line="240" w:lineRule="auto"/>
        <w:ind w:left="22" w:firstLine="720"/>
        <w:jc w:val="both"/>
        <w:rPr>
          <w:rFonts w:ascii="Times New Roman" w:hAnsi="Times New Roman" w:cs="Times New Roman"/>
          <w:color w:val="000000"/>
          <w:spacing w:val="-40"/>
          <w:sz w:val="24"/>
          <w:szCs w:val="24"/>
        </w:rPr>
      </w:pPr>
      <w:r w:rsidRPr="00577C5E">
        <w:rPr>
          <w:rFonts w:ascii="Times New Roman" w:hAnsi="Times New Roman" w:cs="Times New Roman"/>
          <w:color w:val="000000"/>
          <w:spacing w:val="1"/>
          <w:sz w:val="24"/>
          <w:szCs w:val="24"/>
        </w:rPr>
        <w:t>В области  регулирования бюджетных правоотношений участники бюджетного процесса обладают полномочиями, определенными Бюджетным Кодексом Российской Федерации, федеральными законами, законами   и иными нормативно–правовыми актами Забайкальского края и органов местного самоуправления сельского поселения.</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2.Отдельные бюджетные полномочия администрации сельского поселения:</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1) составляет проект бюджета (проект бюджета и среднесрочного финансового плана);</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2) вносит его с необходимыми документами и материалами на утверждение в Совет поселения;</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3) разрабатывает и утверждает методики распределения и (или) порядки предоставления межбюджетных трансфертов;</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4) обеспечивает исполнение бюджета и составление бюджетной отчетности;</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 xml:space="preserve">5) </w:t>
      </w:r>
      <w:proofErr w:type="gramStart"/>
      <w:r w:rsidRPr="00577C5E">
        <w:rPr>
          <w:rFonts w:ascii="Times New Roman" w:hAnsi="Times New Roman" w:cs="Times New Roman"/>
          <w:color w:val="000000"/>
          <w:spacing w:val="1"/>
          <w:sz w:val="24"/>
          <w:szCs w:val="24"/>
        </w:rPr>
        <w:t>предоставляет отчет</w:t>
      </w:r>
      <w:proofErr w:type="gramEnd"/>
      <w:r w:rsidRPr="00577C5E">
        <w:rPr>
          <w:rFonts w:ascii="Times New Roman" w:hAnsi="Times New Roman" w:cs="Times New Roman"/>
          <w:color w:val="000000"/>
          <w:spacing w:val="1"/>
          <w:sz w:val="24"/>
          <w:szCs w:val="24"/>
        </w:rPr>
        <w:t xml:space="preserve"> об исполнении бюджета на утверждение Совета поселения;</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40"/>
          <w:sz w:val="24"/>
          <w:szCs w:val="24"/>
        </w:rPr>
      </w:pPr>
      <w:r w:rsidRPr="00577C5E">
        <w:rPr>
          <w:rFonts w:ascii="Times New Roman" w:hAnsi="Times New Roman" w:cs="Times New Roman"/>
          <w:color w:val="000000"/>
          <w:spacing w:val="1"/>
          <w:sz w:val="24"/>
          <w:szCs w:val="24"/>
        </w:rPr>
        <w:t>6)осуществляет в пределах своих полномочий методологическое руководство в области составления и исполнения бюджета поселения;</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7)осуществляет методологическое руководство в области бюджетного учета и отчетности, получателей средств бюджета поселения, включая отчеты о кассовом исполнении плана финансово-хозяйственной деятельности и сметы расходов казенных учреждений;</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8)осуществляет управление средствами на едином счете бюджета сельского поселения;</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9)устанавливает, детализирует и определяет порядок применения бюджетной классификации Российской Федерации в части, относящейся к бюджету сельского поселения;</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10)осуществляет муниципальные внутренние заимствования сельского поселения от имени сельского  поселения в соответствии с бюджетным законодательством;</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 xml:space="preserve">11) ведет учет бюджетных </w:t>
      </w:r>
      <w:proofErr w:type="gramStart"/>
      <w:r w:rsidRPr="00577C5E">
        <w:rPr>
          <w:rFonts w:ascii="Times New Roman" w:hAnsi="Times New Roman" w:cs="Times New Roman"/>
          <w:color w:val="000000"/>
          <w:spacing w:val="1"/>
          <w:sz w:val="24"/>
          <w:szCs w:val="24"/>
        </w:rPr>
        <w:t>ассигнований резервного фонда органа местного самоуправления сельского поселения</w:t>
      </w:r>
      <w:proofErr w:type="gramEnd"/>
      <w:r w:rsidRPr="00577C5E">
        <w:rPr>
          <w:rFonts w:ascii="Times New Roman" w:hAnsi="Times New Roman" w:cs="Times New Roman"/>
          <w:color w:val="000000"/>
          <w:spacing w:val="1"/>
          <w:sz w:val="24"/>
          <w:szCs w:val="24"/>
        </w:rPr>
        <w:t>;</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12) осуществляет в пределах своих полномочий управление муниципальным долгом сельского поселения;</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13) осуществляет ведение бюджетного учета;</w:t>
      </w:r>
    </w:p>
    <w:p w:rsidR="00524E22" w:rsidRPr="00577C5E" w:rsidRDefault="00524E22" w:rsidP="00524E22">
      <w:pPr>
        <w:shd w:val="clear" w:color="auto" w:fill="FFFFFF"/>
        <w:tabs>
          <w:tab w:val="left" w:pos="1015"/>
        </w:tabs>
        <w:spacing w:before="108" w:line="240" w:lineRule="auto"/>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14) осуществляет мониторинг и оценку бюджетных и налоговых правоотношений, приводящих к изменению доходов бюджета сельского поселения, в порядке, установленном высшим исполнительным органом муниципальной власти сельского поселения.</w:t>
      </w:r>
    </w:p>
    <w:p w:rsidR="00524E22" w:rsidRPr="00577C5E" w:rsidRDefault="00524E22" w:rsidP="00524E22">
      <w:pPr>
        <w:spacing w:line="240" w:lineRule="auto"/>
        <w:jc w:val="both"/>
        <w:rPr>
          <w:rFonts w:ascii="Times New Roman" w:hAnsi="Times New Roman" w:cs="Times New Roman"/>
          <w:b/>
          <w:bCs/>
          <w:i/>
          <w:color w:val="000000"/>
          <w:spacing w:val="-2"/>
          <w:sz w:val="24"/>
          <w:szCs w:val="24"/>
        </w:rPr>
      </w:pPr>
    </w:p>
    <w:p w:rsidR="00524E22" w:rsidRPr="00577C5E" w:rsidRDefault="00524E22" w:rsidP="00524E22">
      <w:pPr>
        <w:spacing w:line="240" w:lineRule="auto"/>
        <w:ind w:left="360"/>
        <w:jc w:val="both"/>
        <w:rPr>
          <w:rFonts w:ascii="Times New Roman" w:hAnsi="Times New Roman" w:cs="Times New Roman"/>
          <w:sz w:val="24"/>
          <w:szCs w:val="24"/>
        </w:rPr>
      </w:pPr>
      <w:r w:rsidRPr="00577C5E">
        <w:rPr>
          <w:rFonts w:ascii="Times New Roman" w:hAnsi="Times New Roman" w:cs="Times New Roman"/>
          <w:b/>
          <w:bCs/>
          <w:color w:val="000000"/>
          <w:spacing w:val="-2"/>
          <w:sz w:val="24"/>
          <w:szCs w:val="24"/>
        </w:rPr>
        <w:t>Глава 2. Составление проекта бюджета сельского поселения</w:t>
      </w:r>
    </w:p>
    <w:p w:rsidR="00524E22" w:rsidRPr="00577C5E" w:rsidRDefault="00524E22" w:rsidP="00524E22">
      <w:pPr>
        <w:shd w:val="clear" w:color="auto" w:fill="FFFFFF"/>
        <w:spacing w:before="122" w:line="240" w:lineRule="auto"/>
        <w:ind w:right="7" w:firstLine="756"/>
        <w:jc w:val="both"/>
        <w:rPr>
          <w:rFonts w:ascii="Times New Roman" w:hAnsi="Times New Roman" w:cs="Times New Roman"/>
          <w:sz w:val="24"/>
          <w:szCs w:val="24"/>
        </w:rPr>
      </w:pPr>
      <w:r w:rsidRPr="00577C5E">
        <w:rPr>
          <w:rFonts w:ascii="Times New Roman" w:hAnsi="Times New Roman" w:cs="Times New Roman"/>
          <w:b/>
          <w:bCs/>
          <w:iCs/>
          <w:color w:val="000000"/>
          <w:spacing w:val="2"/>
          <w:sz w:val="24"/>
          <w:szCs w:val="24"/>
        </w:rPr>
        <w:lastRenderedPageBreak/>
        <w:t>Статья 5. Основы составления проекта бюджета сельского поселения на очередной финансовый год и плановый период</w:t>
      </w:r>
    </w:p>
    <w:p w:rsidR="00524E22" w:rsidRPr="00577C5E" w:rsidRDefault="00524E22" w:rsidP="00524E22">
      <w:pPr>
        <w:widowControl w:val="0"/>
        <w:numPr>
          <w:ilvl w:val="0"/>
          <w:numId w:val="3"/>
        </w:numPr>
        <w:shd w:val="clear" w:color="auto" w:fill="FFFFFF"/>
        <w:tabs>
          <w:tab w:val="left" w:pos="1037"/>
        </w:tabs>
        <w:autoSpaceDE w:val="0"/>
        <w:autoSpaceDN w:val="0"/>
        <w:adjustRightInd w:val="0"/>
        <w:spacing w:before="101" w:after="0" w:line="240" w:lineRule="auto"/>
        <w:ind w:left="14" w:firstLine="727"/>
        <w:jc w:val="both"/>
        <w:rPr>
          <w:rFonts w:ascii="Times New Roman" w:hAnsi="Times New Roman" w:cs="Times New Roman"/>
          <w:b/>
          <w:bCs/>
          <w:color w:val="000000"/>
          <w:spacing w:val="-29"/>
          <w:sz w:val="24"/>
          <w:szCs w:val="24"/>
        </w:rPr>
      </w:pPr>
      <w:r w:rsidRPr="00577C5E">
        <w:rPr>
          <w:rFonts w:ascii="Times New Roman" w:hAnsi="Times New Roman" w:cs="Times New Roman"/>
          <w:color w:val="000000"/>
          <w:spacing w:val="1"/>
          <w:sz w:val="24"/>
          <w:szCs w:val="24"/>
        </w:rPr>
        <w:t>Проект  бюджета сельского поселения на очередной финансовый год и плановый период (далее бюджет поселения) составляется в порядке, установленном Советом сельского поселения, с соблюдением требований, установленных Бюджетным кодексом Российской Федерации и настоящим положением.</w:t>
      </w:r>
    </w:p>
    <w:p w:rsidR="00524E22" w:rsidRPr="00577C5E" w:rsidRDefault="00524E22" w:rsidP="00524E22">
      <w:pPr>
        <w:widowControl w:val="0"/>
        <w:numPr>
          <w:ilvl w:val="0"/>
          <w:numId w:val="3"/>
        </w:numPr>
        <w:shd w:val="clear" w:color="auto" w:fill="FFFFFF"/>
        <w:tabs>
          <w:tab w:val="left" w:pos="1037"/>
        </w:tabs>
        <w:autoSpaceDE w:val="0"/>
        <w:autoSpaceDN w:val="0"/>
        <w:adjustRightInd w:val="0"/>
        <w:spacing w:before="101" w:after="0" w:line="240" w:lineRule="auto"/>
        <w:ind w:left="14" w:firstLine="727"/>
        <w:jc w:val="both"/>
        <w:rPr>
          <w:rFonts w:ascii="Times New Roman" w:hAnsi="Times New Roman" w:cs="Times New Roman"/>
          <w:bCs/>
          <w:color w:val="000000"/>
          <w:sz w:val="24"/>
          <w:szCs w:val="24"/>
        </w:rPr>
      </w:pPr>
      <w:r w:rsidRPr="00577C5E">
        <w:rPr>
          <w:rFonts w:ascii="Times New Roman" w:hAnsi="Times New Roman" w:cs="Times New Roman"/>
          <w:bCs/>
          <w:color w:val="000000"/>
          <w:sz w:val="24"/>
          <w:szCs w:val="24"/>
        </w:rPr>
        <w:t>Проект бюджета поселения составляется и утверждается сроком на три года.</w:t>
      </w:r>
    </w:p>
    <w:p w:rsidR="00524E22" w:rsidRPr="00577C5E" w:rsidRDefault="00524E22" w:rsidP="00524E22">
      <w:pPr>
        <w:widowControl w:val="0"/>
        <w:numPr>
          <w:ilvl w:val="0"/>
          <w:numId w:val="3"/>
        </w:numPr>
        <w:shd w:val="clear" w:color="auto" w:fill="FFFFFF"/>
        <w:tabs>
          <w:tab w:val="left" w:pos="1037"/>
        </w:tabs>
        <w:autoSpaceDE w:val="0"/>
        <w:autoSpaceDN w:val="0"/>
        <w:adjustRightInd w:val="0"/>
        <w:spacing w:before="101" w:after="0" w:line="240" w:lineRule="auto"/>
        <w:ind w:left="14" w:firstLine="727"/>
        <w:jc w:val="both"/>
        <w:rPr>
          <w:rFonts w:ascii="Times New Roman" w:hAnsi="Times New Roman" w:cs="Times New Roman"/>
          <w:b/>
          <w:bCs/>
          <w:color w:val="000000"/>
          <w:spacing w:val="-29"/>
          <w:sz w:val="24"/>
          <w:szCs w:val="24"/>
        </w:rPr>
      </w:pPr>
      <w:r w:rsidRPr="00577C5E">
        <w:rPr>
          <w:rFonts w:ascii="Times New Roman" w:hAnsi="Times New Roman" w:cs="Times New Roman"/>
          <w:color w:val="000000"/>
          <w:sz w:val="24"/>
          <w:szCs w:val="24"/>
        </w:rPr>
        <w:t xml:space="preserve">Непосредственное составление проекта бюджета </w:t>
      </w:r>
      <w:r w:rsidRPr="00577C5E">
        <w:rPr>
          <w:rFonts w:ascii="Times New Roman" w:hAnsi="Times New Roman" w:cs="Times New Roman"/>
          <w:bCs/>
          <w:color w:val="000000"/>
          <w:sz w:val="24"/>
          <w:szCs w:val="24"/>
        </w:rPr>
        <w:t xml:space="preserve">поселения </w:t>
      </w:r>
      <w:r w:rsidRPr="00577C5E">
        <w:rPr>
          <w:rFonts w:ascii="Times New Roman" w:hAnsi="Times New Roman" w:cs="Times New Roman"/>
          <w:color w:val="000000"/>
          <w:sz w:val="24"/>
          <w:szCs w:val="24"/>
        </w:rPr>
        <w:t>осуществляет администрация сельского поселения.</w:t>
      </w:r>
    </w:p>
    <w:p w:rsidR="00524E22" w:rsidRPr="00577C5E" w:rsidRDefault="00524E22" w:rsidP="00524E22">
      <w:pPr>
        <w:widowControl w:val="0"/>
        <w:numPr>
          <w:ilvl w:val="0"/>
          <w:numId w:val="3"/>
        </w:numPr>
        <w:shd w:val="clear" w:color="auto" w:fill="FFFFFF"/>
        <w:tabs>
          <w:tab w:val="left" w:pos="1037"/>
        </w:tabs>
        <w:autoSpaceDE w:val="0"/>
        <w:autoSpaceDN w:val="0"/>
        <w:adjustRightInd w:val="0"/>
        <w:spacing w:before="101" w:after="0" w:line="240" w:lineRule="auto"/>
        <w:ind w:left="14" w:firstLine="727"/>
        <w:jc w:val="both"/>
        <w:rPr>
          <w:rFonts w:ascii="Times New Roman" w:hAnsi="Times New Roman" w:cs="Times New Roman"/>
          <w:b/>
          <w:bCs/>
          <w:color w:val="000000"/>
          <w:spacing w:val="-29"/>
          <w:sz w:val="24"/>
          <w:szCs w:val="24"/>
        </w:rPr>
      </w:pPr>
      <w:r w:rsidRPr="00577C5E">
        <w:rPr>
          <w:rFonts w:ascii="Times New Roman" w:hAnsi="Times New Roman" w:cs="Times New Roman"/>
          <w:color w:val="000000"/>
          <w:sz w:val="24"/>
          <w:szCs w:val="24"/>
        </w:rPr>
        <w:t>Для рассмотрения и согласования предложений по формированию бюджетных проектировок на очередной финансовый год и плановый период может быть создана комиссия по формированию бюджета поселения.</w:t>
      </w:r>
    </w:p>
    <w:p w:rsidR="00524E22" w:rsidRPr="00577C5E" w:rsidRDefault="00524E22" w:rsidP="00524E22">
      <w:pPr>
        <w:pStyle w:val="a3"/>
        <w:widowControl w:val="0"/>
        <w:numPr>
          <w:ilvl w:val="0"/>
          <w:numId w:val="3"/>
        </w:numPr>
        <w:shd w:val="clear" w:color="auto" w:fill="FFFFFF"/>
        <w:autoSpaceDE w:val="0"/>
        <w:autoSpaceDN w:val="0"/>
        <w:adjustRightInd w:val="0"/>
        <w:spacing w:before="1" w:after="0" w:line="240" w:lineRule="auto"/>
        <w:ind w:left="11" w:firstLine="726"/>
        <w:jc w:val="both"/>
        <w:rPr>
          <w:color w:val="000000"/>
          <w:sz w:val="24"/>
          <w:szCs w:val="24"/>
        </w:rPr>
      </w:pPr>
      <w:r w:rsidRPr="00577C5E">
        <w:rPr>
          <w:color w:val="000000"/>
          <w:sz w:val="24"/>
          <w:szCs w:val="24"/>
        </w:rPr>
        <w:t xml:space="preserve"> Решение о бюджете сельского поселения </w:t>
      </w:r>
      <w:proofErr w:type="gramStart"/>
      <w:r w:rsidRPr="00577C5E">
        <w:rPr>
          <w:color w:val="000000"/>
          <w:sz w:val="24"/>
          <w:szCs w:val="24"/>
        </w:rPr>
        <w:t>вступает в силу с 1 января действует</w:t>
      </w:r>
      <w:proofErr w:type="gramEnd"/>
      <w:r w:rsidRPr="00577C5E">
        <w:rPr>
          <w:color w:val="000000"/>
          <w:sz w:val="24"/>
          <w:szCs w:val="24"/>
        </w:rPr>
        <w:t xml:space="preserve"> по 31 декабря  финансового года.</w:t>
      </w:r>
    </w:p>
    <w:p w:rsidR="00524E22" w:rsidRPr="00577C5E" w:rsidRDefault="00524E22" w:rsidP="00524E22">
      <w:pPr>
        <w:pStyle w:val="a3"/>
        <w:widowControl w:val="0"/>
        <w:numPr>
          <w:ilvl w:val="0"/>
          <w:numId w:val="3"/>
        </w:numPr>
        <w:shd w:val="clear" w:color="auto" w:fill="FFFFFF"/>
        <w:autoSpaceDE w:val="0"/>
        <w:autoSpaceDN w:val="0"/>
        <w:adjustRightInd w:val="0"/>
        <w:spacing w:before="1" w:after="0" w:line="240" w:lineRule="auto"/>
        <w:ind w:left="11" w:firstLine="726"/>
        <w:jc w:val="both"/>
        <w:rPr>
          <w:sz w:val="24"/>
          <w:szCs w:val="24"/>
        </w:rPr>
      </w:pPr>
      <w:r w:rsidRPr="00577C5E">
        <w:rPr>
          <w:color w:val="000000"/>
          <w:sz w:val="24"/>
          <w:szCs w:val="24"/>
        </w:rPr>
        <w:t xml:space="preserve"> Решение о бюджете подлежит официальному опубликованию не позднее 10 дней после его подписания в установленном порядке.</w:t>
      </w:r>
    </w:p>
    <w:p w:rsidR="00524E22" w:rsidRPr="00577C5E" w:rsidRDefault="00524E22" w:rsidP="00524E22">
      <w:pPr>
        <w:shd w:val="clear" w:color="auto" w:fill="FFFFFF"/>
        <w:spacing w:before="137" w:line="240" w:lineRule="auto"/>
        <w:ind w:left="7" w:right="14" w:firstLine="720"/>
        <w:jc w:val="both"/>
        <w:rPr>
          <w:rFonts w:ascii="Times New Roman" w:hAnsi="Times New Roman" w:cs="Times New Roman"/>
          <w:b/>
          <w:bCs/>
          <w:iCs/>
          <w:color w:val="000000"/>
          <w:sz w:val="24"/>
          <w:szCs w:val="24"/>
        </w:rPr>
      </w:pPr>
      <w:r w:rsidRPr="00577C5E">
        <w:rPr>
          <w:rFonts w:ascii="Times New Roman" w:hAnsi="Times New Roman" w:cs="Times New Roman"/>
          <w:b/>
          <w:bCs/>
          <w:iCs/>
          <w:color w:val="000000"/>
          <w:sz w:val="24"/>
          <w:szCs w:val="24"/>
        </w:rPr>
        <w:t>Статья 6. Сведения, необходимые для составления проекта бюджета сельского поселения</w:t>
      </w:r>
    </w:p>
    <w:p w:rsidR="00524E22" w:rsidRPr="00577C5E" w:rsidRDefault="00524E22" w:rsidP="00524E22">
      <w:pPr>
        <w:widowControl w:val="0"/>
        <w:numPr>
          <w:ilvl w:val="0"/>
          <w:numId w:val="9"/>
        </w:numPr>
        <w:shd w:val="clear" w:color="auto" w:fill="FFFFFF"/>
        <w:autoSpaceDE w:val="0"/>
        <w:autoSpaceDN w:val="0"/>
        <w:adjustRightInd w:val="0"/>
        <w:spacing w:before="101" w:after="0" w:line="240" w:lineRule="auto"/>
        <w:ind w:left="11" w:right="11" w:firstLine="726"/>
        <w:jc w:val="both"/>
        <w:rPr>
          <w:rFonts w:ascii="Times New Roman" w:hAnsi="Times New Roman" w:cs="Times New Roman"/>
          <w:sz w:val="24"/>
          <w:szCs w:val="24"/>
        </w:rPr>
      </w:pPr>
      <w:r w:rsidRPr="00577C5E">
        <w:rPr>
          <w:rFonts w:ascii="Times New Roman" w:hAnsi="Times New Roman" w:cs="Times New Roman"/>
          <w:bCs/>
          <w:iCs/>
          <w:color w:val="000000"/>
          <w:sz w:val="24"/>
          <w:szCs w:val="24"/>
        </w:rPr>
        <w:t>В целях своевременного и качественного составления проекта бюджета поселения администрация сельского поселения вправе получать необходимые сведения от участников бюджетного процесса в сельском поселении, органов местного самоуправления и иных органов.</w:t>
      </w:r>
    </w:p>
    <w:p w:rsidR="00524E22" w:rsidRPr="00577C5E" w:rsidRDefault="00524E22" w:rsidP="00524E22">
      <w:pPr>
        <w:widowControl w:val="0"/>
        <w:numPr>
          <w:ilvl w:val="0"/>
          <w:numId w:val="9"/>
        </w:numPr>
        <w:shd w:val="clear" w:color="auto" w:fill="FFFFFF"/>
        <w:autoSpaceDE w:val="0"/>
        <w:autoSpaceDN w:val="0"/>
        <w:adjustRightInd w:val="0"/>
        <w:spacing w:before="101" w:after="0" w:line="240" w:lineRule="auto"/>
        <w:ind w:left="11" w:right="11" w:firstLine="726"/>
        <w:jc w:val="both"/>
        <w:rPr>
          <w:rFonts w:ascii="Times New Roman" w:hAnsi="Times New Roman" w:cs="Times New Roman"/>
          <w:sz w:val="24"/>
          <w:szCs w:val="24"/>
        </w:rPr>
      </w:pPr>
      <w:r w:rsidRPr="00577C5E">
        <w:rPr>
          <w:rFonts w:ascii="Times New Roman" w:hAnsi="Times New Roman" w:cs="Times New Roman"/>
          <w:bCs/>
          <w:iCs/>
          <w:color w:val="000000"/>
          <w:sz w:val="24"/>
          <w:szCs w:val="24"/>
        </w:rPr>
        <w:t xml:space="preserve">Составление проекта бюджета сельского поселения основывается </w:t>
      </w:r>
      <w:proofErr w:type="gramStart"/>
      <w:r w:rsidRPr="00577C5E">
        <w:rPr>
          <w:rFonts w:ascii="Times New Roman" w:hAnsi="Times New Roman" w:cs="Times New Roman"/>
          <w:bCs/>
          <w:iCs/>
          <w:color w:val="000000"/>
          <w:sz w:val="24"/>
          <w:szCs w:val="24"/>
        </w:rPr>
        <w:t>на</w:t>
      </w:r>
      <w:proofErr w:type="gramEnd"/>
      <w:r w:rsidRPr="00577C5E">
        <w:rPr>
          <w:rFonts w:ascii="Times New Roman" w:hAnsi="Times New Roman" w:cs="Times New Roman"/>
          <w:bCs/>
          <w:iCs/>
          <w:color w:val="000000"/>
          <w:sz w:val="24"/>
          <w:szCs w:val="24"/>
        </w:rPr>
        <w:t>:</w:t>
      </w:r>
    </w:p>
    <w:p w:rsidR="00524E22" w:rsidRPr="00577C5E" w:rsidRDefault="00524E22" w:rsidP="00524E22">
      <w:pPr>
        <w:shd w:val="clear" w:color="auto" w:fill="FFFFFF"/>
        <w:spacing w:before="101" w:line="240" w:lineRule="auto"/>
        <w:ind w:left="11" w:right="11" w:firstLine="726"/>
        <w:jc w:val="both"/>
        <w:rPr>
          <w:rFonts w:ascii="Times New Roman" w:hAnsi="Times New Roman" w:cs="Times New Roman"/>
          <w:bCs/>
          <w:iCs/>
          <w:color w:val="000000"/>
          <w:sz w:val="24"/>
          <w:szCs w:val="24"/>
        </w:rPr>
      </w:pPr>
      <w:proofErr w:type="gramStart"/>
      <w:r w:rsidRPr="00577C5E">
        <w:rPr>
          <w:rFonts w:ascii="Times New Roman" w:hAnsi="Times New Roman" w:cs="Times New Roman"/>
          <w:bCs/>
          <w:iCs/>
          <w:color w:val="000000"/>
          <w:sz w:val="24"/>
          <w:szCs w:val="24"/>
        </w:rPr>
        <w:t>положениях</w:t>
      </w:r>
      <w:proofErr w:type="gramEnd"/>
      <w:r w:rsidRPr="00577C5E">
        <w:rPr>
          <w:rFonts w:ascii="Times New Roman" w:hAnsi="Times New Roman" w:cs="Times New Roman"/>
          <w:bCs/>
          <w:iCs/>
          <w:color w:val="000000"/>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24E22" w:rsidRPr="00577C5E" w:rsidRDefault="00524E22" w:rsidP="00524E22">
      <w:pPr>
        <w:shd w:val="clear" w:color="auto" w:fill="FFFFFF"/>
        <w:spacing w:before="101" w:line="240" w:lineRule="auto"/>
        <w:ind w:left="11" w:right="11" w:firstLine="726"/>
        <w:jc w:val="both"/>
        <w:rPr>
          <w:rFonts w:ascii="Times New Roman" w:hAnsi="Times New Roman" w:cs="Times New Roman"/>
          <w:bCs/>
          <w:iCs/>
          <w:color w:val="000000"/>
          <w:sz w:val="24"/>
          <w:szCs w:val="24"/>
        </w:rPr>
      </w:pPr>
      <w:proofErr w:type="gramStart"/>
      <w:r w:rsidRPr="00577C5E">
        <w:rPr>
          <w:rFonts w:ascii="Times New Roman" w:hAnsi="Times New Roman" w:cs="Times New Roman"/>
          <w:bCs/>
          <w:iCs/>
          <w:color w:val="000000"/>
          <w:sz w:val="24"/>
          <w:szCs w:val="24"/>
        </w:rPr>
        <w:t>прогнозе</w:t>
      </w:r>
      <w:proofErr w:type="gramEnd"/>
      <w:r w:rsidRPr="00577C5E">
        <w:rPr>
          <w:rFonts w:ascii="Times New Roman" w:hAnsi="Times New Roman" w:cs="Times New Roman"/>
          <w:bCs/>
          <w:iCs/>
          <w:color w:val="000000"/>
          <w:sz w:val="24"/>
          <w:szCs w:val="24"/>
        </w:rPr>
        <w:t xml:space="preserve"> социально-экономического развития сельского поселения;</w:t>
      </w:r>
    </w:p>
    <w:p w:rsidR="00524E22" w:rsidRPr="00577C5E" w:rsidRDefault="00524E22" w:rsidP="00524E22">
      <w:pPr>
        <w:shd w:val="clear" w:color="auto" w:fill="FFFFFF"/>
        <w:spacing w:before="101" w:line="240" w:lineRule="auto"/>
        <w:ind w:left="11" w:right="11"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 xml:space="preserve">основных </w:t>
      </w:r>
      <w:proofErr w:type="gramStart"/>
      <w:r w:rsidRPr="00577C5E">
        <w:rPr>
          <w:rFonts w:ascii="Times New Roman" w:hAnsi="Times New Roman" w:cs="Times New Roman"/>
          <w:bCs/>
          <w:iCs/>
          <w:color w:val="000000"/>
          <w:sz w:val="24"/>
          <w:szCs w:val="24"/>
        </w:rPr>
        <w:t>направлениях</w:t>
      </w:r>
      <w:proofErr w:type="gramEnd"/>
      <w:r w:rsidRPr="00577C5E">
        <w:rPr>
          <w:rFonts w:ascii="Times New Roman" w:hAnsi="Times New Roman" w:cs="Times New Roman"/>
          <w:bCs/>
          <w:iCs/>
          <w:color w:val="000000"/>
          <w:sz w:val="24"/>
          <w:szCs w:val="24"/>
        </w:rPr>
        <w:t xml:space="preserve"> бюджетной политики  и основных направлениях налоговой политики;</w:t>
      </w:r>
    </w:p>
    <w:p w:rsidR="00524E22" w:rsidRPr="00577C5E" w:rsidRDefault="00524E22" w:rsidP="00524E22">
      <w:pPr>
        <w:shd w:val="clear" w:color="auto" w:fill="FFFFFF"/>
        <w:spacing w:before="101" w:line="240" w:lineRule="auto"/>
        <w:ind w:left="11" w:right="11"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 xml:space="preserve">основных </w:t>
      </w:r>
      <w:proofErr w:type="gramStart"/>
      <w:r w:rsidRPr="00577C5E">
        <w:rPr>
          <w:rFonts w:ascii="Times New Roman" w:hAnsi="Times New Roman" w:cs="Times New Roman"/>
          <w:bCs/>
          <w:iCs/>
          <w:color w:val="000000"/>
          <w:sz w:val="24"/>
          <w:szCs w:val="24"/>
        </w:rPr>
        <w:t>направлениях</w:t>
      </w:r>
      <w:proofErr w:type="gramEnd"/>
      <w:r w:rsidRPr="00577C5E">
        <w:rPr>
          <w:rFonts w:ascii="Times New Roman" w:hAnsi="Times New Roman" w:cs="Times New Roman"/>
          <w:bCs/>
          <w:iCs/>
          <w:color w:val="000000"/>
          <w:sz w:val="24"/>
          <w:szCs w:val="24"/>
        </w:rPr>
        <w:t xml:space="preserve"> </w:t>
      </w:r>
      <w:proofErr w:type="spellStart"/>
      <w:r w:rsidRPr="00577C5E">
        <w:rPr>
          <w:rFonts w:ascii="Times New Roman" w:hAnsi="Times New Roman" w:cs="Times New Roman"/>
          <w:bCs/>
          <w:iCs/>
          <w:color w:val="000000"/>
          <w:sz w:val="24"/>
          <w:szCs w:val="24"/>
        </w:rPr>
        <w:t>таможенно-тарифной</w:t>
      </w:r>
      <w:proofErr w:type="spellEnd"/>
      <w:r w:rsidRPr="00577C5E">
        <w:rPr>
          <w:rFonts w:ascii="Times New Roman" w:hAnsi="Times New Roman" w:cs="Times New Roman"/>
          <w:bCs/>
          <w:iCs/>
          <w:color w:val="000000"/>
          <w:sz w:val="24"/>
          <w:szCs w:val="24"/>
        </w:rPr>
        <w:t xml:space="preserve"> политики Российской Федерации;</w:t>
      </w:r>
    </w:p>
    <w:p w:rsidR="00524E22" w:rsidRPr="00577C5E" w:rsidRDefault="00524E22" w:rsidP="00524E22">
      <w:pPr>
        <w:shd w:val="clear" w:color="auto" w:fill="FFFFFF"/>
        <w:spacing w:before="101" w:line="240" w:lineRule="auto"/>
        <w:ind w:left="11" w:right="11"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 xml:space="preserve">бюджетном </w:t>
      </w:r>
      <w:proofErr w:type="gramStart"/>
      <w:r w:rsidRPr="00577C5E">
        <w:rPr>
          <w:rFonts w:ascii="Times New Roman" w:hAnsi="Times New Roman" w:cs="Times New Roman"/>
          <w:bCs/>
          <w:iCs/>
          <w:color w:val="000000"/>
          <w:sz w:val="24"/>
          <w:szCs w:val="24"/>
        </w:rPr>
        <w:t>прогнозе</w:t>
      </w:r>
      <w:proofErr w:type="gramEnd"/>
      <w:r w:rsidRPr="00577C5E">
        <w:rPr>
          <w:rFonts w:ascii="Times New Roman" w:hAnsi="Times New Roman" w:cs="Times New Roman"/>
          <w:bCs/>
          <w:iCs/>
          <w:color w:val="000000"/>
          <w:sz w:val="24"/>
          <w:szCs w:val="24"/>
        </w:rPr>
        <w:t xml:space="preserve"> (проекте бюджетного прогноза, проекте изменений бюджетного прогноза) на долгосрочный период;</w:t>
      </w:r>
    </w:p>
    <w:p w:rsidR="00524E22" w:rsidRPr="00577C5E" w:rsidRDefault="00524E22" w:rsidP="00524E22">
      <w:pPr>
        <w:shd w:val="clear" w:color="auto" w:fill="FFFFFF"/>
        <w:spacing w:before="101" w:line="240" w:lineRule="auto"/>
        <w:ind w:left="11" w:right="11"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 xml:space="preserve">муниципальных </w:t>
      </w:r>
      <w:proofErr w:type="gramStart"/>
      <w:r w:rsidRPr="00577C5E">
        <w:rPr>
          <w:rFonts w:ascii="Times New Roman" w:hAnsi="Times New Roman" w:cs="Times New Roman"/>
          <w:bCs/>
          <w:iCs/>
          <w:color w:val="000000"/>
          <w:sz w:val="24"/>
          <w:szCs w:val="24"/>
        </w:rPr>
        <w:t>программах</w:t>
      </w:r>
      <w:proofErr w:type="gramEnd"/>
      <w:r w:rsidRPr="00577C5E">
        <w:rPr>
          <w:rFonts w:ascii="Times New Roman" w:hAnsi="Times New Roman" w:cs="Times New Roman"/>
          <w:bCs/>
          <w:iCs/>
          <w:color w:val="000000"/>
          <w:sz w:val="24"/>
          <w:szCs w:val="24"/>
        </w:rPr>
        <w:t xml:space="preserve"> (проектах муниципальных программ, проектах изменений указанных программ).</w:t>
      </w:r>
    </w:p>
    <w:p w:rsidR="00524E22" w:rsidRPr="00577C5E" w:rsidRDefault="00524E22" w:rsidP="00524E22">
      <w:pPr>
        <w:shd w:val="clear" w:color="auto" w:fill="FFFFFF"/>
        <w:spacing w:before="101" w:line="240" w:lineRule="auto"/>
        <w:ind w:left="11" w:right="11"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 xml:space="preserve">        3. Работа по уточнению показателей проекта бюджета поселения на очередной финансовый год завершается не позднее 1 сентября года, предшествующего очередному финансовому году.</w:t>
      </w:r>
    </w:p>
    <w:p w:rsidR="00524E22" w:rsidRPr="00577C5E" w:rsidRDefault="00524E22" w:rsidP="00524E22">
      <w:pPr>
        <w:shd w:val="clear" w:color="auto" w:fill="FFFFFF"/>
        <w:spacing w:before="137" w:line="240" w:lineRule="auto"/>
        <w:ind w:right="14" w:firstLine="720"/>
        <w:jc w:val="both"/>
        <w:rPr>
          <w:rFonts w:ascii="Times New Roman" w:hAnsi="Times New Roman" w:cs="Times New Roman"/>
          <w:b/>
          <w:bCs/>
          <w:iCs/>
          <w:color w:val="000000"/>
          <w:sz w:val="24"/>
          <w:szCs w:val="24"/>
        </w:rPr>
      </w:pPr>
      <w:r w:rsidRPr="00577C5E">
        <w:rPr>
          <w:rFonts w:ascii="Times New Roman" w:hAnsi="Times New Roman" w:cs="Times New Roman"/>
          <w:b/>
          <w:bCs/>
          <w:iCs/>
          <w:color w:val="000000"/>
          <w:sz w:val="24"/>
          <w:szCs w:val="24"/>
        </w:rPr>
        <w:t>Статья 7. Прогноз социально-экономического развития сельского поселения</w:t>
      </w:r>
    </w:p>
    <w:p w:rsidR="00524E22" w:rsidRPr="00577C5E" w:rsidRDefault="00524E22" w:rsidP="00524E22">
      <w:pPr>
        <w:shd w:val="clear" w:color="auto" w:fill="FFFFFF"/>
        <w:spacing w:before="137" w:line="240" w:lineRule="auto"/>
        <w:ind w:right="14"/>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 xml:space="preserve">    Прогноз социально-экономического развития поселения разрабатывается сроком на три года - очередной финансовый год и плановый период.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w:t>
      </w:r>
      <w:r w:rsidRPr="00577C5E">
        <w:rPr>
          <w:rFonts w:ascii="Times New Roman" w:hAnsi="Times New Roman" w:cs="Times New Roman"/>
          <w:bCs/>
          <w:iCs/>
          <w:color w:val="000000"/>
          <w:sz w:val="24"/>
          <w:szCs w:val="24"/>
        </w:rPr>
        <w:lastRenderedPageBreak/>
        <w:t>причин и факторов прогнозируемых изменений.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524E22" w:rsidRPr="00577C5E" w:rsidRDefault="00524E22" w:rsidP="00524E22">
      <w:pPr>
        <w:shd w:val="clear" w:color="auto" w:fill="FFFFFF"/>
        <w:spacing w:before="137" w:line="240" w:lineRule="auto"/>
        <w:ind w:right="14" w:firstLine="720"/>
        <w:jc w:val="both"/>
        <w:rPr>
          <w:rFonts w:ascii="Times New Roman" w:hAnsi="Times New Roman" w:cs="Times New Roman"/>
          <w:b/>
          <w:bCs/>
          <w:iCs/>
          <w:color w:val="000000"/>
          <w:sz w:val="24"/>
          <w:szCs w:val="24"/>
        </w:rPr>
      </w:pPr>
      <w:r w:rsidRPr="00577C5E">
        <w:rPr>
          <w:rFonts w:ascii="Times New Roman" w:hAnsi="Times New Roman" w:cs="Times New Roman"/>
          <w:b/>
          <w:bCs/>
          <w:iCs/>
          <w:color w:val="000000"/>
          <w:sz w:val="24"/>
          <w:szCs w:val="24"/>
        </w:rPr>
        <w:t>Статья 8. Прогнозирование доходов бюджета сельского поселения</w:t>
      </w:r>
    </w:p>
    <w:p w:rsidR="00524E22" w:rsidRPr="00577C5E" w:rsidRDefault="00524E22" w:rsidP="00524E22">
      <w:pPr>
        <w:shd w:val="clear" w:color="auto" w:fill="FFFFFF"/>
        <w:spacing w:before="137" w:line="240" w:lineRule="auto"/>
        <w:ind w:right="14"/>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 xml:space="preserve">Доходы бюджета поселения прогнозируются на основе прогноза  социально-экономического развития сельского </w:t>
      </w:r>
      <w:proofErr w:type="gramStart"/>
      <w:r w:rsidRPr="00577C5E">
        <w:rPr>
          <w:rFonts w:ascii="Times New Roman" w:hAnsi="Times New Roman" w:cs="Times New Roman"/>
          <w:bCs/>
          <w:iCs/>
          <w:color w:val="000000"/>
          <w:sz w:val="24"/>
          <w:szCs w:val="24"/>
        </w:rPr>
        <w:t>поселения</w:t>
      </w:r>
      <w:proofErr w:type="gramEnd"/>
      <w:r w:rsidRPr="00577C5E">
        <w:rPr>
          <w:rFonts w:ascii="Times New Roman" w:hAnsi="Times New Roman" w:cs="Times New Roman"/>
          <w:bCs/>
          <w:iCs/>
          <w:color w:val="000000"/>
          <w:sz w:val="24"/>
          <w:szCs w:val="24"/>
        </w:rPr>
        <w:t xml:space="preserve"> в условиях действующего на день внесения в Совет сельского поселения проекта Решения Совета сельского поселения о бюджете сельского поселения, законодательства о налогах и сборах, бюджетного законодательства Российской Федерации и Забайкальского края, а также законодательства Российской Федерации, законов Забайкальского края и нормативно-правовых актов органов местного самоуправления, устанавливающих неналоговые доходы бюджета поселения.</w:t>
      </w:r>
    </w:p>
    <w:p w:rsidR="00524E22" w:rsidRPr="00577C5E" w:rsidRDefault="00524E22" w:rsidP="00524E22">
      <w:pPr>
        <w:shd w:val="clear" w:color="auto" w:fill="FFFFFF"/>
        <w:spacing w:before="137" w:line="240" w:lineRule="auto"/>
        <w:ind w:right="14" w:firstLine="720"/>
        <w:jc w:val="both"/>
        <w:rPr>
          <w:rFonts w:ascii="Times New Roman" w:hAnsi="Times New Roman" w:cs="Times New Roman"/>
          <w:b/>
          <w:bCs/>
          <w:iCs/>
          <w:color w:val="000000"/>
          <w:sz w:val="24"/>
          <w:szCs w:val="24"/>
        </w:rPr>
      </w:pPr>
      <w:r w:rsidRPr="00577C5E">
        <w:rPr>
          <w:rFonts w:ascii="Times New Roman" w:hAnsi="Times New Roman" w:cs="Times New Roman"/>
          <w:b/>
          <w:bCs/>
          <w:iCs/>
          <w:color w:val="000000"/>
          <w:sz w:val="24"/>
          <w:szCs w:val="24"/>
        </w:rPr>
        <w:t>Статья 9. Целевые программы</w:t>
      </w:r>
    </w:p>
    <w:p w:rsidR="00524E22" w:rsidRPr="00577C5E" w:rsidRDefault="00524E22" w:rsidP="00524E22">
      <w:pPr>
        <w:shd w:val="clear" w:color="auto" w:fill="FFFFFF"/>
        <w:spacing w:before="137" w:line="240" w:lineRule="auto"/>
        <w:ind w:right="14"/>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 xml:space="preserve"> Объем бюджетных ассигнований на реализацию целевых программ (подпрограмм) утверждается Решением Совета о бюджете поселения, в составе ведомственной структуры расходов бюджета по соответствующей каждой программе целевой статье расходов бюджета в соответствии с нормативным правовым актом, утвердившим программу. </w:t>
      </w:r>
    </w:p>
    <w:p w:rsidR="00524E22" w:rsidRPr="00577C5E" w:rsidRDefault="00524E22" w:rsidP="00524E22">
      <w:pPr>
        <w:shd w:val="clear" w:color="auto" w:fill="FFFFFF"/>
        <w:spacing w:before="137" w:line="240" w:lineRule="auto"/>
        <w:ind w:right="14" w:firstLine="720"/>
        <w:jc w:val="both"/>
        <w:rPr>
          <w:rFonts w:ascii="Times New Roman" w:hAnsi="Times New Roman" w:cs="Times New Roman"/>
          <w:bCs/>
          <w:iCs/>
          <w:color w:val="000000"/>
          <w:sz w:val="24"/>
          <w:szCs w:val="24"/>
        </w:rPr>
      </w:pPr>
      <w:r w:rsidRPr="00577C5E">
        <w:rPr>
          <w:rFonts w:ascii="Times New Roman" w:hAnsi="Times New Roman" w:cs="Times New Roman"/>
          <w:b/>
          <w:bCs/>
          <w:iCs/>
          <w:color w:val="000000"/>
          <w:sz w:val="24"/>
          <w:szCs w:val="24"/>
        </w:rPr>
        <w:t>Статья 10. Реестр расходных обязательств сельского поселения</w:t>
      </w:r>
    </w:p>
    <w:p w:rsidR="00524E22" w:rsidRPr="00577C5E" w:rsidRDefault="00524E22" w:rsidP="00524E22">
      <w:pPr>
        <w:widowControl w:val="0"/>
        <w:numPr>
          <w:ilvl w:val="0"/>
          <w:numId w:val="10"/>
        </w:numPr>
        <w:shd w:val="clear" w:color="auto" w:fill="FFFFFF"/>
        <w:autoSpaceDE w:val="0"/>
        <w:autoSpaceDN w:val="0"/>
        <w:adjustRightInd w:val="0"/>
        <w:spacing w:before="101" w:after="0" w:line="240" w:lineRule="auto"/>
        <w:ind w:left="737" w:right="14" w:hanging="726"/>
        <w:jc w:val="both"/>
        <w:rPr>
          <w:rFonts w:ascii="Times New Roman" w:hAnsi="Times New Roman" w:cs="Times New Roman"/>
          <w:sz w:val="24"/>
          <w:szCs w:val="24"/>
        </w:rPr>
      </w:pPr>
      <w:r w:rsidRPr="00577C5E">
        <w:rPr>
          <w:rFonts w:ascii="Times New Roman" w:hAnsi="Times New Roman" w:cs="Times New Roman"/>
          <w:bCs/>
          <w:iCs/>
          <w:color w:val="000000"/>
          <w:sz w:val="24"/>
          <w:szCs w:val="24"/>
        </w:rPr>
        <w:t>Реестр расходных обязательств сельского поселения используется при составлении проекта бюджета сельского поселения.</w:t>
      </w:r>
    </w:p>
    <w:p w:rsidR="00524E22" w:rsidRPr="00577C5E" w:rsidRDefault="00524E22" w:rsidP="00524E22">
      <w:pPr>
        <w:widowControl w:val="0"/>
        <w:numPr>
          <w:ilvl w:val="0"/>
          <w:numId w:val="10"/>
        </w:numPr>
        <w:shd w:val="clear" w:color="auto" w:fill="FFFFFF"/>
        <w:autoSpaceDE w:val="0"/>
        <w:autoSpaceDN w:val="0"/>
        <w:adjustRightInd w:val="0"/>
        <w:spacing w:before="101" w:after="0" w:line="240" w:lineRule="auto"/>
        <w:ind w:left="737" w:right="14" w:hanging="726"/>
        <w:jc w:val="both"/>
        <w:rPr>
          <w:rFonts w:ascii="Times New Roman" w:hAnsi="Times New Roman" w:cs="Times New Roman"/>
          <w:sz w:val="24"/>
          <w:szCs w:val="24"/>
        </w:rPr>
      </w:pPr>
      <w:r w:rsidRPr="00577C5E">
        <w:rPr>
          <w:rFonts w:ascii="Times New Roman" w:hAnsi="Times New Roman" w:cs="Times New Roman"/>
          <w:bCs/>
          <w:iCs/>
          <w:color w:val="000000"/>
          <w:sz w:val="24"/>
          <w:szCs w:val="24"/>
        </w:rPr>
        <w:t>Финансовый орган поселения ведет реестр расходных обязательств сельского поселения в порядке, установленном администрацией сельского поселения.</w:t>
      </w:r>
    </w:p>
    <w:p w:rsidR="00524E22" w:rsidRPr="00577C5E" w:rsidRDefault="00524E22" w:rsidP="00524E22">
      <w:pPr>
        <w:shd w:val="clear" w:color="auto" w:fill="FFFFFF"/>
        <w:spacing w:before="137" w:line="240" w:lineRule="auto"/>
        <w:ind w:left="720" w:right="14"/>
        <w:jc w:val="both"/>
        <w:rPr>
          <w:rFonts w:ascii="Times New Roman" w:hAnsi="Times New Roman" w:cs="Times New Roman"/>
          <w:b/>
          <w:bCs/>
          <w:iCs/>
          <w:color w:val="000000"/>
          <w:sz w:val="24"/>
          <w:szCs w:val="24"/>
        </w:rPr>
      </w:pPr>
      <w:r w:rsidRPr="00577C5E">
        <w:rPr>
          <w:rFonts w:ascii="Times New Roman" w:hAnsi="Times New Roman" w:cs="Times New Roman"/>
          <w:b/>
          <w:bCs/>
          <w:iCs/>
          <w:color w:val="000000"/>
          <w:sz w:val="24"/>
          <w:szCs w:val="24"/>
        </w:rPr>
        <w:t>Статья 11. Состав показателей бюджета сельского поселения</w:t>
      </w:r>
    </w:p>
    <w:p w:rsidR="00524E22" w:rsidRPr="00577C5E" w:rsidRDefault="00524E22" w:rsidP="00524E22">
      <w:pPr>
        <w:shd w:val="clear" w:color="auto" w:fill="FFFFFF"/>
        <w:spacing w:before="101" w:line="240" w:lineRule="auto"/>
        <w:ind w:left="11" w:right="14"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1.Решение о бюджете поселения должно содержать основные характеристики бюджета поселения, к которым относятся общий объем доходов бюджета поселения, общий объем расходов, дефицит (</w:t>
      </w:r>
      <w:proofErr w:type="spellStart"/>
      <w:r w:rsidRPr="00577C5E">
        <w:rPr>
          <w:rFonts w:ascii="Times New Roman" w:hAnsi="Times New Roman" w:cs="Times New Roman"/>
          <w:bCs/>
          <w:iCs/>
          <w:color w:val="000000"/>
          <w:sz w:val="24"/>
          <w:szCs w:val="24"/>
        </w:rPr>
        <w:t>профицит</w:t>
      </w:r>
      <w:proofErr w:type="spellEnd"/>
      <w:r w:rsidRPr="00577C5E">
        <w:rPr>
          <w:rFonts w:ascii="Times New Roman" w:hAnsi="Times New Roman" w:cs="Times New Roman"/>
          <w:bCs/>
          <w:iCs/>
          <w:color w:val="000000"/>
          <w:sz w:val="24"/>
          <w:szCs w:val="24"/>
        </w:rPr>
        <w:t>) бюджета поселения.</w:t>
      </w:r>
    </w:p>
    <w:p w:rsidR="00524E22" w:rsidRPr="00577C5E" w:rsidRDefault="00524E22" w:rsidP="00524E22">
      <w:pPr>
        <w:shd w:val="clear" w:color="auto" w:fill="FFFFFF"/>
        <w:spacing w:before="101" w:line="240" w:lineRule="auto"/>
        <w:ind w:left="11" w:right="14"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2.Решение о бюджете должно содержать нормативы распределения доходов между бюджетами бюджетной системы поселения, в случае если они не установлены бюджетным законодательством Российской Федерации.</w:t>
      </w:r>
    </w:p>
    <w:p w:rsidR="00524E22" w:rsidRPr="00577C5E" w:rsidRDefault="00524E22" w:rsidP="00524E22">
      <w:pPr>
        <w:shd w:val="clear" w:color="auto" w:fill="FFFFFF"/>
        <w:spacing w:before="101" w:line="240" w:lineRule="auto"/>
        <w:ind w:left="11" w:right="14"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3.Решением Совета сельского поселения о бюджете на очередной финансовый год и плановый период утверждаются:</w:t>
      </w:r>
    </w:p>
    <w:p w:rsidR="00524E22" w:rsidRPr="00577C5E" w:rsidRDefault="00524E22" w:rsidP="00524E22">
      <w:pPr>
        <w:shd w:val="clear" w:color="auto" w:fill="FFFFFF"/>
        <w:spacing w:before="101" w:line="240" w:lineRule="auto"/>
        <w:ind w:left="11" w:right="14"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1) перечень главных администраторов доходов бюджета поселения;</w:t>
      </w:r>
    </w:p>
    <w:p w:rsidR="00524E22" w:rsidRPr="00577C5E" w:rsidRDefault="00524E22" w:rsidP="00524E22">
      <w:pPr>
        <w:shd w:val="clear" w:color="auto" w:fill="FFFFFF"/>
        <w:spacing w:before="101" w:line="240" w:lineRule="auto"/>
        <w:ind w:left="11" w:right="14"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 xml:space="preserve">2) перечень главных </w:t>
      </w:r>
      <w:proofErr w:type="gramStart"/>
      <w:r w:rsidRPr="00577C5E">
        <w:rPr>
          <w:rFonts w:ascii="Times New Roman" w:hAnsi="Times New Roman" w:cs="Times New Roman"/>
          <w:bCs/>
          <w:iCs/>
          <w:color w:val="000000"/>
          <w:sz w:val="24"/>
          <w:szCs w:val="24"/>
        </w:rPr>
        <w:t>администраторов источников финансирования дефицита бюджета поселения</w:t>
      </w:r>
      <w:proofErr w:type="gramEnd"/>
      <w:r w:rsidRPr="00577C5E">
        <w:rPr>
          <w:rFonts w:ascii="Times New Roman" w:hAnsi="Times New Roman" w:cs="Times New Roman"/>
          <w:bCs/>
          <w:iCs/>
          <w:color w:val="000000"/>
          <w:sz w:val="24"/>
          <w:szCs w:val="24"/>
        </w:rPr>
        <w:t>;</w:t>
      </w:r>
    </w:p>
    <w:p w:rsidR="00524E22" w:rsidRPr="00577C5E" w:rsidRDefault="00524E22" w:rsidP="00524E22">
      <w:pPr>
        <w:spacing w:before="101" w:line="240" w:lineRule="auto"/>
        <w:ind w:left="11" w:firstLine="726"/>
        <w:jc w:val="both"/>
        <w:rPr>
          <w:rFonts w:ascii="Times New Roman" w:hAnsi="Times New Roman" w:cs="Times New Roman"/>
          <w:sz w:val="24"/>
          <w:szCs w:val="24"/>
        </w:rPr>
      </w:pPr>
      <w:proofErr w:type="gramStart"/>
      <w:r w:rsidRPr="00577C5E">
        <w:rPr>
          <w:rFonts w:ascii="Times New Roman" w:hAnsi="Times New Roman" w:cs="Times New Roman"/>
          <w:bCs/>
          <w:iCs/>
          <w:color w:val="000000"/>
          <w:sz w:val="24"/>
          <w:szCs w:val="24"/>
        </w:rPr>
        <w:t xml:space="preserve">3) </w:t>
      </w:r>
      <w:r w:rsidRPr="00577C5E">
        <w:rPr>
          <w:rFonts w:ascii="Times New Roman" w:hAnsi="Times New Roman" w:cs="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577C5E">
        <w:rPr>
          <w:rFonts w:ascii="Times New Roman" w:hAnsi="Times New Roman" w:cs="Times New Roman"/>
          <w:sz w:val="24"/>
          <w:szCs w:val="24"/>
        </w:rPr>
        <w:t>непрограммным</w:t>
      </w:r>
      <w:proofErr w:type="spellEnd"/>
      <w:r w:rsidRPr="00577C5E">
        <w:rPr>
          <w:rFonts w:ascii="Times New Roman" w:hAnsi="Times New Roman" w:cs="Times New Roman"/>
          <w:sz w:val="24"/>
          <w:szCs w:val="24"/>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577C5E">
        <w:rPr>
          <w:rFonts w:ascii="Times New Roman" w:hAnsi="Times New Roman" w:cs="Times New Roman"/>
          <w:sz w:val="24"/>
          <w:szCs w:val="24"/>
        </w:rPr>
        <w:t>непрограммным</w:t>
      </w:r>
      <w:proofErr w:type="spellEnd"/>
      <w:r w:rsidRPr="00577C5E">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w:t>
      </w:r>
      <w:proofErr w:type="gramEnd"/>
      <w:r w:rsidRPr="00577C5E">
        <w:rPr>
          <w:rFonts w:ascii="Times New Roman" w:hAnsi="Times New Roman" w:cs="Times New Roman"/>
          <w:sz w:val="24"/>
          <w:szCs w:val="24"/>
        </w:rPr>
        <w:t xml:space="preserve">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w:t>
      </w:r>
      <w:r w:rsidRPr="00577C5E">
        <w:rPr>
          <w:rFonts w:ascii="Times New Roman" w:hAnsi="Times New Roman" w:cs="Times New Roman"/>
          <w:sz w:val="24"/>
          <w:szCs w:val="24"/>
        </w:rPr>
        <w:lastRenderedPageBreak/>
        <w:t>законом субъекта Российской Федерации, муниципальным правовым актом представительного органа муниципального образования;</w:t>
      </w:r>
    </w:p>
    <w:p w:rsidR="00524E22" w:rsidRPr="00577C5E" w:rsidRDefault="00524E22" w:rsidP="00524E22">
      <w:pPr>
        <w:spacing w:before="101" w:line="240" w:lineRule="auto"/>
        <w:ind w:left="11" w:firstLine="726"/>
        <w:jc w:val="both"/>
        <w:rPr>
          <w:rFonts w:ascii="Times New Roman" w:hAnsi="Times New Roman" w:cs="Times New Roman"/>
          <w:sz w:val="24"/>
          <w:szCs w:val="24"/>
        </w:rPr>
      </w:pPr>
      <w:r w:rsidRPr="00577C5E">
        <w:rPr>
          <w:rFonts w:ascii="Times New Roman" w:hAnsi="Times New Roman" w:cs="Times New Roman"/>
          <w:bCs/>
          <w:iCs/>
          <w:color w:val="000000"/>
          <w:sz w:val="24"/>
          <w:szCs w:val="24"/>
        </w:rPr>
        <w:t>4) ведомственная структура расходов бюджета на очередной финансовый год (очередной финансовый год и плановый период);</w:t>
      </w:r>
    </w:p>
    <w:p w:rsidR="00524E22" w:rsidRPr="00577C5E" w:rsidRDefault="00524E22" w:rsidP="00524E22">
      <w:pPr>
        <w:spacing w:before="101" w:line="240" w:lineRule="auto"/>
        <w:ind w:left="11" w:firstLine="726"/>
        <w:jc w:val="both"/>
        <w:rPr>
          <w:rFonts w:ascii="Times New Roman" w:hAnsi="Times New Roman" w:cs="Times New Roman"/>
          <w:sz w:val="24"/>
          <w:szCs w:val="24"/>
        </w:rPr>
      </w:pPr>
      <w:r w:rsidRPr="00577C5E">
        <w:rPr>
          <w:rFonts w:ascii="Times New Roman" w:hAnsi="Times New Roman" w:cs="Times New Roman"/>
          <w:bCs/>
          <w:iCs/>
          <w:color w:val="000000"/>
          <w:sz w:val="24"/>
          <w:szCs w:val="24"/>
        </w:rPr>
        <w:t>5) общий объем бюджетных ассигнований, направляемых на исполнение публичных нормативных обязательств;</w:t>
      </w:r>
    </w:p>
    <w:p w:rsidR="00524E22" w:rsidRPr="00577C5E" w:rsidRDefault="00524E22" w:rsidP="00524E22">
      <w:pPr>
        <w:spacing w:before="101" w:line="240" w:lineRule="auto"/>
        <w:ind w:left="11"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24E22" w:rsidRPr="00577C5E" w:rsidRDefault="00524E22" w:rsidP="00524E22">
      <w:pPr>
        <w:spacing w:before="101" w:line="240" w:lineRule="auto"/>
        <w:ind w:left="11" w:firstLine="726"/>
        <w:jc w:val="both"/>
        <w:rPr>
          <w:rFonts w:ascii="Times New Roman" w:hAnsi="Times New Roman" w:cs="Times New Roman"/>
          <w:sz w:val="24"/>
          <w:szCs w:val="24"/>
        </w:rPr>
      </w:pPr>
      <w:proofErr w:type="gramStart"/>
      <w:r w:rsidRPr="00577C5E">
        <w:rPr>
          <w:rFonts w:ascii="Times New Roman" w:hAnsi="Times New Roman" w:cs="Times New Roman"/>
          <w:bCs/>
          <w:iCs/>
          <w:color w:val="000000"/>
          <w:sz w:val="24"/>
          <w:szCs w:val="24"/>
        </w:rPr>
        <w:t>7)</w:t>
      </w:r>
      <w:r w:rsidRPr="00577C5E">
        <w:rPr>
          <w:rFonts w:ascii="Times New Roman" w:hAnsi="Times New Roman" w:cs="Times New Roman"/>
          <w:sz w:val="24"/>
          <w:szCs w:val="24"/>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577C5E">
        <w:rPr>
          <w:rFonts w:ascii="Times New Roman" w:hAnsi="Times New Roman" w:cs="Times New Roman"/>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24E22" w:rsidRPr="00577C5E" w:rsidRDefault="00524E22" w:rsidP="00524E22">
      <w:pPr>
        <w:spacing w:before="101" w:line="240" w:lineRule="auto"/>
        <w:ind w:left="11" w:firstLine="726"/>
        <w:jc w:val="both"/>
        <w:rPr>
          <w:rFonts w:ascii="Times New Roman" w:hAnsi="Times New Roman" w:cs="Times New Roman"/>
          <w:sz w:val="24"/>
          <w:szCs w:val="24"/>
        </w:rPr>
      </w:pPr>
      <w:r w:rsidRPr="00577C5E">
        <w:rPr>
          <w:rFonts w:ascii="Times New Roman" w:hAnsi="Times New Roman" w:cs="Times New Roman"/>
          <w:bCs/>
          <w:iCs/>
          <w:color w:val="000000"/>
          <w:sz w:val="24"/>
          <w:szCs w:val="24"/>
        </w:rPr>
        <w:t>8) источники финансирования дефицита бюджета поселения на очередной финансовый год (очередной финансовый год и плановый период);</w:t>
      </w:r>
    </w:p>
    <w:p w:rsidR="00524E22" w:rsidRPr="00577C5E" w:rsidRDefault="00524E22" w:rsidP="00524E22">
      <w:pPr>
        <w:shd w:val="clear" w:color="auto" w:fill="FFFFFF"/>
        <w:spacing w:before="101" w:line="240" w:lineRule="auto"/>
        <w:ind w:left="11" w:right="14"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 xml:space="preserve">9) верхний предел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77C5E">
        <w:rPr>
          <w:rFonts w:ascii="Times New Roman" w:hAnsi="Times New Roman" w:cs="Times New Roman"/>
          <w:bCs/>
          <w:iCs/>
          <w:color w:val="000000"/>
          <w:sz w:val="24"/>
          <w:szCs w:val="24"/>
        </w:rPr>
        <w:t>указанием</w:t>
      </w:r>
      <w:proofErr w:type="gramEnd"/>
      <w:r w:rsidRPr="00577C5E">
        <w:rPr>
          <w:rFonts w:ascii="Times New Roman" w:hAnsi="Times New Roman" w:cs="Times New Roman"/>
          <w:bCs/>
          <w:iCs/>
          <w:color w:val="000000"/>
          <w:sz w:val="24"/>
          <w:szCs w:val="24"/>
        </w:rPr>
        <w:t xml:space="preserve"> в том числе верхнего предела долга по муниципальным гарантиям;</w:t>
      </w:r>
    </w:p>
    <w:p w:rsidR="00524E22" w:rsidRPr="00577C5E" w:rsidRDefault="00524E22" w:rsidP="00524E22">
      <w:pPr>
        <w:shd w:val="clear" w:color="auto" w:fill="FFFFFF"/>
        <w:spacing w:before="101" w:line="240" w:lineRule="auto"/>
        <w:ind w:left="11" w:right="14"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 xml:space="preserve">10) иные показатели бюджета </w:t>
      </w:r>
      <w:proofErr w:type="gramStart"/>
      <w:r w:rsidRPr="00577C5E">
        <w:rPr>
          <w:rFonts w:ascii="Times New Roman" w:hAnsi="Times New Roman" w:cs="Times New Roman"/>
          <w:bCs/>
          <w:iCs/>
          <w:color w:val="000000"/>
          <w:sz w:val="24"/>
          <w:szCs w:val="24"/>
        </w:rPr>
        <w:t>поселения</w:t>
      </w:r>
      <w:proofErr w:type="gramEnd"/>
      <w:r w:rsidRPr="00577C5E">
        <w:rPr>
          <w:rFonts w:ascii="Times New Roman" w:hAnsi="Times New Roman" w:cs="Times New Roman"/>
          <w:bCs/>
          <w:iCs/>
          <w:color w:val="000000"/>
          <w:sz w:val="24"/>
          <w:szCs w:val="24"/>
        </w:rPr>
        <w:t xml:space="preserve">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524E22" w:rsidRPr="00577C5E" w:rsidRDefault="00524E22" w:rsidP="00524E22">
      <w:pPr>
        <w:shd w:val="clear" w:color="auto" w:fill="FFFFFF"/>
        <w:spacing w:before="137" w:line="240" w:lineRule="auto"/>
        <w:ind w:left="720" w:right="14"/>
        <w:jc w:val="both"/>
        <w:rPr>
          <w:rFonts w:ascii="Times New Roman" w:hAnsi="Times New Roman" w:cs="Times New Roman"/>
          <w:b/>
          <w:sz w:val="24"/>
          <w:szCs w:val="24"/>
        </w:rPr>
      </w:pPr>
      <w:r w:rsidRPr="00577C5E">
        <w:rPr>
          <w:rFonts w:ascii="Times New Roman" w:hAnsi="Times New Roman" w:cs="Times New Roman"/>
          <w:b/>
          <w:iCs/>
          <w:color w:val="000000"/>
          <w:spacing w:val="-5"/>
          <w:sz w:val="24"/>
          <w:szCs w:val="24"/>
        </w:rPr>
        <w:t>Статья 12</w:t>
      </w:r>
      <w:r w:rsidRPr="00577C5E">
        <w:rPr>
          <w:rFonts w:ascii="Times New Roman" w:hAnsi="Times New Roman" w:cs="Times New Roman"/>
          <w:b/>
          <w:color w:val="000000"/>
          <w:spacing w:val="-5"/>
          <w:sz w:val="24"/>
          <w:szCs w:val="24"/>
        </w:rPr>
        <w:t xml:space="preserve">. </w:t>
      </w:r>
      <w:r w:rsidRPr="00577C5E">
        <w:rPr>
          <w:rFonts w:ascii="Times New Roman" w:hAnsi="Times New Roman" w:cs="Times New Roman"/>
          <w:b/>
          <w:iCs/>
          <w:color w:val="000000"/>
          <w:spacing w:val="-5"/>
          <w:sz w:val="24"/>
          <w:szCs w:val="24"/>
        </w:rPr>
        <w:t xml:space="preserve">Документы и материалы, представляемые в Совет сельского поселения </w:t>
      </w:r>
      <w:r w:rsidRPr="00577C5E">
        <w:rPr>
          <w:rFonts w:ascii="Times New Roman" w:hAnsi="Times New Roman" w:cs="Times New Roman"/>
          <w:b/>
          <w:iCs/>
          <w:color w:val="000000"/>
          <w:spacing w:val="-4"/>
          <w:sz w:val="24"/>
          <w:szCs w:val="24"/>
        </w:rPr>
        <w:t>одновременно с проектом  решения  о бюджете поселения</w:t>
      </w:r>
    </w:p>
    <w:p w:rsidR="00524E22" w:rsidRPr="00577C5E" w:rsidRDefault="00524E22" w:rsidP="00524E22">
      <w:pPr>
        <w:shd w:val="clear" w:color="auto" w:fill="FFFFFF"/>
        <w:spacing w:before="101" w:line="240" w:lineRule="auto"/>
        <w:ind w:left="11" w:right="22" w:firstLine="726"/>
        <w:jc w:val="both"/>
        <w:rPr>
          <w:rFonts w:ascii="Times New Roman" w:hAnsi="Times New Roman" w:cs="Times New Roman"/>
          <w:i/>
          <w:sz w:val="24"/>
          <w:szCs w:val="24"/>
        </w:rPr>
      </w:pPr>
      <w:r w:rsidRPr="00577C5E">
        <w:rPr>
          <w:rFonts w:ascii="Times New Roman" w:hAnsi="Times New Roman" w:cs="Times New Roman"/>
          <w:color w:val="000000"/>
          <w:sz w:val="24"/>
          <w:szCs w:val="24"/>
        </w:rPr>
        <w:t>1. Одновременно с проектом решения о бюджете поселения</w:t>
      </w:r>
      <w:r w:rsidRPr="00577C5E">
        <w:rPr>
          <w:rFonts w:ascii="Times New Roman" w:hAnsi="Times New Roman" w:cs="Times New Roman"/>
          <w:color w:val="000000"/>
          <w:spacing w:val="-1"/>
          <w:sz w:val="24"/>
          <w:szCs w:val="24"/>
        </w:rPr>
        <w:t xml:space="preserve"> в Совет сельского поселения </w:t>
      </w:r>
      <w:r w:rsidRPr="00577C5E">
        <w:rPr>
          <w:rFonts w:ascii="Times New Roman" w:hAnsi="Times New Roman" w:cs="Times New Roman"/>
          <w:color w:val="000000"/>
          <w:spacing w:val="2"/>
          <w:sz w:val="24"/>
          <w:szCs w:val="24"/>
        </w:rPr>
        <w:t xml:space="preserve">представляются следующие документы </w:t>
      </w:r>
      <w:r w:rsidRPr="00577C5E">
        <w:rPr>
          <w:rFonts w:ascii="Times New Roman" w:hAnsi="Times New Roman" w:cs="Times New Roman"/>
          <w:color w:val="000000"/>
          <w:spacing w:val="-2"/>
          <w:sz w:val="24"/>
          <w:szCs w:val="24"/>
        </w:rPr>
        <w:t>и материалы</w:t>
      </w:r>
      <w:r w:rsidRPr="00577C5E">
        <w:rPr>
          <w:rFonts w:ascii="Times New Roman" w:hAnsi="Times New Roman" w:cs="Times New Roman"/>
          <w:i/>
          <w:color w:val="000000"/>
          <w:spacing w:val="-2"/>
          <w:sz w:val="24"/>
          <w:szCs w:val="24"/>
        </w:rPr>
        <w:t>:</w:t>
      </w:r>
    </w:p>
    <w:p w:rsidR="00524E22" w:rsidRPr="00577C5E" w:rsidRDefault="00524E22" w:rsidP="00524E22">
      <w:pPr>
        <w:widowControl w:val="0"/>
        <w:numPr>
          <w:ilvl w:val="0"/>
          <w:numId w:val="4"/>
        </w:numPr>
        <w:shd w:val="clear" w:color="auto" w:fill="FFFFFF"/>
        <w:tabs>
          <w:tab w:val="left" w:pos="1044"/>
        </w:tabs>
        <w:autoSpaceDE w:val="0"/>
        <w:autoSpaceDN w:val="0"/>
        <w:adjustRightInd w:val="0"/>
        <w:spacing w:before="101" w:after="0" w:line="240" w:lineRule="auto"/>
        <w:ind w:left="11" w:firstLine="726"/>
        <w:jc w:val="both"/>
        <w:rPr>
          <w:rFonts w:ascii="Times New Roman" w:hAnsi="Times New Roman" w:cs="Times New Roman"/>
          <w:color w:val="000000"/>
          <w:spacing w:val="-30"/>
          <w:sz w:val="24"/>
          <w:szCs w:val="24"/>
        </w:rPr>
      </w:pPr>
      <w:r w:rsidRPr="00577C5E">
        <w:rPr>
          <w:rFonts w:ascii="Times New Roman" w:hAnsi="Times New Roman" w:cs="Times New Roman"/>
          <w:color w:val="000000"/>
          <w:spacing w:val="-1"/>
          <w:sz w:val="24"/>
          <w:szCs w:val="24"/>
        </w:rPr>
        <w:t xml:space="preserve">предварительные итоги социально-экономического развития сельского поселения </w:t>
      </w:r>
      <w:r w:rsidRPr="00577C5E">
        <w:rPr>
          <w:rFonts w:ascii="Times New Roman" w:hAnsi="Times New Roman" w:cs="Times New Roman"/>
          <w:color w:val="000000"/>
          <w:spacing w:val="1"/>
          <w:sz w:val="24"/>
          <w:szCs w:val="24"/>
        </w:rPr>
        <w:t>за истекший период текущего финансового года и ожидаемые итоги социально-экономического развития поселения за текущий финансовый год;</w:t>
      </w:r>
    </w:p>
    <w:p w:rsidR="00524E22" w:rsidRPr="00577C5E" w:rsidRDefault="00524E22" w:rsidP="00524E22">
      <w:pPr>
        <w:widowControl w:val="0"/>
        <w:numPr>
          <w:ilvl w:val="0"/>
          <w:numId w:val="4"/>
        </w:numPr>
        <w:shd w:val="clear" w:color="auto" w:fill="FFFFFF"/>
        <w:tabs>
          <w:tab w:val="left" w:pos="1044"/>
        </w:tabs>
        <w:autoSpaceDE w:val="0"/>
        <w:autoSpaceDN w:val="0"/>
        <w:adjustRightInd w:val="0"/>
        <w:spacing w:before="101" w:after="0" w:line="240" w:lineRule="auto"/>
        <w:ind w:left="11" w:firstLine="726"/>
        <w:jc w:val="both"/>
        <w:rPr>
          <w:rFonts w:ascii="Times New Roman" w:hAnsi="Times New Roman" w:cs="Times New Roman"/>
          <w:color w:val="000000"/>
          <w:spacing w:val="-12"/>
          <w:sz w:val="24"/>
          <w:szCs w:val="24"/>
        </w:rPr>
      </w:pPr>
      <w:r w:rsidRPr="00577C5E">
        <w:rPr>
          <w:rFonts w:ascii="Times New Roman" w:hAnsi="Times New Roman" w:cs="Times New Roman"/>
          <w:color w:val="000000"/>
          <w:spacing w:val="1"/>
          <w:sz w:val="24"/>
          <w:szCs w:val="24"/>
        </w:rPr>
        <w:t>прогноз социально-экономического развития поселения на очередной</w:t>
      </w:r>
      <w:r w:rsidRPr="00577C5E">
        <w:rPr>
          <w:rFonts w:ascii="Times New Roman" w:hAnsi="Times New Roman" w:cs="Times New Roman"/>
          <w:color w:val="000000"/>
          <w:spacing w:val="1"/>
          <w:sz w:val="24"/>
          <w:szCs w:val="24"/>
        </w:rPr>
        <w:br/>
      </w:r>
      <w:r w:rsidRPr="00577C5E">
        <w:rPr>
          <w:rFonts w:ascii="Times New Roman" w:hAnsi="Times New Roman" w:cs="Times New Roman"/>
          <w:color w:val="000000"/>
          <w:sz w:val="24"/>
          <w:szCs w:val="24"/>
        </w:rPr>
        <w:t>финансовый год и плановый период;</w:t>
      </w:r>
    </w:p>
    <w:p w:rsidR="00524E22" w:rsidRPr="00577C5E" w:rsidRDefault="00524E22" w:rsidP="00524E22">
      <w:pPr>
        <w:widowControl w:val="0"/>
        <w:numPr>
          <w:ilvl w:val="0"/>
          <w:numId w:val="4"/>
        </w:numPr>
        <w:shd w:val="clear" w:color="auto" w:fill="FFFFFF"/>
        <w:tabs>
          <w:tab w:val="left" w:pos="1044"/>
        </w:tabs>
        <w:autoSpaceDE w:val="0"/>
        <w:autoSpaceDN w:val="0"/>
        <w:adjustRightInd w:val="0"/>
        <w:spacing w:before="101" w:after="0" w:line="240" w:lineRule="auto"/>
        <w:ind w:left="11" w:firstLine="726"/>
        <w:jc w:val="both"/>
        <w:rPr>
          <w:rFonts w:ascii="Times New Roman" w:hAnsi="Times New Roman" w:cs="Times New Roman"/>
          <w:sz w:val="24"/>
          <w:szCs w:val="24"/>
        </w:rPr>
      </w:pPr>
      <w:r w:rsidRPr="00577C5E">
        <w:rPr>
          <w:rFonts w:ascii="Times New Roman" w:hAnsi="Times New Roman" w:cs="Times New Roman"/>
          <w:color w:val="000000"/>
          <w:spacing w:val="-1"/>
          <w:sz w:val="24"/>
          <w:szCs w:val="24"/>
        </w:rPr>
        <w:t xml:space="preserve">основные направления бюджетной и основные направления налоговой политики  поселения  на </w:t>
      </w:r>
      <w:r w:rsidRPr="00577C5E">
        <w:rPr>
          <w:rFonts w:ascii="Times New Roman" w:hAnsi="Times New Roman" w:cs="Times New Roman"/>
          <w:color w:val="000000"/>
          <w:spacing w:val="1"/>
          <w:sz w:val="24"/>
          <w:szCs w:val="24"/>
        </w:rPr>
        <w:t>очередной финансовый год и плановый период;</w:t>
      </w:r>
    </w:p>
    <w:p w:rsidR="00524E22" w:rsidRPr="00577C5E" w:rsidRDefault="00524E22" w:rsidP="00524E22">
      <w:pPr>
        <w:widowControl w:val="0"/>
        <w:numPr>
          <w:ilvl w:val="0"/>
          <w:numId w:val="4"/>
        </w:numPr>
        <w:shd w:val="clear" w:color="auto" w:fill="FFFFFF"/>
        <w:tabs>
          <w:tab w:val="left" w:pos="1066"/>
        </w:tabs>
        <w:autoSpaceDE w:val="0"/>
        <w:autoSpaceDN w:val="0"/>
        <w:adjustRightInd w:val="0"/>
        <w:spacing w:before="101" w:after="0" w:line="240" w:lineRule="auto"/>
        <w:ind w:left="11" w:firstLine="726"/>
        <w:jc w:val="both"/>
        <w:rPr>
          <w:rFonts w:ascii="Times New Roman" w:hAnsi="Times New Roman" w:cs="Times New Roman"/>
          <w:sz w:val="24"/>
          <w:szCs w:val="24"/>
        </w:rPr>
      </w:pPr>
      <w:r w:rsidRPr="00577C5E">
        <w:rPr>
          <w:rFonts w:ascii="Times New Roman" w:hAnsi="Times New Roman" w:cs="Times New Roman"/>
          <w:color w:val="000000"/>
          <w:spacing w:val="1"/>
          <w:sz w:val="24"/>
          <w:szCs w:val="24"/>
        </w:rPr>
        <w:t>прогноз основных характеристик (общий объем доходов, общий объем расходов, дефицит (</w:t>
      </w:r>
      <w:proofErr w:type="spellStart"/>
      <w:r w:rsidRPr="00577C5E">
        <w:rPr>
          <w:rFonts w:ascii="Times New Roman" w:hAnsi="Times New Roman" w:cs="Times New Roman"/>
          <w:color w:val="000000"/>
          <w:spacing w:val="1"/>
          <w:sz w:val="24"/>
          <w:szCs w:val="24"/>
        </w:rPr>
        <w:t>профицит</w:t>
      </w:r>
      <w:proofErr w:type="spellEnd"/>
      <w:r w:rsidRPr="00577C5E">
        <w:rPr>
          <w:rFonts w:ascii="Times New Roman" w:hAnsi="Times New Roman" w:cs="Times New Roman"/>
          <w:color w:val="000000"/>
          <w:spacing w:val="1"/>
          <w:sz w:val="24"/>
          <w:szCs w:val="24"/>
        </w:rPr>
        <w:t>) бюджета сельского поселения на очередной финансовый год и плановый период либо среднесрочный финансовый план;</w:t>
      </w:r>
    </w:p>
    <w:p w:rsidR="00524E22" w:rsidRPr="00577C5E" w:rsidRDefault="00524E22" w:rsidP="00524E22">
      <w:pPr>
        <w:shd w:val="clear" w:color="auto" w:fill="FFFFFF"/>
        <w:tabs>
          <w:tab w:val="left" w:pos="1066"/>
        </w:tabs>
        <w:spacing w:before="101" w:line="240" w:lineRule="auto"/>
        <w:ind w:left="11" w:firstLine="726"/>
        <w:jc w:val="both"/>
        <w:rPr>
          <w:rFonts w:ascii="Times New Roman" w:hAnsi="Times New Roman" w:cs="Times New Roman"/>
          <w:color w:val="FFFFFF" w:themeColor="background1"/>
          <w:sz w:val="24"/>
          <w:szCs w:val="24"/>
        </w:rPr>
      </w:pPr>
      <w:r w:rsidRPr="00577C5E">
        <w:rPr>
          <w:rFonts w:ascii="Times New Roman" w:hAnsi="Times New Roman" w:cs="Times New Roman"/>
          <w:color w:val="000000"/>
          <w:sz w:val="24"/>
          <w:szCs w:val="24"/>
        </w:rPr>
        <w:t>5)</w:t>
      </w:r>
      <w:r w:rsidRPr="00577C5E">
        <w:rPr>
          <w:rFonts w:ascii="Times New Roman" w:hAnsi="Times New Roman" w:cs="Times New Roman"/>
          <w:color w:val="000000"/>
          <w:sz w:val="24"/>
          <w:szCs w:val="24"/>
        </w:rPr>
        <w:tab/>
        <w:t>методики (проекты методик) и расчеты распределения межбюджетных трансфертов;</w:t>
      </w:r>
    </w:p>
    <w:p w:rsidR="00524E22" w:rsidRPr="00577C5E" w:rsidRDefault="00524E22" w:rsidP="00524E22">
      <w:pPr>
        <w:shd w:val="clear" w:color="auto" w:fill="FFFFFF"/>
        <w:tabs>
          <w:tab w:val="left" w:pos="1217"/>
        </w:tabs>
        <w:spacing w:before="101" w:line="240" w:lineRule="auto"/>
        <w:ind w:left="11" w:firstLine="726"/>
        <w:jc w:val="both"/>
        <w:rPr>
          <w:rFonts w:ascii="Times New Roman" w:hAnsi="Times New Roman" w:cs="Times New Roman"/>
          <w:sz w:val="24"/>
          <w:szCs w:val="24"/>
        </w:rPr>
      </w:pPr>
      <w:r w:rsidRPr="00577C5E">
        <w:rPr>
          <w:rFonts w:ascii="Times New Roman" w:hAnsi="Times New Roman" w:cs="Times New Roman"/>
          <w:color w:val="000000"/>
          <w:spacing w:val="-16"/>
          <w:sz w:val="24"/>
          <w:szCs w:val="24"/>
        </w:rPr>
        <w:lastRenderedPageBreak/>
        <w:t xml:space="preserve"> 6)</w:t>
      </w:r>
      <w:r w:rsidRPr="00577C5E">
        <w:rPr>
          <w:rFonts w:ascii="Times New Roman" w:hAnsi="Times New Roman" w:cs="Times New Roman"/>
          <w:color w:val="000000"/>
          <w:sz w:val="24"/>
          <w:szCs w:val="24"/>
        </w:rPr>
        <w:t xml:space="preserve">  пояснительная записка к проекту бюджета поселения;</w:t>
      </w:r>
    </w:p>
    <w:p w:rsidR="00524E22" w:rsidRPr="00577C5E" w:rsidRDefault="00524E22" w:rsidP="00524E22">
      <w:pPr>
        <w:shd w:val="clear" w:color="auto" w:fill="FFFFFF"/>
        <w:tabs>
          <w:tab w:val="left" w:pos="1217"/>
        </w:tabs>
        <w:spacing w:before="101" w:line="240" w:lineRule="auto"/>
        <w:ind w:left="11" w:firstLine="726"/>
        <w:jc w:val="both"/>
        <w:rPr>
          <w:rFonts w:ascii="Times New Roman" w:hAnsi="Times New Roman" w:cs="Times New Roman"/>
          <w:color w:val="000000"/>
          <w:spacing w:val="-19"/>
          <w:sz w:val="24"/>
          <w:szCs w:val="24"/>
        </w:rPr>
      </w:pPr>
      <w:r w:rsidRPr="00577C5E">
        <w:rPr>
          <w:rFonts w:ascii="Times New Roman" w:hAnsi="Times New Roman" w:cs="Times New Roman"/>
          <w:color w:val="000000"/>
          <w:sz w:val="24"/>
          <w:szCs w:val="24"/>
        </w:rPr>
        <w:t xml:space="preserve"> 7) оценка ожидаемого исполнения бюджета поселения за текущий финансовый год;</w:t>
      </w:r>
    </w:p>
    <w:p w:rsidR="00524E22" w:rsidRPr="00577C5E" w:rsidRDefault="00524E22" w:rsidP="00524E22">
      <w:pPr>
        <w:shd w:val="clear" w:color="auto" w:fill="FFFFFF"/>
        <w:tabs>
          <w:tab w:val="left" w:pos="1217"/>
        </w:tabs>
        <w:spacing w:before="101" w:line="240" w:lineRule="auto"/>
        <w:ind w:left="11" w:firstLine="726"/>
        <w:jc w:val="both"/>
        <w:rPr>
          <w:rFonts w:ascii="Times New Roman" w:hAnsi="Times New Roman" w:cs="Times New Roman"/>
          <w:color w:val="000000"/>
          <w:spacing w:val="-18"/>
          <w:sz w:val="24"/>
          <w:szCs w:val="24"/>
        </w:rPr>
      </w:pPr>
      <w:r w:rsidRPr="00577C5E">
        <w:rPr>
          <w:rFonts w:ascii="Times New Roman" w:hAnsi="Times New Roman" w:cs="Times New Roman"/>
          <w:i/>
          <w:color w:val="000000"/>
          <w:spacing w:val="2"/>
          <w:sz w:val="24"/>
          <w:szCs w:val="24"/>
        </w:rPr>
        <w:t xml:space="preserve"> </w:t>
      </w:r>
      <w:r w:rsidRPr="00577C5E">
        <w:rPr>
          <w:rFonts w:ascii="Times New Roman" w:hAnsi="Times New Roman" w:cs="Times New Roman"/>
          <w:color w:val="000000"/>
          <w:spacing w:val="2"/>
          <w:sz w:val="24"/>
          <w:szCs w:val="24"/>
        </w:rPr>
        <w:t>8)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524E22" w:rsidRPr="00577C5E" w:rsidRDefault="00524E22" w:rsidP="00524E22">
      <w:pPr>
        <w:shd w:val="clear" w:color="auto" w:fill="FFFFFF"/>
        <w:tabs>
          <w:tab w:val="left" w:pos="1289"/>
        </w:tabs>
        <w:spacing w:before="101" w:line="240" w:lineRule="auto"/>
        <w:ind w:left="11" w:firstLine="726"/>
        <w:jc w:val="both"/>
        <w:rPr>
          <w:rFonts w:ascii="Times New Roman" w:hAnsi="Times New Roman" w:cs="Times New Roman"/>
          <w:sz w:val="24"/>
          <w:szCs w:val="24"/>
        </w:rPr>
      </w:pPr>
      <w:r w:rsidRPr="00577C5E">
        <w:rPr>
          <w:rFonts w:ascii="Times New Roman" w:hAnsi="Times New Roman" w:cs="Times New Roman"/>
          <w:color w:val="000000"/>
          <w:spacing w:val="-21"/>
          <w:sz w:val="24"/>
          <w:szCs w:val="24"/>
        </w:rPr>
        <w:t xml:space="preserve">  </w:t>
      </w:r>
      <w:r w:rsidRPr="00577C5E">
        <w:rPr>
          <w:rFonts w:ascii="Times New Roman" w:hAnsi="Times New Roman" w:cs="Times New Roman"/>
          <w:color w:val="000000"/>
          <w:spacing w:val="-18"/>
          <w:sz w:val="24"/>
          <w:szCs w:val="24"/>
        </w:rPr>
        <w:t>9)</w:t>
      </w:r>
      <w:r w:rsidRPr="00577C5E">
        <w:rPr>
          <w:rFonts w:ascii="Times New Roman" w:hAnsi="Times New Roman" w:cs="Times New Roman"/>
          <w:color w:val="000000"/>
          <w:sz w:val="24"/>
          <w:szCs w:val="24"/>
        </w:rPr>
        <w:t xml:space="preserve"> предложенные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24E22" w:rsidRPr="00577C5E" w:rsidRDefault="00524E22" w:rsidP="00524E22">
      <w:pPr>
        <w:shd w:val="clear" w:color="auto" w:fill="FFFFFF"/>
        <w:tabs>
          <w:tab w:val="left" w:pos="1210"/>
        </w:tabs>
        <w:spacing w:before="101" w:line="240" w:lineRule="auto"/>
        <w:ind w:left="11" w:firstLine="726"/>
        <w:jc w:val="both"/>
        <w:rPr>
          <w:rFonts w:ascii="Times New Roman" w:hAnsi="Times New Roman" w:cs="Times New Roman"/>
          <w:color w:val="000000"/>
          <w:sz w:val="24"/>
          <w:szCs w:val="24"/>
        </w:rPr>
      </w:pPr>
      <w:r w:rsidRPr="00577C5E">
        <w:rPr>
          <w:rFonts w:ascii="Times New Roman" w:hAnsi="Times New Roman" w:cs="Times New Roman"/>
          <w:i/>
          <w:color w:val="000000"/>
          <w:sz w:val="24"/>
          <w:szCs w:val="24"/>
        </w:rPr>
        <w:t xml:space="preserve"> </w:t>
      </w:r>
      <w:r w:rsidRPr="00577C5E">
        <w:rPr>
          <w:rFonts w:ascii="Times New Roman" w:hAnsi="Times New Roman" w:cs="Times New Roman"/>
          <w:color w:val="000000"/>
          <w:sz w:val="24"/>
          <w:szCs w:val="24"/>
        </w:rPr>
        <w:t>10) иные документы и материалы, предусмотренные Бюджетным Кодексом Российской Федерации.</w:t>
      </w:r>
    </w:p>
    <w:p w:rsidR="00524E22" w:rsidRPr="00577C5E" w:rsidRDefault="00524E22" w:rsidP="00524E22">
      <w:pPr>
        <w:shd w:val="clear" w:color="auto" w:fill="FFFFFF"/>
        <w:tabs>
          <w:tab w:val="left" w:pos="1210"/>
        </w:tabs>
        <w:spacing w:before="101" w:line="240" w:lineRule="auto"/>
        <w:ind w:left="11" w:firstLine="726"/>
        <w:jc w:val="both"/>
        <w:rPr>
          <w:rFonts w:ascii="Times New Roman" w:hAnsi="Times New Roman" w:cs="Times New Roman"/>
          <w:sz w:val="24"/>
          <w:szCs w:val="24"/>
        </w:rPr>
      </w:pPr>
      <w:r w:rsidRPr="00577C5E">
        <w:rPr>
          <w:rFonts w:ascii="Times New Roman" w:hAnsi="Times New Roman" w:cs="Times New Roman"/>
          <w:color w:val="000000"/>
          <w:sz w:val="24"/>
          <w:szCs w:val="24"/>
        </w:rPr>
        <w:t>2. В случае</w:t>
      </w:r>
      <w:proofErr w:type="gramStart"/>
      <w:r w:rsidRPr="00577C5E">
        <w:rPr>
          <w:rFonts w:ascii="Times New Roman" w:hAnsi="Times New Roman" w:cs="Times New Roman"/>
          <w:color w:val="000000"/>
          <w:sz w:val="24"/>
          <w:szCs w:val="24"/>
        </w:rPr>
        <w:t>,</w:t>
      </w:r>
      <w:proofErr w:type="gramEnd"/>
      <w:r w:rsidRPr="00577C5E">
        <w:rPr>
          <w:rFonts w:ascii="Times New Roman" w:hAnsi="Times New Roman" w:cs="Times New Roman"/>
          <w:color w:val="000000"/>
          <w:sz w:val="24"/>
          <w:szCs w:val="24"/>
        </w:rPr>
        <w:t xml:space="preserve"> если в очередном финансовом  году и плановом периоде общий объем расходов недостаточен для финансового обеспечения установленных нормативно-правовыми актами сельского поселения расходных обязательств, Глава администрации вносит нормативно-правовой акт об изменении сроков вступления в силу (приостановления действия) в очередном финансовом году и плановом периоде отдельных положений нормативно-правовых актов, не обеспеченных источниками финансирования  в очередном финансовом году и (или) плановом периоде.</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color w:val="000000"/>
          <w:spacing w:val="-4"/>
          <w:sz w:val="24"/>
          <w:szCs w:val="24"/>
        </w:rPr>
      </w:pPr>
      <w:proofErr w:type="gramStart"/>
      <w:r w:rsidRPr="00577C5E">
        <w:rPr>
          <w:rFonts w:ascii="Times New Roman" w:hAnsi="Times New Roman" w:cs="Times New Roman"/>
          <w:color w:val="000000"/>
          <w:spacing w:val="2"/>
          <w:sz w:val="24"/>
          <w:szCs w:val="24"/>
        </w:rPr>
        <w:t xml:space="preserve">Проект решения Совета сельского поселения о бюджете поселения и материалы к нему должны  быть представлены на бумажном и магнитном </w:t>
      </w:r>
      <w:r w:rsidRPr="00577C5E">
        <w:rPr>
          <w:rFonts w:ascii="Times New Roman" w:hAnsi="Times New Roman" w:cs="Times New Roman"/>
          <w:color w:val="000000"/>
          <w:spacing w:val="-4"/>
          <w:sz w:val="24"/>
          <w:szCs w:val="24"/>
        </w:rPr>
        <w:t>носителях.</w:t>
      </w:r>
      <w:proofErr w:type="gramEnd"/>
    </w:p>
    <w:p w:rsidR="00524E22" w:rsidRPr="00577C5E" w:rsidRDefault="00524E22" w:rsidP="00524E22">
      <w:pPr>
        <w:shd w:val="clear" w:color="auto" w:fill="FFFFFF"/>
        <w:spacing w:before="7" w:line="240" w:lineRule="auto"/>
        <w:ind w:left="43"/>
        <w:jc w:val="both"/>
        <w:rPr>
          <w:rFonts w:ascii="Times New Roman" w:hAnsi="Times New Roman" w:cs="Times New Roman"/>
          <w:b/>
          <w:bCs/>
          <w:color w:val="000000"/>
          <w:spacing w:val="-2"/>
          <w:sz w:val="24"/>
          <w:szCs w:val="24"/>
        </w:rPr>
      </w:pPr>
      <w:r w:rsidRPr="00577C5E">
        <w:rPr>
          <w:rFonts w:ascii="Times New Roman" w:hAnsi="Times New Roman" w:cs="Times New Roman"/>
          <w:b/>
          <w:bCs/>
          <w:color w:val="000000"/>
          <w:spacing w:val="1"/>
          <w:sz w:val="24"/>
          <w:szCs w:val="24"/>
        </w:rPr>
        <w:t>Глава 3. Рассмотрение и утверждение бюджета поселения</w:t>
      </w:r>
    </w:p>
    <w:p w:rsidR="00524E22" w:rsidRPr="00577C5E" w:rsidRDefault="00524E22" w:rsidP="00524E22">
      <w:pPr>
        <w:shd w:val="clear" w:color="auto" w:fill="FFFFFF"/>
        <w:spacing w:before="101" w:line="240" w:lineRule="auto"/>
        <w:ind w:right="22"/>
        <w:jc w:val="both"/>
        <w:rPr>
          <w:rFonts w:ascii="Times New Roman" w:hAnsi="Times New Roman" w:cs="Times New Roman"/>
          <w:b/>
          <w:bCs/>
          <w:iCs/>
          <w:color w:val="000000"/>
          <w:spacing w:val="1"/>
          <w:sz w:val="24"/>
          <w:szCs w:val="24"/>
        </w:rPr>
      </w:pPr>
      <w:r w:rsidRPr="00577C5E">
        <w:rPr>
          <w:rFonts w:ascii="Times New Roman" w:hAnsi="Times New Roman" w:cs="Times New Roman"/>
          <w:b/>
          <w:bCs/>
          <w:iCs/>
          <w:color w:val="000000"/>
          <w:spacing w:val="1"/>
          <w:sz w:val="24"/>
          <w:szCs w:val="24"/>
        </w:rPr>
        <w:t xml:space="preserve">Статья 13. Внесение проекта решения Совета сельского поселения о  </w:t>
      </w:r>
      <w:r w:rsidRPr="00577C5E">
        <w:rPr>
          <w:rFonts w:ascii="Times New Roman" w:hAnsi="Times New Roman" w:cs="Times New Roman"/>
          <w:b/>
          <w:bCs/>
          <w:iCs/>
          <w:color w:val="000000"/>
          <w:sz w:val="24"/>
          <w:szCs w:val="24"/>
        </w:rPr>
        <w:t xml:space="preserve">бюджете сельского поселения на очередной финансовый год и плановый период в </w:t>
      </w:r>
      <w:r w:rsidRPr="00577C5E">
        <w:rPr>
          <w:rFonts w:ascii="Times New Roman" w:hAnsi="Times New Roman" w:cs="Times New Roman"/>
          <w:b/>
          <w:bCs/>
          <w:iCs/>
          <w:color w:val="000000"/>
          <w:spacing w:val="1"/>
          <w:sz w:val="24"/>
          <w:szCs w:val="24"/>
        </w:rPr>
        <w:t>Совет сельского поселения</w:t>
      </w:r>
    </w:p>
    <w:p w:rsidR="00524E22" w:rsidRPr="00577C5E" w:rsidRDefault="00524E22" w:rsidP="00524E22">
      <w:pPr>
        <w:shd w:val="clear" w:color="auto" w:fill="FFFFFF"/>
        <w:spacing w:before="101" w:line="240" w:lineRule="auto"/>
        <w:ind w:right="22" w:firstLine="727"/>
        <w:jc w:val="both"/>
        <w:rPr>
          <w:rFonts w:ascii="Times New Roman" w:hAnsi="Times New Roman" w:cs="Times New Roman"/>
          <w:bCs/>
          <w:iCs/>
          <w:color w:val="000000"/>
          <w:spacing w:val="1"/>
          <w:sz w:val="24"/>
          <w:szCs w:val="24"/>
        </w:rPr>
      </w:pPr>
      <w:r w:rsidRPr="00577C5E">
        <w:rPr>
          <w:rFonts w:ascii="Times New Roman" w:hAnsi="Times New Roman" w:cs="Times New Roman"/>
          <w:bCs/>
          <w:iCs/>
          <w:color w:val="000000"/>
          <w:spacing w:val="1"/>
          <w:sz w:val="24"/>
          <w:szCs w:val="24"/>
        </w:rPr>
        <w:t>Глава администрации вносит на рассмотрение в Совет сельского поселения проект Решения Совета о бюджете поселения не позднее 15 ноября текущего года.</w:t>
      </w:r>
    </w:p>
    <w:p w:rsidR="00524E22" w:rsidRPr="00577C5E" w:rsidRDefault="00524E22" w:rsidP="00524E22">
      <w:pPr>
        <w:shd w:val="clear" w:color="auto" w:fill="FFFFFF"/>
        <w:spacing w:before="101" w:line="240" w:lineRule="auto"/>
        <w:ind w:right="22" w:firstLine="727"/>
        <w:jc w:val="both"/>
        <w:rPr>
          <w:rFonts w:ascii="Times New Roman" w:hAnsi="Times New Roman" w:cs="Times New Roman"/>
          <w:b/>
          <w:bCs/>
          <w:iCs/>
          <w:color w:val="000000"/>
          <w:spacing w:val="1"/>
          <w:sz w:val="24"/>
          <w:szCs w:val="24"/>
        </w:rPr>
      </w:pPr>
      <w:r w:rsidRPr="00577C5E">
        <w:rPr>
          <w:rFonts w:ascii="Times New Roman" w:hAnsi="Times New Roman" w:cs="Times New Roman"/>
          <w:b/>
          <w:bCs/>
          <w:iCs/>
          <w:color w:val="000000"/>
          <w:spacing w:val="1"/>
          <w:sz w:val="24"/>
          <w:szCs w:val="24"/>
        </w:rPr>
        <w:t>Статья 14. Публичные слушания по проекту Решения о бюджете сельского поселения</w:t>
      </w:r>
    </w:p>
    <w:p w:rsidR="00524E22" w:rsidRPr="00577C5E" w:rsidRDefault="00524E22" w:rsidP="00524E22">
      <w:pPr>
        <w:shd w:val="clear" w:color="auto" w:fill="FFFFFF"/>
        <w:spacing w:before="101" w:line="240" w:lineRule="auto"/>
        <w:ind w:right="22" w:firstLine="727"/>
        <w:jc w:val="both"/>
        <w:rPr>
          <w:rFonts w:ascii="Times New Roman" w:hAnsi="Times New Roman" w:cs="Times New Roman"/>
          <w:bCs/>
          <w:iCs/>
          <w:color w:val="000000"/>
          <w:spacing w:val="1"/>
          <w:sz w:val="24"/>
          <w:szCs w:val="24"/>
        </w:rPr>
      </w:pPr>
      <w:r w:rsidRPr="00577C5E">
        <w:rPr>
          <w:rFonts w:ascii="Times New Roman" w:hAnsi="Times New Roman" w:cs="Times New Roman"/>
          <w:bCs/>
          <w:iCs/>
          <w:color w:val="000000"/>
          <w:spacing w:val="1"/>
          <w:sz w:val="24"/>
          <w:szCs w:val="24"/>
        </w:rPr>
        <w:t>1. Совет сельского поселения  по проекту Решения о бюджете поселения, опубликованному Главой сельского поселения, проводит публичные слушания в течение двадцати дней со дня внесения в Совет сельского поселения проекта Решения о бюджете поселения.</w:t>
      </w:r>
    </w:p>
    <w:p w:rsidR="00524E22" w:rsidRPr="00577C5E" w:rsidRDefault="00524E22" w:rsidP="00524E22">
      <w:pPr>
        <w:shd w:val="clear" w:color="auto" w:fill="FFFFFF"/>
        <w:spacing w:before="101" w:line="240" w:lineRule="auto"/>
        <w:ind w:right="22" w:firstLine="727"/>
        <w:jc w:val="both"/>
        <w:rPr>
          <w:rFonts w:ascii="Times New Roman" w:hAnsi="Times New Roman" w:cs="Times New Roman"/>
          <w:bCs/>
          <w:iCs/>
          <w:color w:val="000000"/>
          <w:spacing w:val="1"/>
          <w:sz w:val="24"/>
          <w:szCs w:val="24"/>
        </w:rPr>
      </w:pPr>
      <w:r w:rsidRPr="00577C5E">
        <w:rPr>
          <w:rFonts w:ascii="Times New Roman" w:hAnsi="Times New Roman" w:cs="Times New Roman"/>
          <w:bCs/>
          <w:iCs/>
          <w:color w:val="000000"/>
          <w:spacing w:val="1"/>
          <w:sz w:val="24"/>
          <w:szCs w:val="24"/>
        </w:rPr>
        <w:t>2. По итогам публичных слушаний комиссия по бюджетной и налоговой политике Совета сельского поселения принимает рекомендации, в которых отражаются результаты обсуждения проекта Решения о бюджете поселения.</w:t>
      </w:r>
    </w:p>
    <w:p w:rsidR="00524E22" w:rsidRPr="00577C5E" w:rsidRDefault="00524E22" w:rsidP="00524E22">
      <w:pPr>
        <w:shd w:val="clear" w:color="auto" w:fill="FFFFFF"/>
        <w:spacing w:before="101" w:line="240" w:lineRule="auto"/>
        <w:ind w:right="22" w:firstLine="727"/>
        <w:jc w:val="both"/>
        <w:rPr>
          <w:rFonts w:ascii="Times New Roman" w:hAnsi="Times New Roman" w:cs="Times New Roman"/>
          <w:sz w:val="24"/>
          <w:szCs w:val="24"/>
        </w:rPr>
      </w:pPr>
      <w:r w:rsidRPr="00577C5E">
        <w:rPr>
          <w:rFonts w:ascii="Times New Roman" w:hAnsi="Times New Roman" w:cs="Times New Roman"/>
          <w:b/>
          <w:color w:val="000000"/>
          <w:sz w:val="24"/>
          <w:szCs w:val="24"/>
        </w:rPr>
        <w:t>С</w:t>
      </w:r>
      <w:r w:rsidRPr="00577C5E">
        <w:rPr>
          <w:rFonts w:ascii="Times New Roman" w:hAnsi="Times New Roman" w:cs="Times New Roman"/>
          <w:b/>
          <w:bCs/>
          <w:iCs/>
          <w:color w:val="000000"/>
          <w:sz w:val="24"/>
          <w:szCs w:val="24"/>
        </w:rPr>
        <w:t>татья 15. Порядок рассмотрения проекта решения о бюджете сельского поселения</w:t>
      </w:r>
    </w:p>
    <w:p w:rsidR="00524E22" w:rsidRPr="00577C5E" w:rsidRDefault="00524E22" w:rsidP="00524E22">
      <w:pPr>
        <w:widowControl w:val="0"/>
        <w:numPr>
          <w:ilvl w:val="0"/>
          <w:numId w:val="5"/>
        </w:numPr>
        <w:shd w:val="clear" w:color="auto" w:fill="FFFFFF"/>
        <w:tabs>
          <w:tab w:val="left" w:pos="1058"/>
        </w:tabs>
        <w:autoSpaceDE w:val="0"/>
        <w:autoSpaceDN w:val="0"/>
        <w:adjustRightInd w:val="0"/>
        <w:spacing w:before="94" w:after="0" w:line="240" w:lineRule="auto"/>
        <w:ind w:left="43" w:firstLine="727"/>
        <w:jc w:val="both"/>
        <w:rPr>
          <w:rFonts w:ascii="Times New Roman" w:hAnsi="Times New Roman" w:cs="Times New Roman"/>
          <w:color w:val="000000"/>
          <w:spacing w:val="-29"/>
          <w:sz w:val="24"/>
          <w:szCs w:val="24"/>
        </w:rPr>
      </w:pPr>
      <w:r w:rsidRPr="00577C5E">
        <w:rPr>
          <w:rFonts w:ascii="Times New Roman" w:hAnsi="Times New Roman" w:cs="Times New Roman"/>
          <w:color w:val="000000"/>
          <w:spacing w:val="1"/>
          <w:sz w:val="24"/>
          <w:szCs w:val="24"/>
        </w:rPr>
        <w:t xml:space="preserve">Совет сельского поселения рассматривает проект решения о </w:t>
      </w:r>
      <w:r w:rsidRPr="00577C5E">
        <w:rPr>
          <w:rFonts w:ascii="Times New Roman" w:hAnsi="Times New Roman" w:cs="Times New Roman"/>
          <w:color w:val="000000"/>
          <w:spacing w:val="-1"/>
          <w:sz w:val="24"/>
          <w:szCs w:val="24"/>
        </w:rPr>
        <w:t xml:space="preserve"> бюджете поселения  в двух чтениях.</w:t>
      </w:r>
    </w:p>
    <w:p w:rsidR="00524E22" w:rsidRPr="00577C5E" w:rsidRDefault="00524E22" w:rsidP="00524E22">
      <w:pPr>
        <w:widowControl w:val="0"/>
        <w:numPr>
          <w:ilvl w:val="0"/>
          <w:numId w:val="5"/>
        </w:numPr>
        <w:shd w:val="clear" w:color="auto" w:fill="FFFFFF"/>
        <w:tabs>
          <w:tab w:val="left" w:pos="1037"/>
        </w:tabs>
        <w:autoSpaceDE w:val="0"/>
        <w:autoSpaceDN w:val="0"/>
        <w:adjustRightInd w:val="0"/>
        <w:spacing w:before="122" w:after="0" w:line="240" w:lineRule="auto"/>
        <w:jc w:val="both"/>
        <w:rPr>
          <w:rFonts w:ascii="Times New Roman" w:hAnsi="Times New Roman" w:cs="Times New Roman"/>
          <w:sz w:val="24"/>
          <w:szCs w:val="24"/>
        </w:rPr>
      </w:pPr>
      <w:r w:rsidRPr="00577C5E">
        <w:rPr>
          <w:rFonts w:ascii="Times New Roman" w:hAnsi="Times New Roman" w:cs="Times New Roman"/>
          <w:color w:val="000000"/>
          <w:spacing w:val="5"/>
          <w:sz w:val="24"/>
          <w:szCs w:val="24"/>
        </w:rPr>
        <w:t xml:space="preserve">В течение 20 дней со дня внесения в Совет сельского поселения </w:t>
      </w:r>
      <w:r w:rsidRPr="00577C5E">
        <w:rPr>
          <w:rFonts w:ascii="Times New Roman" w:hAnsi="Times New Roman" w:cs="Times New Roman"/>
          <w:color w:val="000000"/>
          <w:spacing w:val="2"/>
          <w:sz w:val="24"/>
          <w:szCs w:val="24"/>
        </w:rPr>
        <w:t xml:space="preserve">проекта решения о бюджете </w:t>
      </w:r>
      <w:r w:rsidRPr="00577C5E">
        <w:rPr>
          <w:rFonts w:ascii="Times New Roman" w:hAnsi="Times New Roman" w:cs="Times New Roman"/>
          <w:color w:val="000000"/>
          <w:spacing w:val="-1"/>
          <w:sz w:val="24"/>
          <w:szCs w:val="24"/>
        </w:rPr>
        <w:t xml:space="preserve">комиссия по экономическим вопросам  и финансовой политике </w:t>
      </w:r>
      <w:r w:rsidRPr="00577C5E">
        <w:rPr>
          <w:rFonts w:ascii="Times New Roman" w:hAnsi="Times New Roman" w:cs="Times New Roman"/>
          <w:color w:val="000000"/>
          <w:spacing w:val="3"/>
          <w:sz w:val="24"/>
          <w:szCs w:val="24"/>
        </w:rPr>
        <w:t xml:space="preserve">готовит свое </w:t>
      </w:r>
      <w:r w:rsidRPr="00577C5E">
        <w:rPr>
          <w:rFonts w:ascii="Times New Roman" w:hAnsi="Times New Roman" w:cs="Times New Roman"/>
          <w:color w:val="000000"/>
          <w:spacing w:val="3"/>
          <w:sz w:val="24"/>
          <w:szCs w:val="24"/>
        </w:rPr>
        <w:lastRenderedPageBreak/>
        <w:t xml:space="preserve">заключение по указанному </w:t>
      </w:r>
      <w:r w:rsidRPr="00577C5E">
        <w:rPr>
          <w:rFonts w:ascii="Times New Roman" w:hAnsi="Times New Roman" w:cs="Times New Roman"/>
          <w:color w:val="000000"/>
          <w:spacing w:val="2"/>
          <w:sz w:val="24"/>
          <w:szCs w:val="24"/>
        </w:rPr>
        <w:t xml:space="preserve">проекту, а также проект решения Совета сельского поселения о </w:t>
      </w:r>
      <w:r w:rsidRPr="00577C5E">
        <w:rPr>
          <w:rFonts w:ascii="Times New Roman" w:hAnsi="Times New Roman" w:cs="Times New Roman"/>
          <w:color w:val="000000"/>
          <w:spacing w:val="1"/>
          <w:sz w:val="24"/>
          <w:szCs w:val="24"/>
        </w:rPr>
        <w:t xml:space="preserve">принятии в первом чтении или об отклонении проекта решения  о бюджете. </w:t>
      </w:r>
    </w:p>
    <w:p w:rsidR="00524E22" w:rsidRPr="00577C5E" w:rsidRDefault="00524E22" w:rsidP="00524E22">
      <w:pPr>
        <w:shd w:val="clear" w:color="auto" w:fill="FFFFFF"/>
        <w:spacing w:before="137" w:line="240" w:lineRule="auto"/>
        <w:ind w:left="742"/>
        <w:jc w:val="both"/>
        <w:rPr>
          <w:rFonts w:ascii="Times New Roman" w:hAnsi="Times New Roman" w:cs="Times New Roman"/>
          <w:sz w:val="24"/>
          <w:szCs w:val="24"/>
        </w:rPr>
      </w:pPr>
      <w:r w:rsidRPr="00577C5E">
        <w:rPr>
          <w:rFonts w:ascii="Times New Roman" w:hAnsi="Times New Roman" w:cs="Times New Roman"/>
          <w:b/>
          <w:bCs/>
          <w:iCs/>
          <w:color w:val="000000"/>
          <w:spacing w:val="1"/>
          <w:sz w:val="24"/>
          <w:szCs w:val="24"/>
        </w:rPr>
        <w:t>Статья 16. Предмет первого чтения</w:t>
      </w:r>
    </w:p>
    <w:p w:rsidR="00524E22" w:rsidRPr="00577C5E" w:rsidRDefault="00524E22" w:rsidP="00524E22">
      <w:pPr>
        <w:shd w:val="clear" w:color="auto" w:fill="FFFFFF"/>
        <w:spacing w:before="101" w:line="240" w:lineRule="auto"/>
        <w:ind w:left="11" w:right="7" w:firstLine="726"/>
        <w:jc w:val="both"/>
        <w:rPr>
          <w:rFonts w:ascii="Times New Roman" w:hAnsi="Times New Roman" w:cs="Times New Roman"/>
          <w:color w:val="000000"/>
          <w:spacing w:val="2"/>
          <w:sz w:val="24"/>
          <w:szCs w:val="24"/>
        </w:rPr>
      </w:pPr>
      <w:r w:rsidRPr="00577C5E">
        <w:rPr>
          <w:rFonts w:ascii="Times New Roman" w:hAnsi="Times New Roman" w:cs="Times New Roman"/>
          <w:color w:val="000000"/>
          <w:spacing w:val="-1"/>
          <w:sz w:val="24"/>
          <w:szCs w:val="24"/>
        </w:rPr>
        <w:t xml:space="preserve">1. При рассмотрении Советом сельского поселения проекта решения  о бюджете в первом </w:t>
      </w:r>
      <w:r w:rsidRPr="00577C5E">
        <w:rPr>
          <w:rFonts w:ascii="Times New Roman" w:hAnsi="Times New Roman" w:cs="Times New Roman"/>
          <w:color w:val="000000"/>
          <w:spacing w:val="2"/>
          <w:sz w:val="24"/>
          <w:szCs w:val="24"/>
        </w:rPr>
        <w:t>чтении обсуждается концепция проекта:</w:t>
      </w:r>
    </w:p>
    <w:p w:rsidR="00524E22" w:rsidRPr="00577C5E" w:rsidRDefault="00524E22" w:rsidP="00524E22">
      <w:pPr>
        <w:shd w:val="clear" w:color="auto" w:fill="FFFFFF"/>
        <w:spacing w:before="101" w:line="240" w:lineRule="auto"/>
        <w:ind w:left="11" w:right="7" w:firstLine="726"/>
        <w:jc w:val="both"/>
        <w:rPr>
          <w:rFonts w:ascii="Times New Roman" w:hAnsi="Times New Roman" w:cs="Times New Roman"/>
          <w:sz w:val="24"/>
          <w:szCs w:val="24"/>
        </w:rPr>
      </w:pPr>
      <w:r w:rsidRPr="00577C5E">
        <w:rPr>
          <w:rFonts w:ascii="Times New Roman" w:hAnsi="Times New Roman" w:cs="Times New Roman"/>
          <w:color w:val="000000"/>
          <w:spacing w:val="3"/>
          <w:sz w:val="24"/>
          <w:szCs w:val="24"/>
        </w:rPr>
        <w:t xml:space="preserve">1) Прогнозируемый общий объем доходов бюджета; </w:t>
      </w:r>
    </w:p>
    <w:p w:rsidR="00524E22" w:rsidRPr="00577C5E" w:rsidRDefault="00524E22" w:rsidP="00524E22">
      <w:pPr>
        <w:shd w:val="clear" w:color="auto" w:fill="FFFFFF"/>
        <w:tabs>
          <w:tab w:val="left" w:pos="1037"/>
        </w:tabs>
        <w:spacing w:before="101" w:line="240" w:lineRule="auto"/>
        <w:ind w:left="11" w:firstLine="726"/>
        <w:jc w:val="both"/>
        <w:rPr>
          <w:rFonts w:ascii="Times New Roman" w:hAnsi="Times New Roman" w:cs="Times New Roman"/>
          <w:color w:val="000000"/>
          <w:spacing w:val="-12"/>
          <w:sz w:val="24"/>
          <w:szCs w:val="24"/>
        </w:rPr>
      </w:pPr>
      <w:r w:rsidRPr="00577C5E">
        <w:rPr>
          <w:rFonts w:ascii="Times New Roman" w:hAnsi="Times New Roman" w:cs="Times New Roman"/>
          <w:color w:val="000000"/>
          <w:spacing w:val="1"/>
          <w:sz w:val="24"/>
          <w:szCs w:val="24"/>
        </w:rPr>
        <w:t xml:space="preserve">2) Общий объем расходов бюджета; </w:t>
      </w:r>
    </w:p>
    <w:p w:rsidR="00524E22" w:rsidRPr="00577C5E" w:rsidRDefault="00524E22" w:rsidP="00524E22">
      <w:pPr>
        <w:shd w:val="clear" w:color="auto" w:fill="FFFFFF"/>
        <w:tabs>
          <w:tab w:val="left" w:pos="1037"/>
        </w:tabs>
        <w:spacing w:before="101" w:line="240" w:lineRule="auto"/>
        <w:ind w:left="11" w:firstLine="726"/>
        <w:jc w:val="both"/>
        <w:rPr>
          <w:rFonts w:ascii="Times New Roman" w:hAnsi="Times New Roman" w:cs="Times New Roman"/>
          <w:color w:val="000000"/>
          <w:spacing w:val="-12"/>
          <w:sz w:val="24"/>
          <w:szCs w:val="24"/>
        </w:rPr>
      </w:pPr>
      <w:r w:rsidRPr="00577C5E">
        <w:rPr>
          <w:rFonts w:ascii="Times New Roman" w:hAnsi="Times New Roman" w:cs="Times New Roman"/>
          <w:color w:val="000000"/>
          <w:spacing w:val="-11"/>
          <w:sz w:val="24"/>
          <w:szCs w:val="24"/>
        </w:rPr>
        <w:t>3)</w:t>
      </w:r>
      <w:r w:rsidRPr="00577C5E">
        <w:rPr>
          <w:rFonts w:ascii="Times New Roman" w:hAnsi="Times New Roman" w:cs="Times New Roman"/>
          <w:color w:val="000000"/>
          <w:spacing w:val="1"/>
          <w:sz w:val="24"/>
          <w:szCs w:val="24"/>
        </w:rPr>
        <w:t xml:space="preserve"> Дефицит (</w:t>
      </w:r>
      <w:proofErr w:type="spellStart"/>
      <w:r w:rsidRPr="00577C5E">
        <w:rPr>
          <w:rFonts w:ascii="Times New Roman" w:hAnsi="Times New Roman" w:cs="Times New Roman"/>
          <w:color w:val="000000"/>
          <w:spacing w:val="1"/>
          <w:sz w:val="24"/>
          <w:szCs w:val="24"/>
        </w:rPr>
        <w:t>профицит</w:t>
      </w:r>
      <w:proofErr w:type="spellEnd"/>
      <w:r w:rsidRPr="00577C5E">
        <w:rPr>
          <w:rFonts w:ascii="Times New Roman" w:hAnsi="Times New Roman" w:cs="Times New Roman"/>
          <w:color w:val="000000"/>
          <w:spacing w:val="1"/>
          <w:sz w:val="24"/>
          <w:szCs w:val="24"/>
        </w:rPr>
        <w:t xml:space="preserve">) бюджета:  </w:t>
      </w:r>
    </w:p>
    <w:p w:rsidR="00524E22" w:rsidRPr="00577C5E" w:rsidRDefault="00524E22" w:rsidP="00524E22">
      <w:pPr>
        <w:shd w:val="clear" w:color="auto" w:fill="FFFFFF"/>
        <w:tabs>
          <w:tab w:val="left" w:pos="1037"/>
        </w:tabs>
        <w:spacing w:before="101" w:line="240" w:lineRule="auto"/>
        <w:ind w:left="11" w:firstLine="726"/>
        <w:jc w:val="both"/>
        <w:rPr>
          <w:rFonts w:ascii="Times New Roman" w:hAnsi="Times New Roman" w:cs="Times New Roman"/>
          <w:color w:val="000000"/>
          <w:spacing w:val="-11"/>
          <w:sz w:val="24"/>
          <w:szCs w:val="24"/>
        </w:rPr>
      </w:pPr>
      <w:r w:rsidRPr="00577C5E">
        <w:rPr>
          <w:rFonts w:ascii="Times New Roman" w:hAnsi="Times New Roman" w:cs="Times New Roman"/>
          <w:color w:val="000000"/>
          <w:sz w:val="24"/>
          <w:szCs w:val="24"/>
        </w:rPr>
        <w:t>4) Нормативы отчислений от собственных доходов бюдже</w:t>
      </w:r>
      <w:r w:rsidRPr="00577C5E">
        <w:rPr>
          <w:rFonts w:ascii="Times New Roman" w:hAnsi="Times New Roman" w:cs="Times New Roman"/>
          <w:color w:val="000000"/>
          <w:sz w:val="24"/>
          <w:szCs w:val="24"/>
        </w:rPr>
        <w:softHyphen/>
      </w:r>
      <w:r w:rsidRPr="00577C5E">
        <w:rPr>
          <w:rFonts w:ascii="Times New Roman" w:hAnsi="Times New Roman" w:cs="Times New Roman"/>
          <w:color w:val="000000"/>
          <w:spacing w:val="1"/>
          <w:sz w:val="24"/>
          <w:szCs w:val="24"/>
        </w:rPr>
        <w:t>та сельского поселения, передаваемых бюджету  Читинского района</w:t>
      </w:r>
    </w:p>
    <w:p w:rsidR="00524E22" w:rsidRPr="00577C5E" w:rsidRDefault="00524E22" w:rsidP="00524E22">
      <w:pPr>
        <w:pStyle w:val="a3"/>
        <w:widowControl w:val="0"/>
        <w:numPr>
          <w:ilvl w:val="0"/>
          <w:numId w:val="4"/>
        </w:numPr>
        <w:shd w:val="clear" w:color="auto" w:fill="FFFFFF"/>
        <w:tabs>
          <w:tab w:val="left" w:pos="1037"/>
        </w:tabs>
        <w:autoSpaceDE w:val="0"/>
        <w:autoSpaceDN w:val="0"/>
        <w:adjustRightInd w:val="0"/>
        <w:spacing w:before="101" w:after="0" w:line="240" w:lineRule="auto"/>
        <w:ind w:left="11" w:firstLine="726"/>
        <w:jc w:val="both"/>
        <w:rPr>
          <w:sz w:val="24"/>
          <w:szCs w:val="24"/>
        </w:rPr>
      </w:pPr>
      <w:r w:rsidRPr="00577C5E">
        <w:rPr>
          <w:color w:val="000000"/>
          <w:sz w:val="24"/>
          <w:szCs w:val="24"/>
        </w:rPr>
        <w:t>Нормативная величина резервного фонда высшего исполнительного органа муниципальной власти сельского поселения</w:t>
      </w:r>
    </w:p>
    <w:p w:rsidR="00524E22" w:rsidRPr="00577C5E" w:rsidRDefault="00524E22" w:rsidP="00524E22">
      <w:pPr>
        <w:widowControl w:val="0"/>
        <w:numPr>
          <w:ilvl w:val="0"/>
          <w:numId w:val="4"/>
        </w:numPr>
        <w:shd w:val="clear" w:color="auto" w:fill="FFFFFF"/>
        <w:tabs>
          <w:tab w:val="left" w:pos="1037"/>
        </w:tabs>
        <w:autoSpaceDE w:val="0"/>
        <w:autoSpaceDN w:val="0"/>
        <w:adjustRightInd w:val="0"/>
        <w:spacing w:before="101" w:after="0" w:line="240" w:lineRule="auto"/>
        <w:ind w:left="11" w:firstLine="726"/>
        <w:jc w:val="both"/>
        <w:rPr>
          <w:rFonts w:ascii="Times New Roman" w:hAnsi="Times New Roman" w:cs="Times New Roman"/>
          <w:sz w:val="24"/>
          <w:szCs w:val="24"/>
        </w:rPr>
      </w:pPr>
      <w:r w:rsidRPr="00577C5E">
        <w:rPr>
          <w:rFonts w:ascii="Times New Roman" w:hAnsi="Times New Roman" w:cs="Times New Roman"/>
          <w:color w:val="000000"/>
          <w:sz w:val="24"/>
          <w:szCs w:val="24"/>
        </w:rPr>
        <w:t>Верхний предел муниципального внутреннего долга на конец очередного финансового года</w:t>
      </w:r>
    </w:p>
    <w:p w:rsidR="00524E22" w:rsidRPr="00577C5E" w:rsidRDefault="00524E22" w:rsidP="00524E22">
      <w:pPr>
        <w:shd w:val="clear" w:color="auto" w:fill="FFFFFF"/>
        <w:tabs>
          <w:tab w:val="left" w:pos="1022"/>
        </w:tabs>
        <w:spacing w:before="101" w:line="240" w:lineRule="auto"/>
        <w:ind w:left="11" w:firstLine="726"/>
        <w:jc w:val="both"/>
        <w:rPr>
          <w:rFonts w:ascii="Times New Roman" w:hAnsi="Times New Roman" w:cs="Times New Roman"/>
          <w:color w:val="000000"/>
          <w:spacing w:val="-37"/>
          <w:sz w:val="24"/>
          <w:szCs w:val="24"/>
        </w:rPr>
      </w:pPr>
      <w:r w:rsidRPr="00577C5E">
        <w:rPr>
          <w:rFonts w:ascii="Times New Roman" w:hAnsi="Times New Roman" w:cs="Times New Roman"/>
          <w:color w:val="000000"/>
          <w:spacing w:val="1"/>
          <w:sz w:val="24"/>
          <w:szCs w:val="24"/>
        </w:rPr>
        <w:t xml:space="preserve">  2. Совет сельского поселения рассматривает проект решения о </w:t>
      </w:r>
      <w:r w:rsidRPr="00577C5E">
        <w:rPr>
          <w:rFonts w:ascii="Times New Roman" w:hAnsi="Times New Roman" w:cs="Times New Roman"/>
          <w:color w:val="000000"/>
          <w:spacing w:val="-1"/>
          <w:sz w:val="24"/>
          <w:szCs w:val="24"/>
        </w:rPr>
        <w:t>бюджете в первом чтении в течение 20 календарных</w:t>
      </w:r>
      <w:r w:rsidRPr="00577C5E">
        <w:rPr>
          <w:rFonts w:ascii="Times New Roman" w:hAnsi="Times New Roman" w:cs="Times New Roman"/>
          <w:color w:val="000000"/>
          <w:sz w:val="24"/>
          <w:szCs w:val="24"/>
        </w:rPr>
        <w:t xml:space="preserve"> дней со дня его внесения в  Совет сельского поселения.</w:t>
      </w:r>
    </w:p>
    <w:p w:rsidR="00524E22" w:rsidRPr="00577C5E" w:rsidRDefault="00524E22" w:rsidP="00524E22">
      <w:pPr>
        <w:shd w:val="clear" w:color="auto" w:fill="FFFFFF"/>
        <w:tabs>
          <w:tab w:val="left" w:pos="1022"/>
        </w:tabs>
        <w:spacing w:before="101" w:line="240" w:lineRule="auto"/>
        <w:ind w:left="11" w:firstLine="726"/>
        <w:jc w:val="both"/>
        <w:rPr>
          <w:rFonts w:ascii="Times New Roman" w:hAnsi="Times New Roman" w:cs="Times New Roman"/>
          <w:color w:val="000000"/>
          <w:spacing w:val="-20"/>
          <w:sz w:val="24"/>
          <w:szCs w:val="24"/>
        </w:rPr>
      </w:pPr>
      <w:r w:rsidRPr="00577C5E">
        <w:rPr>
          <w:rFonts w:ascii="Times New Roman" w:hAnsi="Times New Roman" w:cs="Times New Roman"/>
          <w:color w:val="000000"/>
          <w:sz w:val="24"/>
          <w:szCs w:val="24"/>
        </w:rPr>
        <w:t xml:space="preserve">  3. При рассмотрении в первом чтении проекта решения  о </w:t>
      </w:r>
      <w:r w:rsidRPr="00577C5E">
        <w:rPr>
          <w:rFonts w:ascii="Times New Roman" w:hAnsi="Times New Roman" w:cs="Times New Roman"/>
          <w:color w:val="000000"/>
          <w:spacing w:val="1"/>
          <w:sz w:val="24"/>
          <w:szCs w:val="24"/>
        </w:rPr>
        <w:t>бюджете за</w:t>
      </w:r>
      <w:r w:rsidRPr="00577C5E">
        <w:rPr>
          <w:rFonts w:ascii="Times New Roman" w:hAnsi="Times New Roman" w:cs="Times New Roman"/>
          <w:color w:val="000000"/>
          <w:spacing w:val="-3"/>
          <w:sz w:val="24"/>
          <w:szCs w:val="24"/>
        </w:rPr>
        <w:t>слушивается</w:t>
      </w:r>
      <w:r w:rsidRPr="00577C5E">
        <w:rPr>
          <w:rFonts w:ascii="Times New Roman" w:hAnsi="Times New Roman" w:cs="Times New Roman"/>
          <w:color w:val="000000"/>
          <w:spacing w:val="-20"/>
          <w:sz w:val="24"/>
          <w:szCs w:val="24"/>
        </w:rPr>
        <w:t xml:space="preserve">  </w:t>
      </w:r>
      <w:r w:rsidRPr="00577C5E">
        <w:rPr>
          <w:rFonts w:ascii="Times New Roman" w:hAnsi="Times New Roman" w:cs="Times New Roman"/>
          <w:color w:val="000000"/>
          <w:sz w:val="24"/>
          <w:szCs w:val="24"/>
        </w:rPr>
        <w:t>доклад администрации  поселения,</w:t>
      </w:r>
      <w:r w:rsidRPr="00577C5E">
        <w:rPr>
          <w:rFonts w:ascii="Times New Roman" w:hAnsi="Times New Roman" w:cs="Times New Roman"/>
          <w:color w:val="000000"/>
          <w:spacing w:val="-20"/>
          <w:sz w:val="24"/>
          <w:szCs w:val="24"/>
        </w:rPr>
        <w:t xml:space="preserve"> </w:t>
      </w:r>
      <w:r w:rsidRPr="00577C5E">
        <w:rPr>
          <w:rFonts w:ascii="Times New Roman" w:hAnsi="Times New Roman" w:cs="Times New Roman"/>
          <w:color w:val="000000"/>
          <w:sz w:val="24"/>
          <w:szCs w:val="24"/>
        </w:rPr>
        <w:t>доклад  комиссии по экономическим вопросам и финансовой политике Совета поселения.</w:t>
      </w:r>
    </w:p>
    <w:p w:rsidR="00524E22" w:rsidRPr="00577C5E" w:rsidRDefault="00524E22" w:rsidP="00524E22">
      <w:pPr>
        <w:shd w:val="clear" w:color="auto" w:fill="FFFFFF"/>
        <w:tabs>
          <w:tab w:val="left" w:pos="1022"/>
        </w:tabs>
        <w:spacing w:before="101" w:line="240" w:lineRule="auto"/>
        <w:ind w:left="11" w:firstLine="726"/>
        <w:jc w:val="both"/>
        <w:rPr>
          <w:rFonts w:ascii="Times New Roman" w:hAnsi="Times New Roman" w:cs="Times New Roman"/>
          <w:color w:val="000000"/>
          <w:spacing w:val="-20"/>
          <w:sz w:val="24"/>
          <w:szCs w:val="24"/>
        </w:rPr>
      </w:pPr>
      <w:r w:rsidRPr="00577C5E">
        <w:rPr>
          <w:rFonts w:ascii="Times New Roman" w:hAnsi="Times New Roman" w:cs="Times New Roman"/>
          <w:color w:val="000000"/>
          <w:spacing w:val="-20"/>
          <w:sz w:val="24"/>
          <w:szCs w:val="24"/>
        </w:rPr>
        <w:t xml:space="preserve">  4.  </w:t>
      </w:r>
      <w:r w:rsidRPr="00577C5E">
        <w:rPr>
          <w:rFonts w:ascii="Times New Roman" w:hAnsi="Times New Roman" w:cs="Times New Roman"/>
          <w:color w:val="000000"/>
          <w:spacing w:val="1"/>
          <w:sz w:val="24"/>
          <w:szCs w:val="24"/>
        </w:rPr>
        <w:t>По итогам рассмотрения в первом чтении проекта  решения о  бюджете сельского поселения на очередной финансовый год Совет сельского поселения при</w:t>
      </w:r>
      <w:r w:rsidRPr="00577C5E">
        <w:rPr>
          <w:rFonts w:ascii="Times New Roman" w:hAnsi="Times New Roman" w:cs="Times New Roman"/>
          <w:color w:val="000000"/>
          <w:sz w:val="24"/>
          <w:szCs w:val="24"/>
        </w:rPr>
        <w:t>нимает одно из следующих решений:</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sz w:val="24"/>
          <w:szCs w:val="24"/>
        </w:rPr>
      </w:pPr>
      <w:r w:rsidRPr="00577C5E">
        <w:rPr>
          <w:rFonts w:ascii="Times New Roman" w:hAnsi="Times New Roman" w:cs="Times New Roman"/>
          <w:color w:val="000000"/>
          <w:sz w:val="24"/>
          <w:szCs w:val="24"/>
        </w:rPr>
        <w:t>1) принять проект в первом чтении;</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sz w:val="24"/>
          <w:szCs w:val="24"/>
        </w:rPr>
      </w:pPr>
      <w:r w:rsidRPr="00577C5E">
        <w:rPr>
          <w:rFonts w:ascii="Times New Roman" w:hAnsi="Times New Roman" w:cs="Times New Roman"/>
          <w:color w:val="000000"/>
          <w:spacing w:val="5"/>
          <w:sz w:val="24"/>
          <w:szCs w:val="24"/>
        </w:rPr>
        <w:t>2) принять проект в первом чтении, создать согласительную ко</w:t>
      </w:r>
      <w:r w:rsidRPr="00577C5E">
        <w:rPr>
          <w:rFonts w:ascii="Times New Roman" w:hAnsi="Times New Roman" w:cs="Times New Roman"/>
          <w:color w:val="000000"/>
          <w:spacing w:val="5"/>
          <w:sz w:val="24"/>
          <w:szCs w:val="24"/>
        </w:rPr>
        <w:softHyphen/>
      </w:r>
      <w:r w:rsidRPr="00577C5E">
        <w:rPr>
          <w:rFonts w:ascii="Times New Roman" w:hAnsi="Times New Roman" w:cs="Times New Roman"/>
          <w:color w:val="000000"/>
          <w:spacing w:val="1"/>
          <w:sz w:val="24"/>
          <w:szCs w:val="24"/>
        </w:rPr>
        <w:t>миссию для доработки проекта;</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sz w:val="24"/>
          <w:szCs w:val="24"/>
        </w:rPr>
      </w:pPr>
      <w:r w:rsidRPr="00577C5E">
        <w:rPr>
          <w:rFonts w:ascii="Times New Roman" w:hAnsi="Times New Roman" w:cs="Times New Roman"/>
          <w:color w:val="000000"/>
          <w:spacing w:val="2"/>
          <w:sz w:val="24"/>
          <w:szCs w:val="24"/>
        </w:rPr>
        <w:t>3) отклонить проект, направить его Главе сельского поселения</w:t>
      </w:r>
      <w:r w:rsidRPr="00577C5E">
        <w:rPr>
          <w:rFonts w:ascii="Times New Roman" w:hAnsi="Times New Roman" w:cs="Times New Roman"/>
          <w:color w:val="000000"/>
          <w:sz w:val="24"/>
          <w:szCs w:val="24"/>
        </w:rPr>
        <w:t xml:space="preserve"> на доработку.</w:t>
      </w:r>
    </w:p>
    <w:p w:rsidR="00524E22" w:rsidRPr="00577C5E" w:rsidRDefault="00524E22" w:rsidP="00524E22">
      <w:pPr>
        <w:shd w:val="clear" w:color="auto" w:fill="FFFFFF"/>
        <w:spacing w:before="101" w:line="240" w:lineRule="auto"/>
        <w:ind w:right="14"/>
        <w:jc w:val="both"/>
        <w:rPr>
          <w:rFonts w:ascii="Times New Roman" w:hAnsi="Times New Roman" w:cs="Times New Roman"/>
          <w:sz w:val="24"/>
          <w:szCs w:val="24"/>
        </w:rPr>
      </w:pPr>
      <w:r w:rsidRPr="00577C5E">
        <w:rPr>
          <w:rFonts w:ascii="Times New Roman" w:hAnsi="Times New Roman" w:cs="Times New Roman"/>
          <w:i/>
          <w:color w:val="000000"/>
          <w:spacing w:val="2"/>
          <w:sz w:val="24"/>
          <w:szCs w:val="24"/>
        </w:rPr>
        <w:t xml:space="preserve">           </w:t>
      </w:r>
      <w:r w:rsidRPr="00577C5E">
        <w:rPr>
          <w:rFonts w:ascii="Times New Roman" w:hAnsi="Times New Roman" w:cs="Times New Roman"/>
          <w:color w:val="000000"/>
          <w:spacing w:val="2"/>
          <w:sz w:val="24"/>
          <w:szCs w:val="24"/>
        </w:rPr>
        <w:t xml:space="preserve">5. После принятия проекта в первом чтении Совет сельского поселения не </w:t>
      </w:r>
      <w:r w:rsidRPr="00577C5E">
        <w:rPr>
          <w:rFonts w:ascii="Times New Roman" w:hAnsi="Times New Roman" w:cs="Times New Roman"/>
          <w:color w:val="000000"/>
          <w:sz w:val="24"/>
          <w:szCs w:val="24"/>
        </w:rPr>
        <w:t>вправе увеличивать основные характеристики бюджета сельского поселения при от</w:t>
      </w:r>
      <w:r w:rsidRPr="00577C5E">
        <w:rPr>
          <w:rFonts w:ascii="Times New Roman" w:hAnsi="Times New Roman" w:cs="Times New Roman"/>
          <w:color w:val="000000"/>
          <w:spacing w:val="-1"/>
          <w:sz w:val="24"/>
          <w:szCs w:val="24"/>
        </w:rPr>
        <w:t>сутствии положительного заключения высшего исполнительного органа муниципальной власти сельского поселения.</w:t>
      </w:r>
    </w:p>
    <w:p w:rsidR="00524E22" w:rsidRPr="00577C5E" w:rsidRDefault="00524E22" w:rsidP="00524E22">
      <w:pPr>
        <w:shd w:val="clear" w:color="auto" w:fill="FFFFFF"/>
        <w:spacing w:before="101" w:line="240" w:lineRule="auto"/>
        <w:ind w:left="11" w:right="14" w:firstLine="726"/>
        <w:jc w:val="both"/>
        <w:rPr>
          <w:rFonts w:ascii="Times New Roman" w:hAnsi="Times New Roman" w:cs="Times New Roman"/>
          <w:sz w:val="24"/>
          <w:szCs w:val="24"/>
        </w:rPr>
      </w:pPr>
      <w:r w:rsidRPr="00577C5E">
        <w:rPr>
          <w:rFonts w:ascii="Times New Roman" w:hAnsi="Times New Roman" w:cs="Times New Roman"/>
          <w:color w:val="000000"/>
          <w:spacing w:val="-1"/>
          <w:sz w:val="24"/>
          <w:szCs w:val="24"/>
        </w:rPr>
        <w:t xml:space="preserve">6. </w:t>
      </w:r>
      <w:proofErr w:type="gramStart"/>
      <w:r w:rsidRPr="00577C5E">
        <w:rPr>
          <w:rFonts w:ascii="Times New Roman" w:hAnsi="Times New Roman" w:cs="Times New Roman"/>
          <w:color w:val="000000"/>
          <w:spacing w:val="-1"/>
          <w:sz w:val="24"/>
          <w:szCs w:val="24"/>
        </w:rPr>
        <w:t>Постоянные комиссии Совета сельского поселения после принятия проекта в первом чтении с учетом предложений по</w:t>
      </w:r>
      <w:r w:rsidRPr="00577C5E">
        <w:rPr>
          <w:rFonts w:ascii="Times New Roman" w:hAnsi="Times New Roman" w:cs="Times New Roman"/>
          <w:color w:val="000000"/>
          <w:sz w:val="24"/>
          <w:szCs w:val="24"/>
        </w:rPr>
        <w:t xml:space="preserve"> предмету второго чтения рассматривают расхо</w:t>
      </w:r>
      <w:r w:rsidRPr="00577C5E">
        <w:rPr>
          <w:rFonts w:ascii="Times New Roman" w:hAnsi="Times New Roman" w:cs="Times New Roman"/>
          <w:color w:val="000000"/>
          <w:spacing w:val="-1"/>
          <w:sz w:val="24"/>
          <w:szCs w:val="24"/>
        </w:rPr>
        <w:t xml:space="preserve">ды бюджета сельского поселения по функциональной и ведомственной классификациям в течение 10 календарных дней и передают свои поправки в согласительную комиссию </w:t>
      </w:r>
      <w:r w:rsidRPr="00577C5E">
        <w:rPr>
          <w:rFonts w:ascii="Times New Roman" w:hAnsi="Times New Roman" w:cs="Times New Roman"/>
          <w:color w:val="000000"/>
          <w:sz w:val="24"/>
          <w:szCs w:val="24"/>
        </w:rPr>
        <w:t>(если таковая создана).</w:t>
      </w:r>
      <w:proofErr w:type="gramEnd"/>
      <w:r w:rsidRPr="00577C5E">
        <w:rPr>
          <w:rFonts w:ascii="Times New Roman" w:hAnsi="Times New Roman" w:cs="Times New Roman"/>
          <w:color w:val="000000"/>
          <w:sz w:val="24"/>
          <w:szCs w:val="24"/>
        </w:rPr>
        <w:t xml:space="preserve"> Если согласительная комиссия не создана, поправки </w:t>
      </w:r>
      <w:r w:rsidRPr="00577C5E">
        <w:rPr>
          <w:rFonts w:ascii="Times New Roman" w:hAnsi="Times New Roman" w:cs="Times New Roman"/>
          <w:color w:val="000000"/>
          <w:spacing w:val="5"/>
          <w:sz w:val="24"/>
          <w:szCs w:val="24"/>
        </w:rPr>
        <w:t xml:space="preserve">передаются в комиссию по  экономическим вопросам  и финансовой  политике. Поправки </w:t>
      </w:r>
      <w:r w:rsidRPr="00577C5E">
        <w:rPr>
          <w:rFonts w:ascii="Times New Roman" w:hAnsi="Times New Roman" w:cs="Times New Roman"/>
          <w:color w:val="000000"/>
          <w:spacing w:val="-1"/>
          <w:sz w:val="24"/>
          <w:szCs w:val="24"/>
        </w:rPr>
        <w:t>должны быть оформлены в виде таблицы в соответствии с требованиями, ус</w:t>
      </w:r>
      <w:r w:rsidRPr="00577C5E">
        <w:rPr>
          <w:rFonts w:ascii="Times New Roman" w:hAnsi="Times New Roman" w:cs="Times New Roman"/>
          <w:color w:val="000000"/>
          <w:spacing w:val="-1"/>
          <w:sz w:val="24"/>
          <w:szCs w:val="24"/>
        </w:rPr>
        <w:softHyphen/>
      </w:r>
      <w:r w:rsidRPr="00577C5E">
        <w:rPr>
          <w:rFonts w:ascii="Times New Roman" w:hAnsi="Times New Roman" w:cs="Times New Roman"/>
          <w:color w:val="000000"/>
          <w:spacing w:val="1"/>
          <w:sz w:val="24"/>
          <w:szCs w:val="24"/>
        </w:rPr>
        <w:t>тановленными Регламентом Совета сельского поселения. Поправки, предусматривающие увеличение бюджетных ассигнований, должны содержать указание на источники их финансирования.</w:t>
      </w:r>
    </w:p>
    <w:p w:rsidR="00524E22" w:rsidRPr="00577C5E" w:rsidRDefault="00524E22" w:rsidP="00524E22">
      <w:pPr>
        <w:shd w:val="clear" w:color="auto" w:fill="FFFFFF"/>
        <w:spacing w:before="101" w:line="240" w:lineRule="auto"/>
        <w:ind w:left="11" w:right="22" w:firstLine="726"/>
        <w:jc w:val="both"/>
        <w:rPr>
          <w:rFonts w:ascii="Times New Roman" w:hAnsi="Times New Roman" w:cs="Times New Roman"/>
          <w:sz w:val="24"/>
          <w:szCs w:val="24"/>
        </w:rPr>
      </w:pPr>
      <w:r w:rsidRPr="00577C5E">
        <w:rPr>
          <w:rFonts w:ascii="Times New Roman" w:hAnsi="Times New Roman" w:cs="Times New Roman"/>
          <w:color w:val="000000"/>
          <w:spacing w:val="-1"/>
          <w:sz w:val="24"/>
          <w:szCs w:val="24"/>
        </w:rPr>
        <w:lastRenderedPageBreak/>
        <w:t>7. Согласительная комиссия дорабатывает проект, принятый в первом чтении, в течение 15 календарных дней. Согласительная комиссия создается поста</w:t>
      </w:r>
      <w:r w:rsidRPr="00577C5E">
        <w:rPr>
          <w:rFonts w:ascii="Times New Roman" w:hAnsi="Times New Roman" w:cs="Times New Roman"/>
          <w:color w:val="000000"/>
          <w:spacing w:val="1"/>
          <w:sz w:val="24"/>
          <w:szCs w:val="24"/>
        </w:rPr>
        <w:t xml:space="preserve">новлениями администрации сельского поселения и высшего исполнительного органа муниципальной власти сельского поселения </w:t>
      </w:r>
      <w:r w:rsidRPr="00577C5E">
        <w:rPr>
          <w:rFonts w:ascii="Times New Roman" w:hAnsi="Times New Roman" w:cs="Times New Roman"/>
          <w:color w:val="000000"/>
          <w:spacing w:val="-1"/>
          <w:sz w:val="24"/>
          <w:szCs w:val="24"/>
        </w:rPr>
        <w:t xml:space="preserve"> и состоит соответственно из депутатов Совета сельского поселения и представителей администрации поселения. Работу согласительной комиссии </w:t>
      </w:r>
      <w:r w:rsidRPr="00577C5E">
        <w:rPr>
          <w:rFonts w:ascii="Times New Roman" w:hAnsi="Times New Roman" w:cs="Times New Roman"/>
          <w:color w:val="000000"/>
          <w:spacing w:val="1"/>
          <w:sz w:val="24"/>
          <w:szCs w:val="24"/>
        </w:rPr>
        <w:t>обеспечивает администрация поселения.</w:t>
      </w:r>
    </w:p>
    <w:p w:rsidR="00524E22" w:rsidRPr="00577C5E" w:rsidRDefault="00524E22" w:rsidP="00524E22">
      <w:pPr>
        <w:shd w:val="clear" w:color="auto" w:fill="FFFFFF"/>
        <w:spacing w:before="101" w:line="240" w:lineRule="auto"/>
        <w:ind w:left="11" w:right="22" w:firstLine="726"/>
        <w:jc w:val="both"/>
        <w:rPr>
          <w:rFonts w:ascii="Times New Roman" w:hAnsi="Times New Roman" w:cs="Times New Roman"/>
          <w:i/>
          <w:sz w:val="24"/>
          <w:szCs w:val="24"/>
        </w:rPr>
      </w:pPr>
      <w:r w:rsidRPr="00577C5E">
        <w:rPr>
          <w:rFonts w:ascii="Times New Roman" w:hAnsi="Times New Roman" w:cs="Times New Roman"/>
          <w:color w:val="000000"/>
          <w:spacing w:val="-1"/>
          <w:sz w:val="24"/>
          <w:szCs w:val="24"/>
        </w:rPr>
        <w:t xml:space="preserve">8. Порядок работы согласительной комиссии определяется регламентом, </w:t>
      </w:r>
      <w:r w:rsidRPr="00577C5E">
        <w:rPr>
          <w:rFonts w:ascii="Times New Roman" w:hAnsi="Times New Roman" w:cs="Times New Roman"/>
          <w:color w:val="000000"/>
          <w:spacing w:val="1"/>
          <w:sz w:val="24"/>
          <w:szCs w:val="24"/>
        </w:rPr>
        <w:t>который принимается на первом заседании комиссии. Заседания согласи</w:t>
      </w:r>
      <w:r w:rsidRPr="00577C5E">
        <w:rPr>
          <w:rFonts w:ascii="Times New Roman" w:hAnsi="Times New Roman" w:cs="Times New Roman"/>
          <w:color w:val="000000"/>
          <w:sz w:val="24"/>
          <w:szCs w:val="24"/>
        </w:rPr>
        <w:t xml:space="preserve">тельной комиссии оформляются протоколами, которые представляются Главой </w:t>
      </w:r>
      <w:r w:rsidRPr="00577C5E">
        <w:rPr>
          <w:rFonts w:ascii="Times New Roman" w:hAnsi="Times New Roman" w:cs="Times New Roman"/>
          <w:color w:val="000000"/>
          <w:spacing w:val="-1"/>
          <w:sz w:val="24"/>
          <w:szCs w:val="24"/>
        </w:rPr>
        <w:t>администрации Совету сельского поселения при рассмот</w:t>
      </w:r>
      <w:r w:rsidRPr="00577C5E">
        <w:rPr>
          <w:rFonts w:ascii="Times New Roman" w:hAnsi="Times New Roman" w:cs="Times New Roman"/>
          <w:color w:val="000000"/>
          <w:spacing w:val="1"/>
          <w:sz w:val="24"/>
          <w:szCs w:val="24"/>
        </w:rPr>
        <w:t>рении проекта во втором чтении</w:t>
      </w:r>
      <w:r w:rsidRPr="00577C5E">
        <w:rPr>
          <w:rFonts w:ascii="Times New Roman" w:hAnsi="Times New Roman" w:cs="Times New Roman"/>
          <w:i/>
          <w:color w:val="000000"/>
          <w:spacing w:val="1"/>
          <w:sz w:val="24"/>
          <w:szCs w:val="24"/>
        </w:rPr>
        <w:t>.</w:t>
      </w:r>
    </w:p>
    <w:p w:rsidR="00524E22" w:rsidRPr="00577C5E" w:rsidRDefault="00524E22" w:rsidP="00524E22">
      <w:pPr>
        <w:shd w:val="clear" w:color="auto" w:fill="FFFFFF"/>
        <w:spacing w:before="101" w:line="240" w:lineRule="auto"/>
        <w:ind w:left="11" w:right="14" w:firstLine="726"/>
        <w:jc w:val="both"/>
        <w:rPr>
          <w:rFonts w:ascii="Times New Roman" w:hAnsi="Times New Roman" w:cs="Times New Roman"/>
          <w:sz w:val="24"/>
          <w:szCs w:val="24"/>
        </w:rPr>
      </w:pPr>
      <w:r w:rsidRPr="00577C5E">
        <w:rPr>
          <w:rFonts w:ascii="Times New Roman" w:hAnsi="Times New Roman" w:cs="Times New Roman"/>
          <w:color w:val="000000"/>
          <w:spacing w:val="-2"/>
          <w:sz w:val="24"/>
          <w:szCs w:val="24"/>
        </w:rPr>
        <w:t>9. Решение согласительной комиссии принимается раздельным голосованием членов согласительной комиссии от Совета сельского поселения и</w:t>
      </w:r>
      <w:r w:rsidRPr="00577C5E">
        <w:rPr>
          <w:rFonts w:ascii="Times New Roman" w:hAnsi="Times New Roman" w:cs="Times New Roman"/>
          <w:color w:val="000000"/>
          <w:spacing w:val="1"/>
          <w:sz w:val="24"/>
          <w:szCs w:val="24"/>
        </w:rPr>
        <w:t xml:space="preserve"> высшего исполнительного органа муниципальной власти сельского поселения</w:t>
      </w:r>
      <w:r w:rsidRPr="00577C5E">
        <w:rPr>
          <w:rFonts w:ascii="Times New Roman" w:hAnsi="Times New Roman" w:cs="Times New Roman"/>
          <w:color w:val="000000"/>
          <w:spacing w:val="-1"/>
          <w:sz w:val="24"/>
          <w:szCs w:val="24"/>
        </w:rPr>
        <w:t xml:space="preserve">. Решение считается принятым стороной, </w:t>
      </w:r>
      <w:r w:rsidRPr="00577C5E">
        <w:rPr>
          <w:rFonts w:ascii="Times New Roman" w:hAnsi="Times New Roman" w:cs="Times New Roman"/>
          <w:color w:val="000000"/>
          <w:sz w:val="24"/>
          <w:szCs w:val="24"/>
        </w:rPr>
        <w:t>если за него проголосовало большинство присутствующих на заседании со</w:t>
      </w:r>
      <w:r w:rsidRPr="00577C5E">
        <w:rPr>
          <w:rFonts w:ascii="Times New Roman" w:hAnsi="Times New Roman" w:cs="Times New Roman"/>
          <w:color w:val="000000"/>
          <w:spacing w:val="1"/>
          <w:sz w:val="24"/>
          <w:szCs w:val="24"/>
        </w:rPr>
        <w:t>гласительной комиссии представителей данной стороны.</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sz w:val="24"/>
          <w:szCs w:val="24"/>
        </w:rPr>
      </w:pPr>
      <w:r w:rsidRPr="00577C5E">
        <w:rPr>
          <w:rFonts w:ascii="Times New Roman" w:hAnsi="Times New Roman" w:cs="Times New Roman"/>
          <w:color w:val="000000"/>
          <w:sz w:val="24"/>
          <w:szCs w:val="24"/>
        </w:rPr>
        <w:t>Результаты голосования каждой стороны принимаются за один голос.</w:t>
      </w:r>
    </w:p>
    <w:p w:rsidR="00524E22" w:rsidRPr="00577C5E" w:rsidRDefault="00524E22" w:rsidP="00524E22">
      <w:pPr>
        <w:shd w:val="clear" w:color="auto" w:fill="FFFFFF"/>
        <w:spacing w:before="101" w:line="240" w:lineRule="auto"/>
        <w:ind w:left="11" w:right="14" w:firstLine="726"/>
        <w:jc w:val="both"/>
        <w:rPr>
          <w:rFonts w:ascii="Times New Roman" w:hAnsi="Times New Roman" w:cs="Times New Roman"/>
          <w:sz w:val="24"/>
          <w:szCs w:val="24"/>
        </w:rPr>
      </w:pPr>
      <w:r w:rsidRPr="00577C5E">
        <w:rPr>
          <w:rFonts w:ascii="Times New Roman" w:hAnsi="Times New Roman" w:cs="Times New Roman"/>
          <w:color w:val="000000"/>
          <w:spacing w:val="-1"/>
          <w:sz w:val="24"/>
          <w:szCs w:val="24"/>
        </w:rPr>
        <w:t xml:space="preserve">10. Решение считается согласованным, если его поддержали обе стороны.  </w:t>
      </w:r>
      <w:r w:rsidRPr="00577C5E">
        <w:rPr>
          <w:rFonts w:ascii="Times New Roman" w:hAnsi="Times New Roman" w:cs="Times New Roman"/>
          <w:color w:val="000000"/>
          <w:sz w:val="24"/>
          <w:szCs w:val="24"/>
        </w:rPr>
        <w:t>Решение, против которого возражает одна сторона, считается несогласован</w:t>
      </w:r>
      <w:r w:rsidRPr="00577C5E">
        <w:rPr>
          <w:rFonts w:ascii="Times New Roman" w:hAnsi="Times New Roman" w:cs="Times New Roman"/>
          <w:color w:val="000000"/>
          <w:spacing w:val="3"/>
          <w:sz w:val="24"/>
          <w:szCs w:val="24"/>
        </w:rPr>
        <w:t xml:space="preserve">ным. Вопросы, по которым не приняты согласованные решения, выносятся </w:t>
      </w:r>
      <w:r w:rsidRPr="00577C5E">
        <w:rPr>
          <w:rFonts w:ascii="Times New Roman" w:hAnsi="Times New Roman" w:cs="Times New Roman"/>
          <w:color w:val="000000"/>
          <w:spacing w:val="1"/>
          <w:sz w:val="24"/>
          <w:szCs w:val="24"/>
        </w:rPr>
        <w:t>на пленарное заседание  Совета сельского поселения.</w:t>
      </w:r>
    </w:p>
    <w:p w:rsidR="00524E22" w:rsidRPr="00577C5E" w:rsidRDefault="00524E22" w:rsidP="00524E22">
      <w:pPr>
        <w:shd w:val="clear" w:color="auto" w:fill="FFFFFF"/>
        <w:spacing w:before="101" w:line="240" w:lineRule="auto"/>
        <w:ind w:left="11" w:right="14" w:firstLine="726"/>
        <w:jc w:val="both"/>
        <w:rPr>
          <w:rFonts w:ascii="Times New Roman" w:hAnsi="Times New Roman" w:cs="Times New Roman"/>
          <w:sz w:val="24"/>
          <w:szCs w:val="24"/>
        </w:rPr>
      </w:pPr>
      <w:r w:rsidRPr="00577C5E">
        <w:rPr>
          <w:rFonts w:ascii="Times New Roman" w:hAnsi="Times New Roman" w:cs="Times New Roman"/>
          <w:color w:val="000000"/>
          <w:spacing w:val="-1"/>
          <w:sz w:val="24"/>
          <w:szCs w:val="24"/>
        </w:rPr>
        <w:t xml:space="preserve">11. По окончании работы согласительной комиссии </w:t>
      </w:r>
      <w:r w:rsidRPr="00577C5E">
        <w:rPr>
          <w:rFonts w:ascii="Times New Roman" w:hAnsi="Times New Roman" w:cs="Times New Roman"/>
          <w:color w:val="000000"/>
          <w:spacing w:val="1"/>
          <w:sz w:val="24"/>
          <w:szCs w:val="24"/>
        </w:rPr>
        <w:t>высшим исполнительным  органом муниципальной власти сельского поселения</w:t>
      </w:r>
      <w:r w:rsidRPr="00577C5E">
        <w:rPr>
          <w:rFonts w:ascii="Times New Roman" w:hAnsi="Times New Roman" w:cs="Times New Roman"/>
          <w:color w:val="000000"/>
          <w:spacing w:val="-1"/>
          <w:sz w:val="24"/>
          <w:szCs w:val="24"/>
        </w:rPr>
        <w:t xml:space="preserve">  вносятся согласованные изменения в проект для рас</w:t>
      </w:r>
      <w:r w:rsidRPr="00577C5E">
        <w:rPr>
          <w:rFonts w:ascii="Times New Roman" w:hAnsi="Times New Roman" w:cs="Times New Roman"/>
          <w:color w:val="000000"/>
          <w:spacing w:val="1"/>
          <w:sz w:val="24"/>
          <w:szCs w:val="24"/>
        </w:rPr>
        <w:t>смотрения его во втором чтении Советом сельского поселения.</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sz w:val="24"/>
          <w:szCs w:val="24"/>
        </w:rPr>
      </w:pPr>
      <w:r w:rsidRPr="00577C5E">
        <w:rPr>
          <w:rFonts w:ascii="Times New Roman" w:hAnsi="Times New Roman" w:cs="Times New Roman"/>
          <w:color w:val="000000"/>
          <w:spacing w:val="-1"/>
          <w:sz w:val="24"/>
          <w:szCs w:val="24"/>
        </w:rPr>
        <w:t xml:space="preserve">12. Комиссия по экономическим  вопросам и финансовой политике  готовит проект решения Совета сельского поселения о принятии во втором чтении проекта </w:t>
      </w:r>
      <w:r w:rsidRPr="00577C5E">
        <w:rPr>
          <w:rFonts w:ascii="Times New Roman" w:hAnsi="Times New Roman" w:cs="Times New Roman"/>
          <w:color w:val="000000"/>
          <w:spacing w:val="-2"/>
          <w:sz w:val="24"/>
          <w:szCs w:val="24"/>
        </w:rPr>
        <w:t xml:space="preserve">решения о бюджете поселения, а также </w:t>
      </w:r>
      <w:r w:rsidRPr="00577C5E">
        <w:rPr>
          <w:rFonts w:ascii="Times New Roman" w:hAnsi="Times New Roman" w:cs="Times New Roman"/>
          <w:color w:val="000000"/>
          <w:spacing w:val="1"/>
          <w:sz w:val="24"/>
          <w:szCs w:val="24"/>
        </w:rPr>
        <w:t>таблицу поправок, по которым не достигнуты согласованные решения.</w:t>
      </w:r>
    </w:p>
    <w:p w:rsidR="00524E22" w:rsidRPr="00577C5E" w:rsidRDefault="00524E22" w:rsidP="00524E22">
      <w:pPr>
        <w:shd w:val="clear" w:color="auto" w:fill="FFFFFF"/>
        <w:spacing w:before="101" w:line="240" w:lineRule="auto"/>
        <w:ind w:left="11" w:right="7" w:firstLine="726"/>
        <w:jc w:val="both"/>
        <w:rPr>
          <w:rFonts w:ascii="Times New Roman" w:hAnsi="Times New Roman" w:cs="Times New Roman"/>
          <w:sz w:val="24"/>
          <w:szCs w:val="24"/>
        </w:rPr>
      </w:pPr>
      <w:r w:rsidRPr="00577C5E">
        <w:rPr>
          <w:rFonts w:ascii="Times New Roman" w:hAnsi="Times New Roman" w:cs="Times New Roman"/>
          <w:bCs/>
          <w:color w:val="000000"/>
          <w:spacing w:val="2"/>
          <w:sz w:val="24"/>
          <w:szCs w:val="24"/>
        </w:rPr>
        <w:t xml:space="preserve">13. </w:t>
      </w:r>
      <w:proofErr w:type="gramStart"/>
      <w:r w:rsidRPr="00577C5E">
        <w:rPr>
          <w:rFonts w:ascii="Times New Roman" w:hAnsi="Times New Roman" w:cs="Times New Roman"/>
          <w:bCs/>
          <w:color w:val="000000"/>
          <w:spacing w:val="2"/>
          <w:sz w:val="24"/>
          <w:szCs w:val="24"/>
        </w:rPr>
        <w:t>В</w:t>
      </w:r>
      <w:r w:rsidRPr="00577C5E">
        <w:rPr>
          <w:rFonts w:ascii="Times New Roman" w:hAnsi="Times New Roman" w:cs="Times New Roman"/>
          <w:b/>
          <w:bCs/>
          <w:color w:val="000000"/>
          <w:spacing w:val="2"/>
          <w:sz w:val="24"/>
          <w:szCs w:val="24"/>
        </w:rPr>
        <w:t xml:space="preserve"> </w:t>
      </w:r>
      <w:r w:rsidRPr="00577C5E">
        <w:rPr>
          <w:rFonts w:ascii="Times New Roman" w:hAnsi="Times New Roman" w:cs="Times New Roman"/>
          <w:color w:val="000000"/>
          <w:spacing w:val="2"/>
          <w:sz w:val="24"/>
          <w:szCs w:val="24"/>
        </w:rPr>
        <w:t xml:space="preserve">случае отклонения в первом чтении </w:t>
      </w:r>
      <w:r w:rsidRPr="00577C5E">
        <w:rPr>
          <w:rFonts w:ascii="Times New Roman" w:hAnsi="Times New Roman" w:cs="Times New Roman"/>
          <w:color w:val="000000"/>
          <w:spacing w:val="-1"/>
          <w:sz w:val="24"/>
          <w:szCs w:val="24"/>
        </w:rPr>
        <w:t xml:space="preserve">проекта решения о бюджете поселения и возвращения его на доработку высшему исполнительному органу муниципальной власти сельского поселения, высший исполнительный орган муниципальной власти сельского поселения в течение 20 календарных </w:t>
      </w:r>
      <w:r w:rsidRPr="00577C5E">
        <w:rPr>
          <w:rFonts w:ascii="Times New Roman" w:hAnsi="Times New Roman" w:cs="Times New Roman"/>
          <w:color w:val="000000"/>
          <w:sz w:val="24"/>
          <w:szCs w:val="24"/>
        </w:rPr>
        <w:t>дней дорабатывает указанный проект и вносит доработанный проект на повторное рассмотрение  Совету сельского поселения в первом чте</w:t>
      </w:r>
      <w:r w:rsidRPr="00577C5E">
        <w:rPr>
          <w:rFonts w:ascii="Times New Roman" w:hAnsi="Times New Roman" w:cs="Times New Roman"/>
          <w:color w:val="000000"/>
          <w:spacing w:val="1"/>
          <w:sz w:val="24"/>
          <w:szCs w:val="24"/>
        </w:rPr>
        <w:t>нии.</w:t>
      </w:r>
      <w:proofErr w:type="gramEnd"/>
      <w:r w:rsidRPr="00577C5E">
        <w:rPr>
          <w:rFonts w:ascii="Times New Roman" w:hAnsi="Times New Roman" w:cs="Times New Roman"/>
          <w:color w:val="000000"/>
          <w:spacing w:val="1"/>
          <w:sz w:val="24"/>
          <w:szCs w:val="24"/>
        </w:rPr>
        <w:t xml:space="preserve"> При повторном внесении указанного проекта Совет сельского поселения </w:t>
      </w:r>
      <w:r w:rsidRPr="00577C5E">
        <w:rPr>
          <w:rFonts w:ascii="Times New Roman" w:hAnsi="Times New Roman" w:cs="Times New Roman"/>
          <w:color w:val="000000"/>
          <w:spacing w:val="-1"/>
          <w:sz w:val="24"/>
          <w:szCs w:val="24"/>
        </w:rPr>
        <w:t>рассматривает его в первом чтении в течение 10 календарных дней со дня повторного внесения.</w:t>
      </w:r>
    </w:p>
    <w:p w:rsidR="00524E22" w:rsidRPr="00577C5E" w:rsidRDefault="00524E22" w:rsidP="00524E22">
      <w:pPr>
        <w:shd w:val="clear" w:color="auto" w:fill="FFFFFF"/>
        <w:spacing w:before="130" w:line="240" w:lineRule="auto"/>
        <w:ind w:left="7" w:right="7" w:firstLine="734"/>
        <w:jc w:val="both"/>
        <w:rPr>
          <w:rFonts w:ascii="Times New Roman" w:hAnsi="Times New Roman" w:cs="Times New Roman"/>
          <w:sz w:val="24"/>
          <w:szCs w:val="24"/>
        </w:rPr>
      </w:pPr>
      <w:r w:rsidRPr="00577C5E">
        <w:rPr>
          <w:rFonts w:ascii="Times New Roman" w:hAnsi="Times New Roman" w:cs="Times New Roman"/>
          <w:b/>
          <w:bCs/>
          <w:iCs/>
          <w:color w:val="000000"/>
          <w:spacing w:val="1"/>
          <w:sz w:val="24"/>
          <w:szCs w:val="24"/>
        </w:rPr>
        <w:t>Статья 17. Рассмотрение во втором чтении проекта  решения о бюджете сельского поселения</w:t>
      </w:r>
    </w:p>
    <w:p w:rsidR="00524E22" w:rsidRPr="00577C5E" w:rsidRDefault="00524E22" w:rsidP="00524E22">
      <w:pPr>
        <w:widowControl w:val="0"/>
        <w:numPr>
          <w:ilvl w:val="0"/>
          <w:numId w:val="6"/>
        </w:numPr>
        <w:shd w:val="clear" w:color="auto" w:fill="FFFFFF"/>
        <w:tabs>
          <w:tab w:val="left" w:pos="1044"/>
        </w:tabs>
        <w:autoSpaceDE w:val="0"/>
        <w:autoSpaceDN w:val="0"/>
        <w:adjustRightInd w:val="0"/>
        <w:spacing w:before="101" w:after="0" w:line="240" w:lineRule="auto"/>
        <w:ind w:left="11" w:firstLine="726"/>
        <w:jc w:val="both"/>
        <w:rPr>
          <w:rFonts w:ascii="Times New Roman" w:hAnsi="Times New Roman" w:cs="Times New Roman"/>
          <w:color w:val="000000"/>
          <w:spacing w:val="-33"/>
          <w:sz w:val="24"/>
          <w:szCs w:val="24"/>
        </w:rPr>
      </w:pPr>
      <w:r w:rsidRPr="00577C5E">
        <w:rPr>
          <w:rFonts w:ascii="Times New Roman" w:hAnsi="Times New Roman" w:cs="Times New Roman"/>
          <w:color w:val="000000"/>
          <w:sz w:val="24"/>
          <w:szCs w:val="24"/>
        </w:rPr>
        <w:t>Принятый в первом чтении без создания согласительной комиссии проект Решения о бюджете поселения рассматривается Советом сельского поселения во втором чтении.</w:t>
      </w:r>
    </w:p>
    <w:p w:rsidR="00524E22" w:rsidRPr="00577C5E" w:rsidRDefault="00524E22" w:rsidP="00524E22">
      <w:pPr>
        <w:widowControl w:val="0"/>
        <w:numPr>
          <w:ilvl w:val="0"/>
          <w:numId w:val="6"/>
        </w:numPr>
        <w:shd w:val="clear" w:color="auto" w:fill="FFFFFF"/>
        <w:tabs>
          <w:tab w:val="left" w:pos="1044"/>
        </w:tabs>
        <w:autoSpaceDE w:val="0"/>
        <w:autoSpaceDN w:val="0"/>
        <w:adjustRightInd w:val="0"/>
        <w:spacing w:before="101" w:after="0" w:line="240" w:lineRule="auto"/>
        <w:ind w:left="11" w:firstLine="726"/>
        <w:jc w:val="both"/>
        <w:rPr>
          <w:rFonts w:ascii="Times New Roman" w:hAnsi="Times New Roman" w:cs="Times New Roman"/>
          <w:color w:val="000000"/>
          <w:spacing w:val="-16"/>
          <w:sz w:val="24"/>
          <w:szCs w:val="24"/>
        </w:rPr>
      </w:pPr>
      <w:r w:rsidRPr="00577C5E">
        <w:rPr>
          <w:rFonts w:ascii="Times New Roman" w:hAnsi="Times New Roman" w:cs="Times New Roman"/>
          <w:color w:val="000000"/>
          <w:spacing w:val="3"/>
          <w:sz w:val="24"/>
          <w:szCs w:val="24"/>
        </w:rPr>
        <w:t>При рассмотрении Советом сельского поселения проекта решения о бюджете поселения  во втором чтении утверждаются (в пределах общего объема расходов, утвержденных в первом чте</w:t>
      </w:r>
      <w:r w:rsidRPr="00577C5E">
        <w:rPr>
          <w:rFonts w:ascii="Times New Roman" w:hAnsi="Times New Roman" w:cs="Times New Roman"/>
          <w:color w:val="000000"/>
          <w:spacing w:val="-7"/>
          <w:sz w:val="24"/>
          <w:szCs w:val="24"/>
        </w:rPr>
        <w:t>нии);</w:t>
      </w:r>
    </w:p>
    <w:p w:rsidR="00524E22" w:rsidRPr="00577C5E" w:rsidRDefault="00524E22" w:rsidP="00524E22">
      <w:pPr>
        <w:widowControl w:val="0"/>
        <w:numPr>
          <w:ilvl w:val="0"/>
          <w:numId w:val="7"/>
        </w:numPr>
        <w:shd w:val="clear" w:color="auto" w:fill="FFFFFF"/>
        <w:tabs>
          <w:tab w:val="left" w:pos="1037"/>
        </w:tabs>
        <w:autoSpaceDE w:val="0"/>
        <w:autoSpaceDN w:val="0"/>
        <w:adjustRightInd w:val="0"/>
        <w:spacing w:before="101" w:after="0" w:line="240" w:lineRule="auto"/>
        <w:ind w:left="11" w:firstLine="726"/>
        <w:jc w:val="both"/>
        <w:rPr>
          <w:rFonts w:ascii="Times New Roman" w:hAnsi="Times New Roman" w:cs="Times New Roman"/>
          <w:color w:val="000000"/>
          <w:spacing w:val="-30"/>
          <w:sz w:val="24"/>
          <w:szCs w:val="24"/>
        </w:rPr>
      </w:pPr>
      <w:r w:rsidRPr="00577C5E">
        <w:rPr>
          <w:rFonts w:ascii="Times New Roman" w:hAnsi="Times New Roman" w:cs="Times New Roman"/>
          <w:color w:val="000000"/>
          <w:spacing w:val="2"/>
          <w:sz w:val="24"/>
          <w:szCs w:val="24"/>
        </w:rPr>
        <w:t>расходы бюджета сельского поселения по разделам и подразделам функцио</w:t>
      </w:r>
      <w:r w:rsidRPr="00577C5E">
        <w:rPr>
          <w:rFonts w:ascii="Times New Roman" w:hAnsi="Times New Roman" w:cs="Times New Roman"/>
          <w:color w:val="000000"/>
          <w:spacing w:val="3"/>
          <w:sz w:val="24"/>
          <w:szCs w:val="24"/>
        </w:rPr>
        <w:t>нальной классификации расходов бюджетов Российской Федерации и глав</w:t>
      </w:r>
      <w:r w:rsidRPr="00577C5E">
        <w:rPr>
          <w:rFonts w:ascii="Times New Roman" w:hAnsi="Times New Roman" w:cs="Times New Roman"/>
          <w:color w:val="000000"/>
          <w:spacing w:val="1"/>
          <w:sz w:val="24"/>
          <w:szCs w:val="24"/>
        </w:rPr>
        <w:t xml:space="preserve">ным </w:t>
      </w:r>
      <w:r w:rsidRPr="00577C5E">
        <w:rPr>
          <w:rFonts w:ascii="Times New Roman" w:hAnsi="Times New Roman" w:cs="Times New Roman"/>
          <w:color w:val="000000"/>
          <w:spacing w:val="1"/>
          <w:sz w:val="24"/>
          <w:szCs w:val="24"/>
        </w:rPr>
        <w:lastRenderedPageBreak/>
        <w:t>распорядителям средств  бюджета сельского поселения;</w:t>
      </w:r>
    </w:p>
    <w:p w:rsidR="00524E22" w:rsidRPr="00577C5E" w:rsidRDefault="00524E22" w:rsidP="00524E22">
      <w:pPr>
        <w:shd w:val="clear" w:color="auto" w:fill="FFFFFF"/>
        <w:tabs>
          <w:tab w:val="left" w:pos="1037"/>
        </w:tabs>
        <w:spacing w:before="101" w:line="240" w:lineRule="auto"/>
        <w:ind w:left="11"/>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3"/>
          <w:sz w:val="24"/>
          <w:szCs w:val="24"/>
        </w:rPr>
        <w:t xml:space="preserve">          2) размер финансовой помощи</w:t>
      </w:r>
      <w:r w:rsidRPr="00577C5E">
        <w:rPr>
          <w:rFonts w:ascii="Times New Roman" w:hAnsi="Times New Roman" w:cs="Times New Roman"/>
          <w:color w:val="000000"/>
          <w:spacing w:val="-12"/>
          <w:sz w:val="24"/>
          <w:szCs w:val="24"/>
        </w:rPr>
        <w:t xml:space="preserve"> </w:t>
      </w:r>
      <w:r w:rsidRPr="00577C5E">
        <w:rPr>
          <w:rFonts w:ascii="Times New Roman" w:hAnsi="Times New Roman" w:cs="Times New Roman"/>
          <w:color w:val="000000"/>
          <w:spacing w:val="1"/>
          <w:sz w:val="24"/>
          <w:szCs w:val="24"/>
        </w:rPr>
        <w:t>бюджетам  поселений Читинского района;</w:t>
      </w:r>
    </w:p>
    <w:p w:rsidR="00524E22" w:rsidRPr="00577C5E" w:rsidRDefault="00524E22" w:rsidP="00524E22">
      <w:pPr>
        <w:shd w:val="clear" w:color="auto" w:fill="FFFFFF"/>
        <w:tabs>
          <w:tab w:val="left" w:pos="1037"/>
        </w:tabs>
        <w:spacing w:before="101" w:line="240" w:lineRule="auto"/>
        <w:ind w:left="11" w:firstLine="726"/>
        <w:jc w:val="both"/>
        <w:rPr>
          <w:rFonts w:ascii="Times New Roman" w:hAnsi="Times New Roman" w:cs="Times New Roman"/>
          <w:color w:val="000000"/>
          <w:spacing w:val="-14"/>
          <w:sz w:val="24"/>
          <w:szCs w:val="24"/>
        </w:rPr>
      </w:pPr>
      <w:r w:rsidRPr="00577C5E">
        <w:rPr>
          <w:rFonts w:ascii="Times New Roman" w:hAnsi="Times New Roman" w:cs="Times New Roman"/>
          <w:color w:val="000000"/>
          <w:spacing w:val="1"/>
          <w:sz w:val="24"/>
          <w:szCs w:val="24"/>
        </w:rPr>
        <w:t xml:space="preserve"> 3) </w:t>
      </w:r>
      <w:r w:rsidRPr="00577C5E">
        <w:rPr>
          <w:rFonts w:ascii="Times New Roman" w:hAnsi="Times New Roman" w:cs="Times New Roman"/>
          <w:color w:val="000000"/>
          <w:spacing w:val="3"/>
          <w:sz w:val="24"/>
          <w:szCs w:val="24"/>
        </w:rPr>
        <w:t>расходы  бюджета сельского поселения на финансирование целе</w:t>
      </w:r>
      <w:r w:rsidRPr="00577C5E">
        <w:rPr>
          <w:rFonts w:ascii="Times New Roman" w:hAnsi="Times New Roman" w:cs="Times New Roman"/>
          <w:color w:val="000000"/>
          <w:spacing w:val="2"/>
          <w:sz w:val="24"/>
          <w:szCs w:val="24"/>
        </w:rPr>
        <w:t xml:space="preserve">вых программ; </w:t>
      </w:r>
    </w:p>
    <w:p w:rsidR="00524E22" w:rsidRPr="00577C5E" w:rsidRDefault="00524E22" w:rsidP="00524E22">
      <w:pPr>
        <w:shd w:val="clear" w:color="auto" w:fill="FFFFFF"/>
        <w:tabs>
          <w:tab w:val="left" w:pos="1037"/>
        </w:tabs>
        <w:spacing w:before="101" w:line="240" w:lineRule="auto"/>
        <w:ind w:left="11" w:firstLine="726"/>
        <w:jc w:val="both"/>
        <w:rPr>
          <w:rFonts w:ascii="Times New Roman" w:hAnsi="Times New Roman" w:cs="Times New Roman"/>
          <w:color w:val="000000"/>
          <w:spacing w:val="-12"/>
          <w:sz w:val="24"/>
          <w:szCs w:val="24"/>
        </w:rPr>
      </w:pPr>
      <w:r w:rsidRPr="00577C5E">
        <w:rPr>
          <w:rFonts w:ascii="Times New Roman" w:hAnsi="Times New Roman" w:cs="Times New Roman"/>
          <w:color w:val="000000"/>
          <w:spacing w:val="1"/>
          <w:sz w:val="24"/>
          <w:szCs w:val="24"/>
        </w:rPr>
        <w:t>4) текстовые статьи проекта Решения о бюджете сельского поселения;</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color w:val="000000"/>
          <w:sz w:val="24"/>
          <w:szCs w:val="24"/>
        </w:rPr>
      </w:pPr>
      <w:r w:rsidRPr="00577C5E">
        <w:rPr>
          <w:rFonts w:ascii="Times New Roman" w:hAnsi="Times New Roman" w:cs="Times New Roman"/>
          <w:color w:val="000000"/>
          <w:spacing w:val="7"/>
          <w:sz w:val="24"/>
          <w:szCs w:val="24"/>
        </w:rPr>
        <w:t xml:space="preserve">3. При  рассмотрении во втором  чтении  проекта  решения о </w:t>
      </w:r>
      <w:r w:rsidRPr="00577C5E">
        <w:rPr>
          <w:rFonts w:ascii="Times New Roman" w:hAnsi="Times New Roman" w:cs="Times New Roman"/>
          <w:color w:val="000000"/>
          <w:sz w:val="24"/>
          <w:szCs w:val="24"/>
        </w:rPr>
        <w:t>бюджете поселения  рассматриваются редакционные правки.</w:t>
      </w:r>
    </w:p>
    <w:p w:rsidR="00524E22" w:rsidRPr="00577C5E" w:rsidRDefault="00524E22" w:rsidP="00524E22">
      <w:pPr>
        <w:shd w:val="clear" w:color="auto" w:fill="FFFFFF"/>
        <w:spacing w:before="130" w:line="240" w:lineRule="auto"/>
        <w:ind w:left="756"/>
        <w:jc w:val="both"/>
        <w:rPr>
          <w:rFonts w:ascii="Times New Roman" w:hAnsi="Times New Roman" w:cs="Times New Roman"/>
          <w:sz w:val="24"/>
          <w:szCs w:val="24"/>
        </w:rPr>
      </w:pPr>
      <w:r w:rsidRPr="00577C5E">
        <w:rPr>
          <w:rFonts w:ascii="Times New Roman" w:hAnsi="Times New Roman" w:cs="Times New Roman"/>
          <w:b/>
          <w:bCs/>
          <w:iCs/>
          <w:color w:val="000000"/>
          <w:spacing w:val="3"/>
          <w:sz w:val="24"/>
          <w:szCs w:val="24"/>
        </w:rPr>
        <w:t xml:space="preserve">Статья 18. </w:t>
      </w:r>
      <w:r w:rsidRPr="00577C5E">
        <w:rPr>
          <w:rFonts w:ascii="Times New Roman" w:hAnsi="Times New Roman" w:cs="Times New Roman"/>
          <w:b/>
          <w:iCs/>
          <w:color w:val="000000"/>
          <w:spacing w:val="3"/>
          <w:sz w:val="24"/>
          <w:szCs w:val="24"/>
        </w:rPr>
        <w:t xml:space="preserve">Временное </w:t>
      </w:r>
      <w:r w:rsidRPr="00577C5E">
        <w:rPr>
          <w:rFonts w:ascii="Times New Roman" w:hAnsi="Times New Roman" w:cs="Times New Roman"/>
          <w:b/>
          <w:bCs/>
          <w:iCs/>
          <w:color w:val="000000"/>
          <w:spacing w:val="3"/>
          <w:sz w:val="24"/>
          <w:szCs w:val="24"/>
        </w:rPr>
        <w:t xml:space="preserve">управление </w:t>
      </w:r>
      <w:r w:rsidRPr="00577C5E">
        <w:rPr>
          <w:rFonts w:ascii="Times New Roman" w:hAnsi="Times New Roman" w:cs="Times New Roman"/>
          <w:b/>
          <w:iCs/>
          <w:color w:val="000000"/>
          <w:spacing w:val="3"/>
          <w:sz w:val="24"/>
          <w:szCs w:val="24"/>
        </w:rPr>
        <w:t>бюджетом</w:t>
      </w:r>
    </w:p>
    <w:p w:rsidR="00524E22" w:rsidRPr="00577C5E" w:rsidRDefault="00524E22" w:rsidP="00524E22">
      <w:pPr>
        <w:shd w:val="clear" w:color="auto" w:fill="FFFFFF"/>
        <w:spacing w:before="108" w:line="240" w:lineRule="auto"/>
        <w:ind w:left="22" w:firstLine="727"/>
        <w:jc w:val="both"/>
        <w:rPr>
          <w:rFonts w:ascii="Times New Roman" w:hAnsi="Times New Roman" w:cs="Times New Roman"/>
          <w:sz w:val="24"/>
          <w:szCs w:val="24"/>
        </w:rPr>
      </w:pPr>
      <w:r w:rsidRPr="00577C5E">
        <w:rPr>
          <w:rFonts w:ascii="Times New Roman" w:hAnsi="Times New Roman" w:cs="Times New Roman"/>
          <w:color w:val="000000"/>
          <w:spacing w:val="-1"/>
          <w:sz w:val="24"/>
          <w:szCs w:val="24"/>
        </w:rPr>
        <w:t>В случае</w:t>
      </w:r>
      <w:proofErr w:type="gramStart"/>
      <w:r w:rsidRPr="00577C5E">
        <w:rPr>
          <w:rFonts w:ascii="Times New Roman" w:hAnsi="Times New Roman" w:cs="Times New Roman"/>
          <w:color w:val="000000"/>
          <w:spacing w:val="-1"/>
          <w:sz w:val="24"/>
          <w:szCs w:val="24"/>
        </w:rPr>
        <w:t>,</w:t>
      </w:r>
      <w:proofErr w:type="gramEnd"/>
      <w:r w:rsidRPr="00577C5E">
        <w:rPr>
          <w:rFonts w:ascii="Times New Roman" w:hAnsi="Times New Roman" w:cs="Times New Roman"/>
          <w:color w:val="000000"/>
          <w:spacing w:val="-1"/>
          <w:sz w:val="24"/>
          <w:szCs w:val="24"/>
        </w:rPr>
        <w:t xml:space="preserve"> если решение Совета сельского поселения о бюджете поселения </w:t>
      </w:r>
      <w:r w:rsidRPr="00577C5E">
        <w:rPr>
          <w:rFonts w:ascii="Times New Roman" w:hAnsi="Times New Roman" w:cs="Times New Roman"/>
          <w:color w:val="000000"/>
          <w:spacing w:val="2"/>
          <w:sz w:val="24"/>
          <w:szCs w:val="24"/>
        </w:rPr>
        <w:t xml:space="preserve">не вступило в силу с начала очередного финансового </w:t>
      </w:r>
      <w:r w:rsidRPr="00577C5E">
        <w:rPr>
          <w:rFonts w:ascii="Times New Roman" w:hAnsi="Times New Roman" w:cs="Times New Roman"/>
          <w:color w:val="000000"/>
          <w:spacing w:val="-1"/>
          <w:sz w:val="24"/>
          <w:szCs w:val="24"/>
        </w:rPr>
        <w:t xml:space="preserve">года, финансовый орган сельского поселения как орган, ответственный за </w:t>
      </w:r>
      <w:r w:rsidRPr="00577C5E">
        <w:rPr>
          <w:rFonts w:ascii="Times New Roman" w:hAnsi="Times New Roman" w:cs="Times New Roman"/>
          <w:color w:val="000000"/>
          <w:sz w:val="24"/>
          <w:szCs w:val="24"/>
        </w:rPr>
        <w:t xml:space="preserve">исполнение бюджета поселения, осуществляет временное управление  </w:t>
      </w:r>
      <w:r w:rsidRPr="00577C5E">
        <w:rPr>
          <w:rFonts w:ascii="Times New Roman" w:hAnsi="Times New Roman" w:cs="Times New Roman"/>
          <w:color w:val="000000"/>
          <w:spacing w:val="-1"/>
          <w:sz w:val="24"/>
          <w:szCs w:val="24"/>
        </w:rPr>
        <w:t>бюджетом поселения в соответствии с Бюджетным кодексом Российской Феде</w:t>
      </w:r>
      <w:r w:rsidRPr="00577C5E">
        <w:rPr>
          <w:rFonts w:ascii="Times New Roman" w:hAnsi="Times New Roman" w:cs="Times New Roman"/>
          <w:color w:val="000000"/>
          <w:spacing w:val="-5"/>
          <w:sz w:val="24"/>
          <w:szCs w:val="24"/>
        </w:rPr>
        <w:t>рации.</w:t>
      </w:r>
    </w:p>
    <w:p w:rsidR="00524E22" w:rsidRPr="00577C5E" w:rsidRDefault="00524E22" w:rsidP="00524E22">
      <w:pPr>
        <w:shd w:val="clear" w:color="auto" w:fill="FFFFFF"/>
        <w:spacing w:before="137" w:line="240" w:lineRule="auto"/>
        <w:ind w:left="29" w:firstLine="720"/>
        <w:jc w:val="both"/>
        <w:rPr>
          <w:rFonts w:ascii="Times New Roman" w:hAnsi="Times New Roman" w:cs="Times New Roman"/>
          <w:b/>
          <w:sz w:val="24"/>
          <w:szCs w:val="24"/>
        </w:rPr>
      </w:pPr>
      <w:r w:rsidRPr="00577C5E">
        <w:rPr>
          <w:rFonts w:ascii="Times New Roman" w:hAnsi="Times New Roman" w:cs="Times New Roman"/>
          <w:b/>
          <w:iCs/>
          <w:color w:val="000000"/>
          <w:spacing w:val="-2"/>
          <w:sz w:val="24"/>
          <w:szCs w:val="24"/>
        </w:rPr>
        <w:t xml:space="preserve">Статья 19. Внесение изменений в  решение Совета о </w:t>
      </w:r>
      <w:r w:rsidRPr="00577C5E">
        <w:rPr>
          <w:rFonts w:ascii="Times New Roman" w:hAnsi="Times New Roman" w:cs="Times New Roman"/>
          <w:b/>
          <w:iCs/>
          <w:color w:val="000000"/>
          <w:spacing w:val="-5"/>
          <w:sz w:val="24"/>
          <w:szCs w:val="24"/>
        </w:rPr>
        <w:t>бюджете</w:t>
      </w:r>
    </w:p>
    <w:p w:rsidR="00524E22" w:rsidRPr="00577C5E" w:rsidRDefault="00524E22" w:rsidP="00524E22">
      <w:pPr>
        <w:shd w:val="clear" w:color="auto" w:fill="FFFFFF"/>
        <w:spacing w:before="108" w:line="240" w:lineRule="auto"/>
        <w:ind w:left="7" w:right="14" w:firstLine="756"/>
        <w:jc w:val="both"/>
        <w:rPr>
          <w:rFonts w:ascii="Times New Roman" w:hAnsi="Times New Roman" w:cs="Times New Roman"/>
          <w:sz w:val="24"/>
          <w:szCs w:val="24"/>
        </w:rPr>
      </w:pPr>
      <w:r w:rsidRPr="00577C5E">
        <w:rPr>
          <w:rFonts w:ascii="Times New Roman" w:hAnsi="Times New Roman" w:cs="Times New Roman"/>
          <w:color w:val="000000"/>
          <w:spacing w:val="-3"/>
          <w:sz w:val="24"/>
          <w:szCs w:val="24"/>
        </w:rPr>
        <w:t xml:space="preserve">1. </w:t>
      </w:r>
      <w:proofErr w:type="gramStart"/>
      <w:r w:rsidRPr="00577C5E">
        <w:rPr>
          <w:rFonts w:ascii="Times New Roman" w:hAnsi="Times New Roman" w:cs="Times New Roman"/>
          <w:color w:val="000000"/>
          <w:spacing w:val="-3"/>
          <w:sz w:val="24"/>
          <w:szCs w:val="24"/>
        </w:rPr>
        <w:t xml:space="preserve">Администрация сельского поселения разрабатывает проекты решений о </w:t>
      </w:r>
      <w:r w:rsidRPr="00577C5E">
        <w:rPr>
          <w:rFonts w:ascii="Times New Roman" w:hAnsi="Times New Roman" w:cs="Times New Roman"/>
          <w:color w:val="000000"/>
          <w:spacing w:val="-4"/>
          <w:sz w:val="24"/>
          <w:szCs w:val="24"/>
        </w:rPr>
        <w:t>внесении изменений в решение о бюджете  сельского поселения по всем вопросам, являю</w:t>
      </w:r>
      <w:r w:rsidRPr="00577C5E">
        <w:rPr>
          <w:rFonts w:ascii="Times New Roman" w:hAnsi="Times New Roman" w:cs="Times New Roman"/>
          <w:color w:val="000000"/>
          <w:spacing w:val="-3"/>
          <w:sz w:val="24"/>
          <w:szCs w:val="24"/>
        </w:rPr>
        <w:t xml:space="preserve">щимся предметом правового регулирования данного Решения, в том числе в части, изменяющей основные характеристики </w:t>
      </w:r>
      <w:r w:rsidRPr="00577C5E">
        <w:rPr>
          <w:rFonts w:ascii="Times New Roman" w:hAnsi="Times New Roman" w:cs="Times New Roman"/>
          <w:color w:val="000000"/>
          <w:spacing w:val="-2"/>
          <w:sz w:val="24"/>
          <w:szCs w:val="24"/>
        </w:rPr>
        <w:t xml:space="preserve">бюджета поселения и распределение регулирующих доходов между </w:t>
      </w:r>
      <w:r w:rsidRPr="00577C5E">
        <w:rPr>
          <w:rFonts w:ascii="Times New Roman" w:hAnsi="Times New Roman" w:cs="Times New Roman"/>
          <w:color w:val="000000"/>
          <w:spacing w:val="-3"/>
          <w:sz w:val="24"/>
          <w:szCs w:val="24"/>
        </w:rPr>
        <w:t>бюджетом  района и бюджетами  поселений, а также распреде</w:t>
      </w:r>
      <w:r w:rsidRPr="00577C5E">
        <w:rPr>
          <w:rFonts w:ascii="Times New Roman" w:hAnsi="Times New Roman" w:cs="Times New Roman"/>
          <w:color w:val="000000"/>
          <w:spacing w:val="-2"/>
          <w:sz w:val="24"/>
          <w:szCs w:val="24"/>
        </w:rPr>
        <w:t>ление расходов  бюджета  поселения по классификациям, предусмотренным решением</w:t>
      </w:r>
      <w:r w:rsidRPr="00577C5E">
        <w:rPr>
          <w:rFonts w:ascii="Times New Roman" w:hAnsi="Times New Roman" w:cs="Times New Roman"/>
          <w:color w:val="000000"/>
          <w:spacing w:val="-3"/>
          <w:sz w:val="24"/>
          <w:szCs w:val="24"/>
        </w:rPr>
        <w:t xml:space="preserve">  Совета о бюджете поселения, в случаях</w:t>
      </w:r>
      <w:proofErr w:type="gramEnd"/>
      <w:r w:rsidRPr="00577C5E">
        <w:rPr>
          <w:rFonts w:ascii="Times New Roman" w:hAnsi="Times New Roman" w:cs="Times New Roman"/>
          <w:color w:val="000000"/>
          <w:spacing w:val="-3"/>
          <w:sz w:val="24"/>
          <w:szCs w:val="24"/>
        </w:rPr>
        <w:t xml:space="preserve">, </w:t>
      </w:r>
      <w:proofErr w:type="gramStart"/>
      <w:r w:rsidRPr="00577C5E">
        <w:rPr>
          <w:rFonts w:ascii="Times New Roman" w:hAnsi="Times New Roman" w:cs="Times New Roman"/>
          <w:color w:val="000000"/>
          <w:spacing w:val="-3"/>
          <w:sz w:val="24"/>
          <w:szCs w:val="24"/>
        </w:rPr>
        <w:t>указанных</w:t>
      </w:r>
      <w:proofErr w:type="gramEnd"/>
      <w:r w:rsidRPr="00577C5E">
        <w:rPr>
          <w:rFonts w:ascii="Times New Roman" w:hAnsi="Times New Roman" w:cs="Times New Roman"/>
          <w:color w:val="000000"/>
          <w:spacing w:val="-3"/>
          <w:sz w:val="24"/>
          <w:szCs w:val="24"/>
        </w:rPr>
        <w:t xml:space="preserve"> в федеральном законе.</w:t>
      </w:r>
    </w:p>
    <w:p w:rsidR="00524E22" w:rsidRPr="00577C5E" w:rsidRDefault="00524E22" w:rsidP="00524E22">
      <w:pPr>
        <w:shd w:val="clear" w:color="auto" w:fill="FFFFFF"/>
        <w:spacing w:before="58" w:line="240" w:lineRule="auto"/>
        <w:ind w:left="7" w:right="14" w:firstLine="727"/>
        <w:jc w:val="both"/>
        <w:rPr>
          <w:rFonts w:ascii="Times New Roman" w:hAnsi="Times New Roman" w:cs="Times New Roman"/>
          <w:sz w:val="24"/>
          <w:szCs w:val="24"/>
        </w:rPr>
      </w:pPr>
      <w:r w:rsidRPr="00577C5E">
        <w:rPr>
          <w:rFonts w:ascii="Times New Roman" w:hAnsi="Times New Roman" w:cs="Times New Roman"/>
          <w:color w:val="000000"/>
          <w:sz w:val="24"/>
          <w:szCs w:val="24"/>
        </w:rPr>
        <w:t>2. В случае снижения (роста) ожидаемых поступлений в бюд</w:t>
      </w:r>
      <w:r w:rsidRPr="00577C5E">
        <w:rPr>
          <w:rFonts w:ascii="Times New Roman" w:hAnsi="Times New Roman" w:cs="Times New Roman"/>
          <w:color w:val="000000"/>
          <w:spacing w:val="-1"/>
          <w:sz w:val="24"/>
          <w:szCs w:val="24"/>
        </w:rPr>
        <w:t>жет поселения</w:t>
      </w:r>
      <w:proofErr w:type="gramStart"/>
      <w:r w:rsidRPr="00577C5E">
        <w:rPr>
          <w:rFonts w:ascii="Times New Roman" w:hAnsi="Times New Roman" w:cs="Times New Roman"/>
          <w:color w:val="000000"/>
          <w:spacing w:val="-1"/>
          <w:sz w:val="24"/>
          <w:szCs w:val="24"/>
        </w:rPr>
        <w:t xml:space="preserve"> ,</w:t>
      </w:r>
      <w:proofErr w:type="gramEnd"/>
      <w:r w:rsidRPr="00577C5E">
        <w:rPr>
          <w:rFonts w:ascii="Times New Roman" w:hAnsi="Times New Roman" w:cs="Times New Roman"/>
          <w:color w:val="000000"/>
          <w:spacing w:val="-1"/>
          <w:sz w:val="24"/>
          <w:szCs w:val="24"/>
        </w:rPr>
        <w:t xml:space="preserve"> что может привести к изменению финансирования по сравнению с утвержденным бюджетом более чем на 10 процентов годовых на</w:t>
      </w:r>
      <w:r w:rsidRPr="00577C5E">
        <w:rPr>
          <w:rFonts w:ascii="Times New Roman" w:hAnsi="Times New Roman" w:cs="Times New Roman"/>
          <w:color w:val="000000"/>
          <w:spacing w:val="-2"/>
          <w:sz w:val="24"/>
          <w:szCs w:val="24"/>
        </w:rPr>
        <w:t xml:space="preserve">значений, проект решения Совета о внесении изменений в закон о </w:t>
      </w:r>
      <w:r w:rsidRPr="00577C5E">
        <w:rPr>
          <w:rFonts w:ascii="Times New Roman" w:hAnsi="Times New Roman" w:cs="Times New Roman"/>
          <w:color w:val="000000"/>
          <w:sz w:val="24"/>
          <w:szCs w:val="24"/>
        </w:rPr>
        <w:t xml:space="preserve">бюджете сельского поселения вносится Главой Администрации поселения </w:t>
      </w:r>
      <w:r w:rsidRPr="00577C5E">
        <w:rPr>
          <w:rFonts w:ascii="Times New Roman" w:hAnsi="Times New Roman" w:cs="Times New Roman"/>
          <w:color w:val="000000"/>
          <w:spacing w:val="-1"/>
          <w:sz w:val="24"/>
          <w:szCs w:val="24"/>
        </w:rPr>
        <w:t xml:space="preserve"> на рассмотрение Совета поселения вместе со следующими до</w:t>
      </w:r>
      <w:r w:rsidRPr="00577C5E">
        <w:rPr>
          <w:rFonts w:ascii="Times New Roman" w:hAnsi="Times New Roman" w:cs="Times New Roman"/>
          <w:color w:val="000000"/>
          <w:sz w:val="24"/>
          <w:szCs w:val="24"/>
        </w:rPr>
        <w:t>кументами и материалами:</w:t>
      </w:r>
    </w:p>
    <w:p w:rsidR="00524E22" w:rsidRPr="00577C5E" w:rsidRDefault="00524E22" w:rsidP="00524E22">
      <w:pPr>
        <w:shd w:val="clear" w:color="auto" w:fill="FFFFFF"/>
        <w:spacing w:before="65" w:line="240" w:lineRule="auto"/>
        <w:ind w:left="7" w:right="14" w:firstLine="720"/>
        <w:jc w:val="both"/>
        <w:rPr>
          <w:rFonts w:ascii="Times New Roman" w:hAnsi="Times New Roman" w:cs="Times New Roman"/>
          <w:sz w:val="24"/>
          <w:szCs w:val="24"/>
        </w:rPr>
      </w:pPr>
      <w:r w:rsidRPr="00577C5E">
        <w:rPr>
          <w:rFonts w:ascii="Times New Roman" w:hAnsi="Times New Roman" w:cs="Times New Roman"/>
          <w:color w:val="000000"/>
          <w:spacing w:val="-1"/>
          <w:sz w:val="24"/>
          <w:szCs w:val="24"/>
        </w:rPr>
        <w:t>Сведения об исполнении бюджета  сельского поселения за истекший период текущего финансового года, включая последний месяц, предшествующий месяцу, в тече</w:t>
      </w:r>
      <w:r w:rsidRPr="00577C5E">
        <w:rPr>
          <w:rFonts w:ascii="Times New Roman" w:hAnsi="Times New Roman" w:cs="Times New Roman"/>
          <w:color w:val="000000"/>
          <w:spacing w:val="1"/>
          <w:sz w:val="24"/>
          <w:szCs w:val="24"/>
        </w:rPr>
        <w:t>ние которого вносится указанный проект решения;</w:t>
      </w:r>
    </w:p>
    <w:p w:rsidR="00524E22" w:rsidRPr="00577C5E" w:rsidRDefault="00524E22" w:rsidP="00524E22">
      <w:pPr>
        <w:shd w:val="clear" w:color="auto" w:fill="FFFFFF"/>
        <w:spacing w:before="58" w:line="240" w:lineRule="auto"/>
        <w:ind w:right="14" w:firstLine="742"/>
        <w:jc w:val="both"/>
        <w:rPr>
          <w:rFonts w:ascii="Times New Roman" w:hAnsi="Times New Roman" w:cs="Times New Roman"/>
          <w:sz w:val="24"/>
          <w:szCs w:val="24"/>
        </w:rPr>
      </w:pPr>
      <w:r w:rsidRPr="00577C5E">
        <w:rPr>
          <w:rFonts w:ascii="Times New Roman" w:hAnsi="Times New Roman" w:cs="Times New Roman"/>
          <w:color w:val="000000"/>
          <w:spacing w:val="-2"/>
          <w:sz w:val="24"/>
          <w:szCs w:val="24"/>
        </w:rPr>
        <w:t>Оценка ожидаемого исполнения бюджета поселения в текущем финансовом году;</w:t>
      </w:r>
    </w:p>
    <w:p w:rsidR="00524E22" w:rsidRPr="00577C5E" w:rsidRDefault="00524E22" w:rsidP="00524E22">
      <w:pPr>
        <w:shd w:val="clear" w:color="auto" w:fill="FFFFFF"/>
        <w:spacing w:before="130" w:line="240" w:lineRule="auto"/>
        <w:ind w:firstLine="720"/>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Пояснительная  записка с обоснованием предлагаемых изменений в Решение о бюджете поселения.</w:t>
      </w:r>
    </w:p>
    <w:p w:rsidR="00524E22" w:rsidRPr="00577C5E" w:rsidRDefault="00524E22" w:rsidP="00524E22">
      <w:pPr>
        <w:shd w:val="clear" w:color="auto" w:fill="FFFFFF"/>
        <w:spacing w:before="130" w:line="240" w:lineRule="auto"/>
        <w:ind w:firstLine="720"/>
        <w:jc w:val="both"/>
        <w:rPr>
          <w:rFonts w:ascii="Times New Roman" w:hAnsi="Times New Roman" w:cs="Times New Roman"/>
          <w:b/>
          <w:bCs/>
          <w:iCs/>
          <w:color w:val="000000"/>
          <w:spacing w:val="1"/>
          <w:sz w:val="24"/>
          <w:szCs w:val="24"/>
        </w:rPr>
      </w:pPr>
      <w:r w:rsidRPr="00577C5E">
        <w:rPr>
          <w:rFonts w:ascii="Times New Roman" w:hAnsi="Times New Roman" w:cs="Times New Roman"/>
          <w:b/>
          <w:color w:val="000000"/>
          <w:spacing w:val="-1"/>
          <w:sz w:val="24"/>
          <w:szCs w:val="24"/>
        </w:rPr>
        <w:t>Глава 4. Исполнение бюджета сельского поселения</w:t>
      </w:r>
    </w:p>
    <w:p w:rsidR="00524E22" w:rsidRPr="00577C5E" w:rsidRDefault="00524E22" w:rsidP="00524E22">
      <w:pPr>
        <w:shd w:val="clear" w:color="auto" w:fill="FFFFFF"/>
        <w:spacing w:before="130" w:line="240" w:lineRule="auto"/>
        <w:ind w:firstLine="720"/>
        <w:jc w:val="both"/>
        <w:rPr>
          <w:rFonts w:ascii="Times New Roman" w:hAnsi="Times New Roman" w:cs="Times New Roman"/>
          <w:sz w:val="24"/>
          <w:szCs w:val="24"/>
        </w:rPr>
      </w:pPr>
      <w:r w:rsidRPr="00577C5E">
        <w:rPr>
          <w:rFonts w:ascii="Times New Roman" w:hAnsi="Times New Roman" w:cs="Times New Roman"/>
          <w:b/>
          <w:bCs/>
          <w:iCs/>
          <w:color w:val="000000"/>
          <w:spacing w:val="1"/>
          <w:sz w:val="24"/>
          <w:szCs w:val="24"/>
        </w:rPr>
        <w:t>Статья 20. Основы исполнения бюджета сельского поселения</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sz w:val="24"/>
          <w:szCs w:val="24"/>
        </w:rPr>
      </w:pPr>
      <w:r w:rsidRPr="00577C5E">
        <w:rPr>
          <w:rFonts w:ascii="Times New Roman" w:hAnsi="Times New Roman" w:cs="Times New Roman"/>
          <w:color w:val="000000"/>
          <w:spacing w:val="1"/>
          <w:sz w:val="24"/>
          <w:szCs w:val="24"/>
        </w:rPr>
        <w:t>1. Исполнение бюджета по доходам обеспечивается администрацией сельского поселения. Организация исполнения бюджета поселения возлагается на финансовый орган поселения.</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color w:val="000000"/>
          <w:spacing w:val="3"/>
          <w:sz w:val="24"/>
          <w:szCs w:val="24"/>
        </w:rPr>
      </w:pPr>
      <w:r w:rsidRPr="00577C5E">
        <w:rPr>
          <w:rFonts w:ascii="Times New Roman" w:hAnsi="Times New Roman" w:cs="Times New Roman"/>
          <w:color w:val="000000"/>
          <w:spacing w:val="3"/>
          <w:sz w:val="24"/>
          <w:szCs w:val="24"/>
        </w:rPr>
        <w:t xml:space="preserve">2. Исполнение бюджета поселения организуется на основе сводной бюджетной росписи и кассового плана. Порядок составления и ведения сводной бюджетной росписи бюджета сельского поселения и порядок составления и ведения кассового </w:t>
      </w:r>
      <w:r w:rsidRPr="00577C5E">
        <w:rPr>
          <w:rFonts w:ascii="Times New Roman" w:hAnsi="Times New Roman" w:cs="Times New Roman"/>
          <w:color w:val="000000"/>
          <w:spacing w:val="3"/>
          <w:sz w:val="24"/>
          <w:szCs w:val="24"/>
        </w:rPr>
        <w:lastRenderedPageBreak/>
        <w:t>плана устанавливаются финансовым органом сельского поселения. Утверждение сводной бюджетной росписи бюджета поселения и внесение изменений в неё осуществляется руководителем финансового органа поселения. Утвержденные показатели сводной бюджетной росписи бюджета поселения должны соответствовать Решению о бюджете сельского поселения. Составление и ведение кассового плана осуществляются финансовым органом сельского поселения.</w:t>
      </w:r>
    </w:p>
    <w:p w:rsidR="00524E22" w:rsidRPr="00577C5E" w:rsidRDefault="00524E22" w:rsidP="00524E22">
      <w:pPr>
        <w:shd w:val="clear" w:color="auto" w:fill="FFFFFF"/>
        <w:spacing w:before="144" w:line="240" w:lineRule="auto"/>
        <w:ind w:left="749"/>
        <w:jc w:val="both"/>
        <w:rPr>
          <w:rFonts w:ascii="Times New Roman" w:hAnsi="Times New Roman" w:cs="Times New Roman"/>
          <w:b/>
          <w:color w:val="000000"/>
          <w:spacing w:val="3"/>
          <w:sz w:val="24"/>
          <w:szCs w:val="24"/>
        </w:rPr>
      </w:pPr>
      <w:r w:rsidRPr="00577C5E">
        <w:rPr>
          <w:rFonts w:ascii="Times New Roman" w:hAnsi="Times New Roman" w:cs="Times New Roman"/>
          <w:b/>
          <w:color w:val="000000"/>
          <w:spacing w:val="3"/>
          <w:sz w:val="24"/>
          <w:szCs w:val="24"/>
        </w:rPr>
        <w:t>Статья 21.Исполнение бюджета сельского поселения по доходам</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color w:val="000000"/>
          <w:spacing w:val="3"/>
          <w:sz w:val="24"/>
          <w:szCs w:val="24"/>
        </w:rPr>
      </w:pPr>
      <w:r w:rsidRPr="00577C5E">
        <w:rPr>
          <w:rFonts w:ascii="Times New Roman" w:hAnsi="Times New Roman" w:cs="Times New Roman"/>
          <w:color w:val="000000"/>
          <w:spacing w:val="3"/>
          <w:sz w:val="24"/>
          <w:szCs w:val="24"/>
        </w:rPr>
        <w:t>Исполнение бюджета поселения по доходам предусматривает:</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color w:val="000000"/>
          <w:spacing w:val="3"/>
          <w:sz w:val="24"/>
          <w:szCs w:val="24"/>
        </w:rPr>
      </w:pPr>
      <w:r w:rsidRPr="00577C5E">
        <w:rPr>
          <w:rFonts w:ascii="Times New Roman" w:hAnsi="Times New Roman" w:cs="Times New Roman"/>
          <w:color w:val="000000"/>
          <w:spacing w:val="3"/>
          <w:sz w:val="24"/>
          <w:szCs w:val="24"/>
        </w:rPr>
        <w:t>1)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24E22" w:rsidRPr="00577C5E" w:rsidRDefault="00524E22" w:rsidP="00524E22">
      <w:pPr>
        <w:shd w:val="clear" w:color="auto" w:fill="FFFFFF"/>
        <w:spacing w:before="144" w:line="240" w:lineRule="auto"/>
        <w:ind w:left="749"/>
        <w:jc w:val="both"/>
        <w:rPr>
          <w:rFonts w:ascii="Times New Roman" w:hAnsi="Times New Roman" w:cs="Times New Roman"/>
          <w:sz w:val="24"/>
          <w:szCs w:val="24"/>
        </w:rPr>
      </w:pPr>
      <w:r w:rsidRPr="00577C5E">
        <w:rPr>
          <w:rFonts w:ascii="Times New Roman" w:hAnsi="Times New Roman" w:cs="Times New Roman"/>
          <w:b/>
          <w:bCs/>
          <w:iCs/>
          <w:color w:val="000000"/>
          <w:spacing w:val="1"/>
          <w:sz w:val="24"/>
          <w:szCs w:val="24"/>
        </w:rPr>
        <w:t>Статья 22. Исполнение бюджета поселения по расходам</w:t>
      </w:r>
    </w:p>
    <w:p w:rsidR="00524E22" w:rsidRPr="00577C5E" w:rsidRDefault="00524E22" w:rsidP="00524E22">
      <w:pPr>
        <w:shd w:val="clear" w:color="auto" w:fill="FFFFFF"/>
        <w:spacing w:line="240" w:lineRule="auto"/>
        <w:ind w:left="11" w:firstLine="726"/>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1.Исполнение бюджета поселения по расходам предусматривает:</w:t>
      </w:r>
    </w:p>
    <w:p w:rsidR="00524E22" w:rsidRPr="00577C5E" w:rsidRDefault="00524E22" w:rsidP="00524E22">
      <w:pPr>
        <w:widowControl w:val="0"/>
        <w:numPr>
          <w:ilvl w:val="0"/>
          <w:numId w:val="11"/>
        </w:numPr>
        <w:shd w:val="clear" w:color="auto" w:fill="FFFFFF"/>
        <w:autoSpaceDE w:val="0"/>
        <w:autoSpaceDN w:val="0"/>
        <w:adjustRightInd w:val="0"/>
        <w:spacing w:after="0" w:line="240" w:lineRule="auto"/>
        <w:ind w:left="11" w:firstLine="726"/>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принятие бюджетных обязательств</w:t>
      </w:r>
    </w:p>
    <w:p w:rsidR="00524E22" w:rsidRPr="00577C5E" w:rsidRDefault="00524E22" w:rsidP="00524E22">
      <w:pPr>
        <w:widowControl w:val="0"/>
        <w:numPr>
          <w:ilvl w:val="0"/>
          <w:numId w:val="11"/>
        </w:numPr>
        <w:shd w:val="clear" w:color="auto" w:fill="FFFFFF"/>
        <w:autoSpaceDE w:val="0"/>
        <w:autoSpaceDN w:val="0"/>
        <w:adjustRightInd w:val="0"/>
        <w:spacing w:after="0" w:line="240" w:lineRule="auto"/>
        <w:ind w:left="11" w:firstLine="726"/>
        <w:jc w:val="both"/>
        <w:rPr>
          <w:rFonts w:ascii="Times New Roman" w:hAnsi="Times New Roman" w:cs="Times New Roman"/>
          <w:color w:val="000000"/>
          <w:sz w:val="24"/>
          <w:szCs w:val="24"/>
        </w:rPr>
      </w:pPr>
      <w:r w:rsidRPr="00577C5E">
        <w:rPr>
          <w:rFonts w:ascii="Times New Roman" w:hAnsi="Times New Roman" w:cs="Times New Roman"/>
          <w:color w:val="000000"/>
          <w:spacing w:val="-1"/>
          <w:sz w:val="24"/>
          <w:szCs w:val="24"/>
        </w:rPr>
        <w:t>подтверждение денежных обязательств</w:t>
      </w:r>
    </w:p>
    <w:p w:rsidR="00524E22" w:rsidRPr="00577C5E" w:rsidRDefault="00524E22" w:rsidP="00524E22">
      <w:pPr>
        <w:widowControl w:val="0"/>
        <w:numPr>
          <w:ilvl w:val="0"/>
          <w:numId w:val="11"/>
        </w:numPr>
        <w:shd w:val="clear" w:color="auto" w:fill="FFFFFF"/>
        <w:autoSpaceDE w:val="0"/>
        <w:autoSpaceDN w:val="0"/>
        <w:adjustRightInd w:val="0"/>
        <w:spacing w:after="0" w:line="240" w:lineRule="auto"/>
        <w:ind w:left="11" w:firstLine="726"/>
        <w:jc w:val="both"/>
        <w:rPr>
          <w:rFonts w:ascii="Times New Roman" w:hAnsi="Times New Roman" w:cs="Times New Roman"/>
          <w:color w:val="000000"/>
          <w:sz w:val="24"/>
          <w:szCs w:val="24"/>
        </w:rPr>
      </w:pPr>
      <w:r w:rsidRPr="00577C5E">
        <w:rPr>
          <w:rFonts w:ascii="Times New Roman" w:hAnsi="Times New Roman" w:cs="Times New Roman"/>
          <w:color w:val="000000"/>
          <w:spacing w:val="-1"/>
          <w:sz w:val="24"/>
          <w:szCs w:val="24"/>
        </w:rPr>
        <w:t>санкционирование оплаты денежных обязательств</w:t>
      </w:r>
    </w:p>
    <w:p w:rsidR="00524E22" w:rsidRPr="00577C5E" w:rsidRDefault="00524E22" w:rsidP="00524E22">
      <w:pPr>
        <w:widowControl w:val="0"/>
        <w:numPr>
          <w:ilvl w:val="0"/>
          <w:numId w:val="11"/>
        </w:numPr>
        <w:shd w:val="clear" w:color="auto" w:fill="FFFFFF"/>
        <w:autoSpaceDE w:val="0"/>
        <w:autoSpaceDN w:val="0"/>
        <w:adjustRightInd w:val="0"/>
        <w:spacing w:after="0" w:line="240" w:lineRule="auto"/>
        <w:ind w:left="11" w:firstLine="726"/>
        <w:jc w:val="both"/>
        <w:rPr>
          <w:rFonts w:ascii="Times New Roman" w:hAnsi="Times New Roman" w:cs="Times New Roman"/>
          <w:color w:val="000000"/>
          <w:sz w:val="24"/>
          <w:szCs w:val="24"/>
        </w:rPr>
      </w:pPr>
      <w:r w:rsidRPr="00577C5E">
        <w:rPr>
          <w:rFonts w:ascii="Times New Roman" w:hAnsi="Times New Roman" w:cs="Times New Roman"/>
          <w:color w:val="000000"/>
          <w:spacing w:val="-1"/>
          <w:sz w:val="24"/>
          <w:szCs w:val="24"/>
        </w:rPr>
        <w:t>подтверждение исполнения денежных обязательств</w:t>
      </w:r>
    </w:p>
    <w:p w:rsidR="00524E22" w:rsidRPr="00577C5E" w:rsidRDefault="00524E22" w:rsidP="00524E22">
      <w:pPr>
        <w:shd w:val="clear" w:color="auto" w:fill="FFFFFF"/>
        <w:spacing w:line="240" w:lineRule="auto"/>
        <w:ind w:left="11" w:firstLine="726"/>
        <w:jc w:val="both"/>
        <w:rPr>
          <w:rFonts w:ascii="Times New Roman" w:hAnsi="Times New Roman" w:cs="Times New Roman"/>
          <w:color w:val="000000"/>
          <w:spacing w:val="-1"/>
          <w:sz w:val="24"/>
          <w:szCs w:val="24"/>
        </w:rPr>
      </w:pPr>
      <w:r w:rsidRPr="00577C5E">
        <w:rPr>
          <w:rFonts w:ascii="Times New Roman" w:hAnsi="Times New Roman" w:cs="Times New Roman"/>
          <w:color w:val="000000"/>
          <w:spacing w:val="-1"/>
          <w:sz w:val="24"/>
          <w:szCs w:val="24"/>
        </w:rPr>
        <w:t>2.Исполнение бюджета поселения по расходам осуществляется в порядке, установленном финансовым органом поселения с соблюдением требований федерального законодательства.</w:t>
      </w:r>
    </w:p>
    <w:p w:rsidR="00524E22" w:rsidRPr="00577C5E" w:rsidRDefault="00524E22" w:rsidP="00524E22">
      <w:pPr>
        <w:shd w:val="clear" w:color="auto" w:fill="FFFFFF"/>
        <w:spacing w:line="240" w:lineRule="auto"/>
        <w:ind w:left="720"/>
        <w:jc w:val="both"/>
        <w:rPr>
          <w:rFonts w:ascii="Times New Roman" w:hAnsi="Times New Roman" w:cs="Times New Roman"/>
          <w:b/>
          <w:bCs/>
          <w:iCs/>
          <w:color w:val="000000"/>
          <w:spacing w:val="1"/>
          <w:sz w:val="24"/>
          <w:szCs w:val="24"/>
        </w:rPr>
      </w:pPr>
      <w:r w:rsidRPr="00577C5E">
        <w:rPr>
          <w:rFonts w:ascii="Times New Roman" w:hAnsi="Times New Roman" w:cs="Times New Roman"/>
          <w:b/>
          <w:bCs/>
          <w:iCs/>
          <w:color w:val="000000"/>
          <w:spacing w:val="1"/>
          <w:sz w:val="24"/>
          <w:szCs w:val="24"/>
        </w:rPr>
        <w:t>Статья 23. Лицевые счета для учета операций по исполнению бюджета поселения</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sz w:val="24"/>
          <w:szCs w:val="24"/>
        </w:rPr>
      </w:pPr>
      <w:r w:rsidRPr="00577C5E">
        <w:rPr>
          <w:rFonts w:ascii="Times New Roman" w:hAnsi="Times New Roman" w:cs="Times New Roman"/>
          <w:sz w:val="24"/>
          <w:szCs w:val="24"/>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в соответствии с положениями Бюджетного кодекса Российской Федерации.</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sz w:val="24"/>
          <w:szCs w:val="24"/>
        </w:rPr>
      </w:pPr>
    </w:p>
    <w:p w:rsidR="00524E22" w:rsidRPr="00577C5E" w:rsidRDefault="00524E22" w:rsidP="00524E22">
      <w:pPr>
        <w:spacing w:line="240" w:lineRule="auto"/>
        <w:jc w:val="both"/>
        <w:rPr>
          <w:rFonts w:ascii="Times New Roman" w:hAnsi="Times New Roman" w:cs="Times New Roman"/>
          <w:b/>
          <w:i/>
          <w:sz w:val="24"/>
          <w:szCs w:val="24"/>
        </w:rPr>
      </w:pPr>
      <w:r w:rsidRPr="00577C5E">
        <w:rPr>
          <w:rFonts w:ascii="Times New Roman" w:hAnsi="Times New Roman" w:cs="Times New Roman"/>
          <w:b/>
          <w:sz w:val="24"/>
          <w:szCs w:val="24"/>
        </w:rPr>
        <w:t xml:space="preserve">Глава 5. </w:t>
      </w:r>
      <w:proofErr w:type="gramStart"/>
      <w:r w:rsidRPr="00577C5E">
        <w:rPr>
          <w:rFonts w:ascii="Times New Roman" w:hAnsi="Times New Roman" w:cs="Times New Roman"/>
          <w:b/>
          <w:sz w:val="24"/>
          <w:szCs w:val="24"/>
        </w:rPr>
        <w:t>Контроль за</w:t>
      </w:r>
      <w:proofErr w:type="gramEnd"/>
      <w:r w:rsidRPr="00577C5E">
        <w:rPr>
          <w:rFonts w:ascii="Times New Roman" w:hAnsi="Times New Roman" w:cs="Times New Roman"/>
          <w:b/>
          <w:sz w:val="24"/>
          <w:szCs w:val="24"/>
        </w:rPr>
        <w:t xml:space="preserve"> исполнением  бюджета сельского поселения</w:t>
      </w:r>
    </w:p>
    <w:p w:rsidR="00524E22" w:rsidRPr="00524E22" w:rsidRDefault="00524E22" w:rsidP="00524E22">
      <w:pPr>
        <w:spacing w:line="240" w:lineRule="auto"/>
        <w:jc w:val="both"/>
        <w:rPr>
          <w:rFonts w:ascii="Times New Roman" w:hAnsi="Times New Roman" w:cs="Times New Roman"/>
          <w:b/>
          <w:sz w:val="24"/>
          <w:szCs w:val="24"/>
        </w:rPr>
      </w:pPr>
      <w:r w:rsidRPr="00577C5E">
        <w:rPr>
          <w:rFonts w:ascii="Times New Roman" w:hAnsi="Times New Roman" w:cs="Times New Roman"/>
          <w:b/>
          <w:sz w:val="24"/>
          <w:szCs w:val="24"/>
        </w:rPr>
        <w:t xml:space="preserve">Статья 24 . </w:t>
      </w:r>
      <w:proofErr w:type="gramStart"/>
      <w:r w:rsidRPr="00577C5E">
        <w:rPr>
          <w:rFonts w:ascii="Times New Roman" w:hAnsi="Times New Roman" w:cs="Times New Roman"/>
          <w:b/>
          <w:sz w:val="24"/>
          <w:szCs w:val="24"/>
        </w:rPr>
        <w:t>Контроль за</w:t>
      </w:r>
      <w:proofErr w:type="gramEnd"/>
      <w:r w:rsidRPr="00577C5E">
        <w:rPr>
          <w:rFonts w:ascii="Times New Roman" w:hAnsi="Times New Roman" w:cs="Times New Roman"/>
          <w:b/>
          <w:sz w:val="24"/>
          <w:szCs w:val="24"/>
        </w:rPr>
        <w:t xml:space="preserve"> исполнением  бюджета сельского поселения.</w:t>
      </w:r>
    </w:p>
    <w:p w:rsidR="00524E22" w:rsidRPr="00577C5E" w:rsidRDefault="00524E22" w:rsidP="00524E22">
      <w:pPr>
        <w:spacing w:line="240" w:lineRule="auto"/>
        <w:jc w:val="both"/>
        <w:rPr>
          <w:rFonts w:ascii="Times New Roman" w:hAnsi="Times New Roman" w:cs="Times New Roman"/>
          <w:sz w:val="24"/>
          <w:szCs w:val="24"/>
        </w:rPr>
      </w:pPr>
      <w:r w:rsidRPr="00577C5E">
        <w:rPr>
          <w:rFonts w:ascii="Times New Roman" w:hAnsi="Times New Roman" w:cs="Times New Roman"/>
          <w:sz w:val="24"/>
          <w:szCs w:val="24"/>
        </w:rPr>
        <w:t>1. По обращению Совета сельского поселения внешняя проверка годового отчета об исполнении бюджета сельского поселения осуществляется контрольно-счетным органом муниципального района.</w:t>
      </w:r>
    </w:p>
    <w:p w:rsidR="00524E22" w:rsidRPr="00577C5E" w:rsidRDefault="00524E22" w:rsidP="00524E22">
      <w:pPr>
        <w:spacing w:line="240" w:lineRule="auto"/>
        <w:jc w:val="both"/>
        <w:rPr>
          <w:rFonts w:ascii="Times New Roman" w:hAnsi="Times New Roman" w:cs="Times New Roman"/>
          <w:sz w:val="24"/>
          <w:szCs w:val="24"/>
        </w:rPr>
      </w:pPr>
      <w:r w:rsidRPr="00577C5E">
        <w:rPr>
          <w:rFonts w:ascii="Times New Roman" w:hAnsi="Times New Roman" w:cs="Times New Roman"/>
          <w:sz w:val="24"/>
          <w:szCs w:val="24"/>
        </w:rPr>
        <w:t>2. Администрация сельского поселения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24E22" w:rsidRPr="00577C5E" w:rsidRDefault="00524E22" w:rsidP="00524E22">
      <w:pPr>
        <w:spacing w:line="240" w:lineRule="auto"/>
        <w:jc w:val="both"/>
        <w:rPr>
          <w:rFonts w:ascii="Times New Roman" w:hAnsi="Times New Roman" w:cs="Times New Roman"/>
          <w:sz w:val="24"/>
          <w:szCs w:val="24"/>
        </w:rPr>
      </w:pPr>
      <w:r w:rsidRPr="00577C5E">
        <w:rPr>
          <w:rFonts w:ascii="Times New Roman" w:hAnsi="Times New Roman" w:cs="Times New Roman"/>
          <w:sz w:val="24"/>
          <w:szCs w:val="24"/>
        </w:rPr>
        <w:t>3. Контрольно-счетный орган муниципального образования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24E22" w:rsidRPr="00577C5E" w:rsidRDefault="00524E22" w:rsidP="00524E22">
      <w:pPr>
        <w:spacing w:line="240" w:lineRule="auto"/>
        <w:jc w:val="both"/>
        <w:rPr>
          <w:rFonts w:ascii="Times New Roman" w:hAnsi="Times New Roman" w:cs="Times New Roman"/>
          <w:sz w:val="24"/>
          <w:szCs w:val="24"/>
        </w:rPr>
      </w:pPr>
      <w:r w:rsidRPr="00577C5E">
        <w:rPr>
          <w:rFonts w:ascii="Times New Roman" w:hAnsi="Times New Roman" w:cs="Times New Roman"/>
          <w:sz w:val="24"/>
          <w:szCs w:val="24"/>
        </w:rPr>
        <w:t>4.  Заключение на годовой отчет об исполнении бюджета предоставляется в администрацию сельского поселения.</w:t>
      </w:r>
    </w:p>
    <w:p w:rsidR="00524E22" w:rsidRPr="00577C5E" w:rsidRDefault="00524E22" w:rsidP="00524E22">
      <w:pPr>
        <w:spacing w:line="240" w:lineRule="auto"/>
        <w:jc w:val="both"/>
        <w:rPr>
          <w:rFonts w:ascii="Times New Roman" w:hAnsi="Times New Roman" w:cs="Times New Roman"/>
          <w:sz w:val="24"/>
          <w:szCs w:val="24"/>
        </w:rPr>
      </w:pPr>
      <w:r w:rsidRPr="00577C5E">
        <w:rPr>
          <w:rFonts w:ascii="Times New Roman" w:hAnsi="Times New Roman" w:cs="Times New Roman"/>
          <w:sz w:val="24"/>
          <w:szCs w:val="24"/>
        </w:rPr>
        <w:lastRenderedPageBreak/>
        <w:t>5. Глава администрации  ежеквартально информирует население сельского поселения об исполнении бюджета путем опубликования на официальном сайте.</w:t>
      </w:r>
    </w:p>
    <w:p w:rsidR="00524E22" w:rsidRPr="00577C5E" w:rsidRDefault="00524E22" w:rsidP="00524E22">
      <w:pPr>
        <w:spacing w:line="240" w:lineRule="auto"/>
        <w:ind w:firstLine="720"/>
        <w:jc w:val="both"/>
        <w:rPr>
          <w:rFonts w:ascii="Times New Roman" w:hAnsi="Times New Roman" w:cs="Times New Roman"/>
          <w:sz w:val="24"/>
          <w:szCs w:val="24"/>
        </w:rPr>
      </w:pPr>
    </w:p>
    <w:p w:rsidR="00524E22" w:rsidRPr="00577C5E" w:rsidRDefault="00524E22" w:rsidP="00524E22">
      <w:pPr>
        <w:spacing w:line="240" w:lineRule="auto"/>
        <w:ind w:firstLine="720"/>
        <w:jc w:val="both"/>
        <w:rPr>
          <w:rFonts w:ascii="Times New Roman" w:hAnsi="Times New Roman" w:cs="Times New Roman"/>
          <w:sz w:val="24"/>
          <w:szCs w:val="24"/>
        </w:rPr>
      </w:pPr>
      <w:r w:rsidRPr="00577C5E">
        <w:rPr>
          <w:rFonts w:ascii="Times New Roman" w:hAnsi="Times New Roman" w:cs="Times New Roman"/>
          <w:b/>
          <w:bCs/>
          <w:color w:val="000000"/>
          <w:spacing w:val="1"/>
          <w:sz w:val="24"/>
          <w:szCs w:val="24"/>
        </w:rPr>
        <w:t>Глава 6. Отчетность об исполнении бюджета сельского поселения</w:t>
      </w:r>
    </w:p>
    <w:p w:rsidR="00524E22" w:rsidRPr="00577C5E" w:rsidRDefault="00524E22" w:rsidP="00524E22">
      <w:pPr>
        <w:shd w:val="clear" w:color="auto" w:fill="FFFFFF"/>
        <w:spacing w:before="115" w:line="240" w:lineRule="auto"/>
        <w:ind w:left="734"/>
        <w:jc w:val="both"/>
        <w:rPr>
          <w:rFonts w:ascii="Times New Roman" w:hAnsi="Times New Roman" w:cs="Times New Roman"/>
          <w:sz w:val="24"/>
          <w:szCs w:val="24"/>
        </w:rPr>
      </w:pPr>
      <w:r w:rsidRPr="00577C5E">
        <w:rPr>
          <w:rFonts w:ascii="Times New Roman" w:hAnsi="Times New Roman" w:cs="Times New Roman"/>
          <w:b/>
          <w:bCs/>
          <w:iCs/>
          <w:color w:val="000000"/>
          <w:spacing w:val="1"/>
          <w:sz w:val="24"/>
          <w:szCs w:val="24"/>
        </w:rPr>
        <w:t>Статья 25. Составление и предоставление бюджетной отчетности об исполнении бюджета сельского поселения</w:t>
      </w:r>
    </w:p>
    <w:p w:rsidR="00524E22" w:rsidRPr="00577C5E" w:rsidRDefault="00524E22" w:rsidP="00524E22">
      <w:pPr>
        <w:widowControl w:val="0"/>
        <w:numPr>
          <w:ilvl w:val="0"/>
          <w:numId w:val="8"/>
        </w:numPr>
        <w:shd w:val="clear" w:color="auto" w:fill="FFFFFF"/>
        <w:tabs>
          <w:tab w:val="left" w:pos="1022"/>
        </w:tabs>
        <w:autoSpaceDE w:val="0"/>
        <w:autoSpaceDN w:val="0"/>
        <w:adjustRightInd w:val="0"/>
        <w:spacing w:before="108" w:after="0" w:line="240" w:lineRule="auto"/>
        <w:ind w:firstLine="727"/>
        <w:jc w:val="both"/>
        <w:rPr>
          <w:rFonts w:ascii="Times New Roman" w:hAnsi="Times New Roman" w:cs="Times New Roman"/>
          <w:color w:val="000000"/>
          <w:spacing w:val="-33"/>
          <w:sz w:val="24"/>
          <w:szCs w:val="24"/>
        </w:rPr>
      </w:pPr>
      <w:r w:rsidRPr="00577C5E">
        <w:rPr>
          <w:rFonts w:ascii="Times New Roman" w:hAnsi="Times New Roman" w:cs="Times New Roman"/>
          <w:color w:val="000000"/>
          <w:spacing w:val="3"/>
          <w:sz w:val="24"/>
          <w:szCs w:val="24"/>
        </w:rPr>
        <w:t>Бюджетная отчетность сельского поселения составляется администрацией сельского поселения на основании единой методологии и стандартов бюджетного учета и бюджетной отчетности, устанавливаемых Министерством финансов Российской Федерации, и сводной бюджетной отчетности главных администраторов бюджетных средств и предоставляется в Совет сельского поселения.</w:t>
      </w:r>
    </w:p>
    <w:p w:rsidR="00524E22" w:rsidRPr="00577C5E" w:rsidRDefault="00524E22" w:rsidP="00524E22">
      <w:pPr>
        <w:widowControl w:val="0"/>
        <w:numPr>
          <w:ilvl w:val="0"/>
          <w:numId w:val="8"/>
        </w:numPr>
        <w:shd w:val="clear" w:color="auto" w:fill="FFFFFF"/>
        <w:tabs>
          <w:tab w:val="left" w:pos="1022"/>
        </w:tabs>
        <w:autoSpaceDE w:val="0"/>
        <w:autoSpaceDN w:val="0"/>
        <w:adjustRightInd w:val="0"/>
        <w:spacing w:before="108" w:after="0" w:line="240" w:lineRule="auto"/>
        <w:ind w:firstLine="727"/>
        <w:jc w:val="both"/>
        <w:rPr>
          <w:rFonts w:ascii="Times New Roman" w:hAnsi="Times New Roman" w:cs="Times New Roman"/>
          <w:i/>
          <w:sz w:val="24"/>
          <w:szCs w:val="24"/>
        </w:rPr>
      </w:pPr>
      <w:r w:rsidRPr="00577C5E">
        <w:rPr>
          <w:rFonts w:ascii="Times New Roman" w:hAnsi="Times New Roman" w:cs="Times New Roman"/>
          <w:color w:val="000000"/>
          <w:sz w:val="24"/>
          <w:szCs w:val="24"/>
        </w:rPr>
        <w:t>Главные администраторы бюджетных средств составляют сводную бюджетную отчетность на основании предоставленной им подведомственными получателями (распорядителями) средств бюджета поселения, администраторами доходов бюджета, администраторами источников финансирования дефицита бюджета поселения, бюджетной отчетности и предоставляют в установленные сроки в администрацию сельского поселения.</w:t>
      </w:r>
    </w:p>
    <w:p w:rsidR="00524E22" w:rsidRPr="00577C5E" w:rsidRDefault="00524E22" w:rsidP="00524E22">
      <w:pPr>
        <w:shd w:val="clear" w:color="auto" w:fill="FFFFFF"/>
        <w:tabs>
          <w:tab w:val="left" w:pos="1022"/>
        </w:tabs>
        <w:spacing w:before="108" w:line="240" w:lineRule="auto"/>
        <w:jc w:val="both"/>
        <w:rPr>
          <w:rFonts w:ascii="Times New Roman" w:hAnsi="Times New Roman" w:cs="Times New Roman"/>
          <w:b/>
          <w:bCs/>
          <w:iCs/>
          <w:color w:val="000000"/>
          <w:spacing w:val="2"/>
          <w:sz w:val="24"/>
          <w:szCs w:val="24"/>
        </w:rPr>
      </w:pPr>
      <w:r w:rsidRPr="00577C5E">
        <w:rPr>
          <w:rFonts w:ascii="Times New Roman" w:hAnsi="Times New Roman" w:cs="Times New Roman"/>
          <w:b/>
          <w:bCs/>
          <w:iCs/>
          <w:color w:val="000000"/>
          <w:spacing w:val="2"/>
          <w:sz w:val="24"/>
          <w:szCs w:val="24"/>
        </w:rPr>
        <w:t>Статья 26. Предоставление годового отчета об исполнении бюджета сельского поселения в Совет</w:t>
      </w:r>
    </w:p>
    <w:p w:rsidR="00524E22" w:rsidRPr="00577C5E" w:rsidRDefault="00524E22" w:rsidP="00524E22">
      <w:pPr>
        <w:shd w:val="clear" w:color="auto" w:fill="FFFFFF"/>
        <w:tabs>
          <w:tab w:val="left" w:pos="1022"/>
        </w:tabs>
        <w:spacing w:before="108" w:line="240" w:lineRule="auto"/>
        <w:jc w:val="both"/>
        <w:rPr>
          <w:rFonts w:ascii="Times New Roman" w:hAnsi="Times New Roman" w:cs="Times New Roman"/>
          <w:sz w:val="24"/>
          <w:szCs w:val="24"/>
        </w:rPr>
      </w:pPr>
      <w:r w:rsidRPr="00577C5E">
        <w:rPr>
          <w:rFonts w:ascii="Times New Roman" w:hAnsi="Times New Roman" w:cs="Times New Roman"/>
          <w:color w:val="000000"/>
          <w:spacing w:val="-1"/>
          <w:sz w:val="24"/>
          <w:szCs w:val="24"/>
        </w:rPr>
        <w:t>1. Одновременно с годовым  отчетом об исполнении  бюджета сельского поселения Главой администрации сельского поселения представляются</w:t>
      </w:r>
      <w:r w:rsidRPr="00577C5E">
        <w:rPr>
          <w:rFonts w:ascii="Times New Roman" w:hAnsi="Times New Roman" w:cs="Times New Roman"/>
          <w:color w:val="000000"/>
          <w:spacing w:val="-6"/>
          <w:sz w:val="24"/>
          <w:szCs w:val="24"/>
        </w:rPr>
        <w:t>:</w:t>
      </w:r>
    </w:p>
    <w:p w:rsidR="00524E22" w:rsidRPr="00577C5E" w:rsidRDefault="00524E22" w:rsidP="00524E22">
      <w:pPr>
        <w:shd w:val="clear" w:color="auto" w:fill="FFFFFF"/>
        <w:spacing w:after="0" w:line="240" w:lineRule="auto"/>
        <w:ind w:left="7" w:firstLine="727"/>
        <w:jc w:val="both"/>
        <w:rPr>
          <w:rFonts w:ascii="Times New Roman" w:hAnsi="Times New Roman" w:cs="Times New Roman"/>
          <w:sz w:val="24"/>
          <w:szCs w:val="24"/>
        </w:rPr>
      </w:pPr>
      <w:r w:rsidRPr="00577C5E">
        <w:rPr>
          <w:rFonts w:ascii="Times New Roman" w:hAnsi="Times New Roman" w:cs="Times New Roman"/>
          <w:color w:val="000000"/>
          <w:sz w:val="24"/>
          <w:szCs w:val="24"/>
        </w:rPr>
        <w:t>1) проект решения об исполнении бюджета</w:t>
      </w:r>
    </w:p>
    <w:p w:rsidR="00524E22" w:rsidRPr="00577C5E" w:rsidRDefault="00524E22" w:rsidP="00524E22">
      <w:pPr>
        <w:shd w:val="clear" w:color="auto" w:fill="FFFFFF"/>
        <w:spacing w:after="0" w:line="240" w:lineRule="auto"/>
        <w:ind w:left="22" w:firstLine="713"/>
        <w:jc w:val="both"/>
        <w:rPr>
          <w:rFonts w:ascii="Times New Roman" w:hAnsi="Times New Roman" w:cs="Times New Roman"/>
          <w:sz w:val="24"/>
          <w:szCs w:val="24"/>
        </w:rPr>
      </w:pPr>
      <w:r w:rsidRPr="00577C5E">
        <w:rPr>
          <w:rFonts w:ascii="Times New Roman" w:hAnsi="Times New Roman" w:cs="Times New Roman"/>
          <w:color w:val="000000"/>
          <w:spacing w:val="-1"/>
          <w:sz w:val="24"/>
          <w:szCs w:val="24"/>
        </w:rPr>
        <w:t xml:space="preserve">2) отчеты о  предоставлении и погашении бюджетных ссуд и бюджетных </w:t>
      </w:r>
      <w:r w:rsidRPr="00577C5E">
        <w:rPr>
          <w:rFonts w:ascii="Times New Roman" w:hAnsi="Times New Roman" w:cs="Times New Roman"/>
          <w:color w:val="000000"/>
          <w:spacing w:val="-2"/>
          <w:sz w:val="24"/>
          <w:szCs w:val="24"/>
        </w:rPr>
        <w:t>кредитов;</w:t>
      </w:r>
    </w:p>
    <w:p w:rsidR="00524E22" w:rsidRPr="00577C5E" w:rsidRDefault="00524E22" w:rsidP="00524E22">
      <w:pPr>
        <w:shd w:val="clear" w:color="auto" w:fill="FFFFFF"/>
        <w:spacing w:after="0" w:line="240" w:lineRule="auto"/>
        <w:ind w:right="7" w:firstLine="720"/>
        <w:jc w:val="both"/>
        <w:rPr>
          <w:rFonts w:ascii="Times New Roman" w:hAnsi="Times New Roman" w:cs="Times New Roman"/>
          <w:color w:val="000000"/>
          <w:spacing w:val="-3"/>
          <w:sz w:val="24"/>
          <w:szCs w:val="24"/>
        </w:rPr>
      </w:pPr>
      <w:r w:rsidRPr="00577C5E">
        <w:rPr>
          <w:rFonts w:ascii="Times New Roman" w:hAnsi="Times New Roman" w:cs="Times New Roman"/>
          <w:color w:val="000000"/>
          <w:sz w:val="24"/>
          <w:szCs w:val="24"/>
        </w:rPr>
        <w:t>3) отчет о предоставленных  муниципальных гарантиях поселения;</w:t>
      </w:r>
    </w:p>
    <w:p w:rsidR="00524E22" w:rsidRPr="00577C5E" w:rsidRDefault="00524E22" w:rsidP="00524E22">
      <w:pPr>
        <w:shd w:val="clear" w:color="auto" w:fill="FFFFFF"/>
        <w:spacing w:after="0" w:line="240" w:lineRule="auto"/>
        <w:ind w:right="7" w:firstLine="720"/>
        <w:jc w:val="both"/>
        <w:rPr>
          <w:rFonts w:ascii="Times New Roman" w:hAnsi="Times New Roman" w:cs="Times New Roman"/>
          <w:color w:val="000000"/>
          <w:spacing w:val="-3"/>
          <w:sz w:val="24"/>
          <w:szCs w:val="24"/>
        </w:rPr>
      </w:pPr>
      <w:r w:rsidRPr="00577C5E">
        <w:rPr>
          <w:rFonts w:ascii="Times New Roman" w:hAnsi="Times New Roman" w:cs="Times New Roman"/>
          <w:color w:val="000000"/>
          <w:spacing w:val="-3"/>
          <w:sz w:val="24"/>
          <w:szCs w:val="24"/>
        </w:rPr>
        <w:t>4) информация о кредиторской задолженности;</w:t>
      </w:r>
    </w:p>
    <w:p w:rsidR="00524E22" w:rsidRPr="00577C5E" w:rsidRDefault="00524E22" w:rsidP="00524E22">
      <w:pPr>
        <w:shd w:val="clear" w:color="auto" w:fill="FFFFFF"/>
        <w:spacing w:after="0" w:line="240" w:lineRule="auto"/>
        <w:ind w:right="7" w:firstLine="720"/>
        <w:jc w:val="both"/>
        <w:rPr>
          <w:rFonts w:ascii="Times New Roman" w:hAnsi="Times New Roman" w:cs="Times New Roman"/>
          <w:color w:val="000000"/>
          <w:spacing w:val="-3"/>
          <w:sz w:val="24"/>
          <w:szCs w:val="24"/>
        </w:rPr>
      </w:pPr>
      <w:r w:rsidRPr="00577C5E">
        <w:rPr>
          <w:rFonts w:ascii="Times New Roman" w:hAnsi="Times New Roman" w:cs="Times New Roman"/>
          <w:color w:val="000000"/>
          <w:spacing w:val="-3"/>
          <w:sz w:val="24"/>
          <w:szCs w:val="24"/>
        </w:rPr>
        <w:t>5) пояснительная записка;</w:t>
      </w:r>
    </w:p>
    <w:p w:rsidR="00524E22" w:rsidRPr="00577C5E" w:rsidRDefault="00524E22" w:rsidP="00524E22">
      <w:pPr>
        <w:shd w:val="clear" w:color="auto" w:fill="FFFFFF"/>
        <w:spacing w:after="0" w:line="240" w:lineRule="auto"/>
        <w:ind w:right="7" w:firstLine="720"/>
        <w:jc w:val="both"/>
        <w:rPr>
          <w:rFonts w:ascii="Times New Roman" w:hAnsi="Times New Roman" w:cs="Times New Roman"/>
          <w:color w:val="000000"/>
          <w:spacing w:val="-3"/>
          <w:sz w:val="24"/>
          <w:szCs w:val="24"/>
        </w:rPr>
      </w:pPr>
      <w:r w:rsidRPr="00577C5E">
        <w:rPr>
          <w:rFonts w:ascii="Times New Roman" w:hAnsi="Times New Roman" w:cs="Times New Roman"/>
          <w:color w:val="000000"/>
          <w:spacing w:val="-3"/>
          <w:sz w:val="24"/>
          <w:szCs w:val="24"/>
        </w:rPr>
        <w:t>6) отчеты об исполнении приложений к решению о бюджете  поселения за отчетный финансовый год;</w:t>
      </w:r>
    </w:p>
    <w:p w:rsidR="00524E22" w:rsidRPr="00577C5E" w:rsidRDefault="00524E22" w:rsidP="00524E22">
      <w:pPr>
        <w:shd w:val="clear" w:color="auto" w:fill="FFFFFF"/>
        <w:spacing w:after="0" w:line="240" w:lineRule="auto"/>
        <w:ind w:right="7" w:firstLine="720"/>
        <w:jc w:val="both"/>
        <w:rPr>
          <w:rFonts w:ascii="Times New Roman" w:hAnsi="Times New Roman" w:cs="Times New Roman"/>
          <w:color w:val="000000"/>
          <w:spacing w:val="-3"/>
          <w:sz w:val="24"/>
          <w:szCs w:val="24"/>
        </w:rPr>
      </w:pPr>
      <w:r w:rsidRPr="00577C5E">
        <w:rPr>
          <w:rFonts w:ascii="Times New Roman" w:hAnsi="Times New Roman" w:cs="Times New Roman"/>
          <w:color w:val="000000"/>
          <w:spacing w:val="-3"/>
          <w:sz w:val="24"/>
          <w:szCs w:val="24"/>
        </w:rPr>
        <w:t>7) информация об исполнении бюджета сельского поселения</w:t>
      </w:r>
    </w:p>
    <w:p w:rsidR="00524E22" w:rsidRPr="00577C5E" w:rsidRDefault="00524E22" w:rsidP="00524E22">
      <w:pPr>
        <w:shd w:val="clear" w:color="auto" w:fill="FFFFFF"/>
        <w:spacing w:line="240" w:lineRule="auto"/>
        <w:ind w:right="7"/>
        <w:jc w:val="both"/>
        <w:rPr>
          <w:rFonts w:ascii="Times New Roman" w:hAnsi="Times New Roman" w:cs="Times New Roman"/>
          <w:color w:val="000000"/>
          <w:spacing w:val="-3"/>
          <w:sz w:val="24"/>
          <w:szCs w:val="24"/>
        </w:rPr>
      </w:pPr>
      <w:r w:rsidRPr="00577C5E">
        <w:rPr>
          <w:rFonts w:ascii="Times New Roman" w:hAnsi="Times New Roman" w:cs="Times New Roman"/>
          <w:color w:val="000000"/>
          <w:spacing w:val="-3"/>
          <w:sz w:val="24"/>
          <w:szCs w:val="24"/>
        </w:rPr>
        <w:t>2. Совет сельского поселения с участием администрации сельского поселения проводит публичные слушания по проекту Решения об исполнении бюджета поселения за истекший финансовый год.</w:t>
      </w:r>
    </w:p>
    <w:p w:rsidR="00524E22" w:rsidRPr="00577C5E" w:rsidRDefault="00524E22" w:rsidP="00524E22">
      <w:pPr>
        <w:shd w:val="clear" w:color="auto" w:fill="FFFFFF"/>
        <w:spacing w:line="240" w:lineRule="auto"/>
        <w:ind w:right="7"/>
        <w:jc w:val="both"/>
        <w:rPr>
          <w:rFonts w:ascii="Times New Roman" w:hAnsi="Times New Roman" w:cs="Times New Roman"/>
          <w:color w:val="000000"/>
          <w:spacing w:val="-3"/>
          <w:sz w:val="24"/>
          <w:szCs w:val="24"/>
        </w:rPr>
      </w:pPr>
      <w:r w:rsidRPr="00577C5E">
        <w:rPr>
          <w:rFonts w:ascii="Times New Roman" w:hAnsi="Times New Roman" w:cs="Times New Roman"/>
          <w:color w:val="000000"/>
          <w:spacing w:val="-3"/>
          <w:sz w:val="24"/>
          <w:szCs w:val="24"/>
        </w:rPr>
        <w:t>3. Отчет об исполнении бюджета за прошедший финансовый год предоставляется в Совет сельского поселения  в срок не позднее 1 мая текущего года.</w:t>
      </w:r>
    </w:p>
    <w:p w:rsidR="00524E22" w:rsidRPr="00577C5E" w:rsidRDefault="00524E22" w:rsidP="00524E22">
      <w:pPr>
        <w:shd w:val="clear" w:color="auto" w:fill="FFFFFF"/>
        <w:spacing w:before="130" w:line="240" w:lineRule="auto"/>
        <w:ind w:left="7" w:firstLine="734"/>
        <w:jc w:val="both"/>
        <w:rPr>
          <w:rFonts w:ascii="Times New Roman" w:hAnsi="Times New Roman" w:cs="Times New Roman"/>
          <w:b/>
          <w:bCs/>
          <w:iCs/>
          <w:color w:val="000000"/>
          <w:sz w:val="24"/>
          <w:szCs w:val="24"/>
        </w:rPr>
      </w:pPr>
      <w:r w:rsidRPr="00577C5E">
        <w:rPr>
          <w:rFonts w:ascii="Times New Roman" w:hAnsi="Times New Roman" w:cs="Times New Roman"/>
          <w:b/>
          <w:bCs/>
          <w:iCs/>
          <w:color w:val="000000"/>
          <w:sz w:val="24"/>
          <w:szCs w:val="24"/>
        </w:rPr>
        <w:t>Статья 27. Рассмотрение и утверждение годового отчета об исполнении бюджета сельского поселения</w:t>
      </w:r>
    </w:p>
    <w:p w:rsidR="00524E22" w:rsidRPr="00577C5E" w:rsidRDefault="00524E22" w:rsidP="00524E22">
      <w:pPr>
        <w:widowControl w:val="0"/>
        <w:numPr>
          <w:ilvl w:val="0"/>
          <w:numId w:val="12"/>
        </w:numPr>
        <w:shd w:val="clear" w:color="auto" w:fill="FFFFFF"/>
        <w:autoSpaceDE w:val="0"/>
        <w:autoSpaceDN w:val="0"/>
        <w:adjustRightInd w:val="0"/>
        <w:spacing w:before="101" w:after="0" w:line="240" w:lineRule="auto"/>
        <w:ind w:left="11"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Годовой отчет об исполнении бюджета поселения подлежит рассмотрению Советом сельского поселения и утверждению Решением Совета сельского поселения.</w:t>
      </w:r>
    </w:p>
    <w:p w:rsidR="00524E22" w:rsidRPr="00577C5E" w:rsidRDefault="00524E22" w:rsidP="00524E22">
      <w:pPr>
        <w:widowControl w:val="0"/>
        <w:numPr>
          <w:ilvl w:val="0"/>
          <w:numId w:val="12"/>
        </w:numPr>
        <w:shd w:val="clear" w:color="auto" w:fill="FFFFFF"/>
        <w:autoSpaceDE w:val="0"/>
        <w:autoSpaceDN w:val="0"/>
        <w:adjustRightInd w:val="0"/>
        <w:spacing w:before="101" w:after="0" w:line="240" w:lineRule="auto"/>
        <w:ind w:left="11"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При рассмотрении годового отчета об исполнении бюджета поселения Совет сельского поселения заслушивает:</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 Доклад руководителя администрации  об исполнении бюджета</w:t>
      </w:r>
    </w:p>
    <w:p w:rsidR="00524E22" w:rsidRPr="00577C5E" w:rsidRDefault="00524E22" w:rsidP="00524E22">
      <w:pPr>
        <w:shd w:val="clear" w:color="auto" w:fill="FFFFFF"/>
        <w:spacing w:before="101" w:line="240" w:lineRule="auto"/>
        <w:ind w:left="11" w:firstLine="726"/>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 Заключение на годовой отчет об исполнении бюджета поселения</w:t>
      </w:r>
    </w:p>
    <w:p w:rsidR="00524E22" w:rsidRPr="00577C5E" w:rsidRDefault="00524E22" w:rsidP="00524E22">
      <w:pPr>
        <w:shd w:val="clear" w:color="auto" w:fill="FFFFFF"/>
        <w:spacing w:before="130" w:line="240" w:lineRule="auto"/>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lastRenderedPageBreak/>
        <w:t>3.По результатам рассмотрения годового отчета об исполнении бюджета поселения Совет сельского поселения принимает либо отклоняет проект Решения об исполнении бюджета поселения.</w:t>
      </w:r>
    </w:p>
    <w:p w:rsidR="00524E22" w:rsidRPr="00577C5E" w:rsidRDefault="00524E22" w:rsidP="00524E22">
      <w:pPr>
        <w:shd w:val="clear" w:color="auto" w:fill="FFFFFF"/>
        <w:spacing w:before="130" w:line="240" w:lineRule="auto"/>
        <w:jc w:val="both"/>
        <w:rPr>
          <w:rFonts w:ascii="Times New Roman" w:hAnsi="Times New Roman" w:cs="Times New Roman"/>
          <w:bCs/>
          <w:iCs/>
          <w:color w:val="000000"/>
          <w:sz w:val="24"/>
          <w:szCs w:val="24"/>
        </w:rPr>
      </w:pPr>
      <w:r w:rsidRPr="00577C5E">
        <w:rPr>
          <w:rFonts w:ascii="Times New Roman" w:hAnsi="Times New Roman" w:cs="Times New Roman"/>
          <w:bCs/>
          <w:iCs/>
          <w:color w:val="000000"/>
          <w:sz w:val="24"/>
          <w:szCs w:val="24"/>
        </w:rPr>
        <w:t>4. В случае отклонения Советом сельского поселения проекта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524E22" w:rsidRPr="00577C5E" w:rsidRDefault="00524E22" w:rsidP="00524E22">
      <w:pPr>
        <w:shd w:val="clear" w:color="auto" w:fill="FFFFFF"/>
        <w:spacing w:before="130" w:line="240" w:lineRule="auto"/>
        <w:ind w:left="7" w:firstLine="734"/>
        <w:jc w:val="both"/>
        <w:rPr>
          <w:rFonts w:ascii="Times New Roman" w:hAnsi="Times New Roman" w:cs="Times New Roman"/>
          <w:b/>
          <w:color w:val="000000"/>
          <w:spacing w:val="-2"/>
          <w:sz w:val="24"/>
          <w:szCs w:val="24"/>
        </w:rPr>
      </w:pPr>
      <w:r w:rsidRPr="00577C5E">
        <w:rPr>
          <w:rFonts w:ascii="Times New Roman" w:hAnsi="Times New Roman" w:cs="Times New Roman"/>
          <w:b/>
          <w:color w:val="000000"/>
          <w:spacing w:val="-2"/>
          <w:sz w:val="24"/>
          <w:szCs w:val="24"/>
        </w:rPr>
        <w:t>Статья 28. Отчет об исполнении бюджета сельского поселения за первый квартал, полугодие и девять месяцев текущего года.</w:t>
      </w:r>
    </w:p>
    <w:p w:rsidR="00524E22" w:rsidRPr="00577C5E" w:rsidRDefault="00524E22" w:rsidP="00524E22">
      <w:pPr>
        <w:shd w:val="clear" w:color="auto" w:fill="FFFFFF"/>
        <w:spacing w:before="130" w:line="240" w:lineRule="auto"/>
        <w:ind w:left="7" w:firstLine="734"/>
        <w:jc w:val="both"/>
        <w:rPr>
          <w:rFonts w:ascii="Times New Roman" w:hAnsi="Times New Roman" w:cs="Times New Roman"/>
          <w:color w:val="000000"/>
          <w:spacing w:val="-2"/>
          <w:sz w:val="24"/>
          <w:szCs w:val="24"/>
        </w:rPr>
      </w:pPr>
      <w:r w:rsidRPr="00577C5E">
        <w:rPr>
          <w:rFonts w:ascii="Times New Roman" w:hAnsi="Times New Roman" w:cs="Times New Roman"/>
          <w:color w:val="000000"/>
          <w:spacing w:val="-2"/>
          <w:sz w:val="24"/>
          <w:szCs w:val="24"/>
        </w:rPr>
        <w:t>1. Главой администрации сельского поселения утверждается отчет об исполнении бюджета поселения за первый квартал, полугодие и девять месяцев текущего года.</w:t>
      </w:r>
    </w:p>
    <w:p w:rsidR="00524E22" w:rsidRPr="00577C5E" w:rsidRDefault="00524E22" w:rsidP="00524E22">
      <w:pPr>
        <w:shd w:val="clear" w:color="auto" w:fill="FFFFFF"/>
        <w:spacing w:before="130" w:line="240" w:lineRule="auto"/>
        <w:ind w:left="7" w:firstLine="734"/>
        <w:jc w:val="both"/>
        <w:rPr>
          <w:rFonts w:ascii="Times New Roman" w:hAnsi="Times New Roman" w:cs="Times New Roman"/>
          <w:color w:val="000000"/>
          <w:spacing w:val="-2"/>
          <w:sz w:val="24"/>
          <w:szCs w:val="24"/>
        </w:rPr>
      </w:pPr>
      <w:r w:rsidRPr="00577C5E">
        <w:rPr>
          <w:rFonts w:ascii="Times New Roman" w:hAnsi="Times New Roman" w:cs="Times New Roman"/>
          <w:color w:val="000000"/>
          <w:spacing w:val="-2"/>
          <w:sz w:val="24"/>
          <w:szCs w:val="24"/>
        </w:rPr>
        <w:t>2. После утверждения отчет об исполнении бюджета сельского поселения за первый квартал, полугодие и девять месяцев текущего года  направляется Главой администрации в Совет сельского поселения и опубликовывается на официальном сайте.</w:t>
      </w:r>
    </w:p>
    <w:p w:rsidR="00524E22" w:rsidRPr="00203776" w:rsidRDefault="00524E22">
      <w:pPr>
        <w:jc w:val="center"/>
        <w:rPr>
          <w:rFonts w:ascii="Times New Roman" w:hAnsi="Times New Roman" w:cs="Times New Roman"/>
          <w:b/>
          <w:sz w:val="28"/>
          <w:szCs w:val="28"/>
        </w:rPr>
      </w:pPr>
    </w:p>
    <w:sectPr w:rsidR="00524E22" w:rsidRPr="00203776" w:rsidSect="00393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1D5"/>
    <w:multiLevelType w:val="singleLevel"/>
    <w:tmpl w:val="864C94CC"/>
    <w:lvl w:ilvl="0">
      <w:start w:val="1"/>
      <w:numFmt w:val="decimal"/>
      <w:lvlText w:val="%1)"/>
      <w:legacy w:legacy="1" w:legacySpace="0" w:legacyIndent="310"/>
      <w:lvlJc w:val="left"/>
      <w:rPr>
        <w:rFonts w:ascii="Times New Roman" w:hAnsi="Times New Roman" w:cs="Times New Roman" w:hint="default"/>
      </w:rPr>
    </w:lvl>
  </w:abstractNum>
  <w:abstractNum w:abstractNumId="1">
    <w:nsid w:val="04C82739"/>
    <w:multiLevelType w:val="singleLevel"/>
    <w:tmpl w:val="E132CF3E"/>
    <w:lvl w:ilvl="0">
      <w:start w:val="1"/>
      <w:numFmt w:val="decimal"/>
      <w:lvlText w:val="%1."/>
      <w:legacy w:legacy="1" w:legacySpace="0" w:legacyIndent="310"/>
      <w:lvlJc w:val="left"/>
      <w:rPr>
        <w:rFonts w:ascii="Times New Roman" w:hAnsi="Times New Roman" w:cs="Times New Roman" w:hint="default"/>
      </w:rPr>
    </w:lvl>
  </w:abstractNum>
  <w:abstractNum w:abstractNumId="2">
    <w:nsid w:val="0AF3475C"/>
    <w:multiLevelType w:val="hybridMultilevel"/>
    <w:tmpl w:val="E55EC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F6A9A"/>
    <w:multiLevelType w:val="singleLevel"/>
    <w:tmpl w:val="7A56BBC0"/>
    <w:lvl w:ilvl="0">
      <w:start w:val="1"/>
      <w:numFmt w:val="decimal"/>
      <w:lvlText w:val="%1)"/>
      <w:legacy w:legacy="1" w:legacySpace="0" w:legacyIndent="303"/>
      <w:lvlJc w:val="left"/>
      <w:rPr>
        <w:rFonts w:ascii="Times New Roman" w:eastAsia="Times New Roman" w:hAnsi="Times New Roman" w:cs="Times New Roman"/>
      </w:rPr>
    </w:lvl>
  </w:abstractNum>
  <w:abstractNum w:abstractNumId="4">
    <w:nsid w:val="335511E2"/>
    <w:multiLevelType w:val="singleLevel"/>
    <w:tmpl w:val="96A0EC36"/>
    <w:lvl w:ilvl="0">
      <w:start w:val="1"/>
      <w:numFmt w:val="decimal"/>
      <w:lvlText w:val="%1."/>
      <w:legacy w:legacy="1" w:legacySpace="0" w:legacyIndent="295"/>
      <w:lvlJc w:val="left"/>
      <w:rPr>
        <w:rFonts w:ascii="Times New Roman" w:hAnsi="Times New Roman" w:cs="Times New Roman" w:hint="default"/>
      </w:rPr>
    </w:lvl>
  </w:abstractNum>
  <w:abstractNum w:abstractNumId="5">
    <w:nsid w:val="3F061756"/>
    <w:multiLevelType w:val="singleLevel"/>
    <w:tmpl w:val="E98EA388"/>
    <w:lvl w:ilvl="0">
      <w:start w:val="1"/>
      <w:numFmt w:val="decimal"/>
      <w:lvlText w:val="%1."/>
      <w:legacy w:legacy="1" w:legacySpace="0" w:legacyIndent="296"/>
      <w:lvlJc w:val="left"/>
      <w:rPr>
        <w:rFonts w:ascii="Times New Roman" w:hAnsi="Times New Roman" w:cs="Times New Roman" w:hint="default"/>
      </w:rPr>
    </w:lvl>
  </w:abstractNum>
  <w:abstractNum w:abstractNumId="6">
    <w:nsid w:val="41437864"/>
    <w:multiLevelType w:val="singleLevel"/>
    <w:tmpl w:val="E0D4C6B6"/>
    <w:lvl w:ilvl="0">
      <w:start w:val="1"/>
      <w:numFmt w:val="decimal"/>
      <w:lvlText w:val="%1."/>
      <w:legacy w:legacy="1" w:legacySpace="0" w:legacyIndent="273"/>
      <w:lvlJc w:val="left"/>
      <w:rPr>
        <w:rFonts w:ascii="Times New Roman" w:hAnsi="Times New Roman" w:cs="Times New Roman" w:hint="default"/>
      </w:rPr>
    </w:lvl>
  </w:abstractNum>
  <w:abstractNum w:abstractNumId="7">
    <w:nsid w:val="6264697B"/>
    <w:multiLevelType w:val="hybridMultilevel"/>
    <w:tmpl w:val="D62C0604"/>
    <w:lvl w:ilvl="0" w:tplc="535EA2A4">
      <w:start w:val="1"/>
      <w:numFmt w:val="decimal"/>
      <w:lvlText w:val="%1."/>
      <w:lvlJc w:val="left"/>
      <w:pPr>
        <w:ind w:left="1087" w:hanging="360"/>
      </w:pPr>
      <w:rPr>
        <w:rFonts w:hint="default"/>
        <w:color w:val="000000"/>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8">
    <w:nsid w:val="6B1D0981"/>
    <w:multiLevelType w:val="hybridMultilevel"/>
    <w:tmpl w:val="91247B48"/>
    <w:lvl w:ilvl="0" w:tplc="23281BA2">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9">
    <w:nsid w:val="6E883032"/>
    <w:multiLevelType w:val="singleLevel"/>
    <w:tmpl w:val="4D4A70D2"/>
    <w:lvl w:ilvl="0">
      <w:start w:val="1"/>
      <w:numFmt w:val="decimal"/>
      <w:lvlText w:val="%1."/>
      <w:legacy w:legacy="1" w:legacySpace="0" w:legacyIndent="288"/>
      <w:lvlJc w:val="left"/>
      <w:rPr>
        <w:rFonts w:ascii="Times New Roman" w:hAnsi="Times New Roman" w:cs="Times New Roman" w:hint="default"/>
      </w:rPr>
    </w:lvl>
  </w:abstractNum>
  <w:abstractNum w:abstractNumId="10">
    <w:nsid w:val="76D8209C"/>
    <w:multiLevelType w:val="hybridMultilevel"/>
    <w:tmpl w:val="66D0C178"/>
    <w:lvl w:ilvl="0" w:tplc="4E160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FF1105B"/>
    <w:multiLevelType w:val="hybridMultilevel"/>
    <w:tmpl w:val="53820788"/>
    <w:lvl w:ilvl="0" w:tplc="3394FAAC">
      <w:start w:val="1"/>
      <w:numFmt w:val="decimal"/>
      <w:lvlText w:val="%1."/>
      <w:lvlJc w:val="left"/>
      <w:pPr>
        <w:ind w:left="5038" w:hanging="360"/>
      </w:pPr>
      <w:rPr>
        <w:rFonts w:hint="default"/>
        <w:color w:val="000000"/>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num w:numId="1">
    <w:abstractNumId w:val="2"/>
  </w:num>
  <w:num w:numId="2">
    <w:abstractNumId w:val="6"/>
  </w:num>
  <w:num w:numId="3">
    <w:abstractNumId w:val="5"/>
  </w:num>
  <w:num w:numId="4">
    <w:abstractNumId w:val="0"/>
  </w:num>
  <w:num w:numId="5">
    <w:abstractNumId w:val="9"/>
  </w:num>
  <w:num w:numId="6">
    <w:abstractNumId w:val="1"/>
  </w:num>
  <w:num w:numId="7">
    <w:abstractNumId w:val="3"/>
  </w:num>
  <w:num w:numId="8">
    <w:abstractNumId w:val="4"/>
  </w:num>
  <w:num w:numId="9">
    <w:abstractNumId w:val="7"/>
  </w:num>
  <w:num w:numId="10">
    <w:abstractNumId w:val="11"/>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776"/>
    <w:rsid w:val="00203776"/>
    <w:rsid w:val="00393D39"/>
    <w:rsid w:val="00524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39"/>
  </w:style>
  <w:style w:type="paragraph" w:styleId="2">
    <w:name w:val="heading 2"/>
    <w:basedOn w:val="a"/>
    <w:next w:val="a"/>
    <w:link w:val="20"/>
    <w:qFormat/>
    <w:rsid w:val="00524E22"/>
    <w:pPr>
      <w:keepNext/>
      <w:widowControl w:val="0"/>
      <w:shd w:val="clear" w:color="auto" w:fill="FFFFFF"/>
      <w:autoSpaceDE w:val="0"/>
      <w:autoSpaceDN w:val="0"/>
      <w:adjustRightInd w:val="0"/>
      <w:spacing w:before="144" w:after="0" w:line="240" w:lineRule="auto"/>
      <w:ind w:left="749"/>
      <w:jc w:val="both"/>
      <w:outlineLvl w:val="1"/>
    </w:pPr>
    <w:rPr>
      <w:rFonts w:ascii="Times New Roman" w:eastAsia="Times New Roman" w:hAnsi="Times New Roman" w:cs="Times New Roman"/>
      <w:b/>
      <w:bCs/>
      <w:i/>
      <w:iCs/>
      <w:color w:val="000000"/>
      <w:spacing w:val="1"/>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776"/>
    <w:pPr>
      <w:ind w:left="720"/>
      <w:contextualSpacing/>
    </w:pPr>
  </w:style>
  <w:style w:type="character" w:customStyle="1" w:styleId="20">
    <w:name w:val="Заголовок 2 Знак"/>
    <w:basedOn w:val="a0"/>
    <w:link w:val="2"/>
    <w:rsid w:val="00524E22"/>
    <w:rPr>
      <w:rFonts w:ascii="Times New Roman" w:eastAsia="Times New Roman" w:hAnsi="Times New Roman" w:cs="Times New Roman"/>
      <w:b/>
      <w:bCs/>
      <w:i/>
      <w:iCs/>
      <w:color w:val="000000"/>
      <w:spacing w:val="1"/>
      <w:sz w:val="20"/>
      <w:szCs w:val="28"/>
      <w:shd w:val="clear" w:color="auto" w:fill="FFFFFF"/>
      <w:lang w:eastAsia="ru-RU"/>
    </w:rPr>
  </w:style>
  <w:style w:type="paragraph" w:styleId="a4">
    <w:name w:val="No Spacing"/>
    <w:uiPriority w:val="1"/>
    <w:qFormat/>
    <w:rsid w:val="00524E22"/>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4573</Words>
  <Characters>26071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2020-12-07T11:05:00Z</dcterms:created>
  <dcterms:modified xsi:type="dcterms:W3CDTF">2020-12-07T11:19:00Z</dcterms:modified>
</cp:coreProperties>
</file>