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7B" w:rsidRPr="005A4C7B" w:rsidRDefault="005A4C7B" w:rsidP="005A4C7B">
      <w:pPr>
        <w:jc w:val="center"/>
        <w:rPr>
          <w:rFonts w:eastAsia="SimSun"/>
          <w:bCs/>
          <w:sz w:val="28"/>
          <w:szCs w:val="28"/>
        </w:rPr>
      </w:pPr>
      <w:r w:rsidRPr="005A4C7B">
        <w:rPr>
          <w:rFonts w:eastAsia="SimSun"/>
          <w:bCs/>
          <w:sz w:val="28"/>
          <w:szCs w:val="28"/>
        </w:rPr>
        <w:t xml:space="preserve">СОВЕТ СЕЛЬСКОГО ПОСЕЛЕНИЯ «УГДАНСКОЕ» </w:t>
      </w:r>
    </w:p>
    <w:p w:rsidR="005A4C7B" w:rsidRPr="005A4C7B" w:rsidRDefault="005A4C7B" w:rsidP="005A4C7B">
      <w:pPr>
        <w:jc w:val="center"/>
        <w:rPr>
          <w:rFonts w:eastAsia="SimSun"/>
          <w:bCs/>
          <w:sz w:val="28"/>
          <w:szCs w:val="28"/>
        </w:rPr>
      </w:pPr>
      <w:r w:rsidRPr="005A4C7B">
        <w:rPr>
          <w:rFonts w:eastAsia="SimSun"/>
          <w:bCs/>
          <w:sz w:val="28"/>
          <w:szCs w:val="28"/>
        </w:rPr>
        <w:t xml:space="preserve"> </w:t>
      </w:r>
    </w:p>
    <w:p w:rsidR="005A4C7B" w:rsidRPr="005A4C7B" w:rsidRDefault="005A4C7B" w:rsidP="005A4C7B">
      <w:pPr>
        <w:jc w:val="center"/>
        <w:rPr>
          <w:rFonts w:eastAsia="SimSun"/>
          <w:bCs/>
          <w:sz w:val="28"/>
          <w:szCs w:val="28"/>
        </w:rPr>
      </w:pPr>
      <w:r w:rsidRPr="005A4C7B">
        <w:rPr>
          <w:rFonts w:eastAsia="SimSun"/>
          <w:bCs/>
          <w:sz w:val="28"/>
          <w:szCs w:val="28"/>
        </w:rPr>
        <w:t>РЕШЕНИЕ</w:t>
      </w:r>
    </w:p>
    <w:p w:rsidR="005A4C7B" w:rsidRPr="005A4C7B" w:rsidRDefault="005A4C7B" w:rsidP="005A4C7B">
      <w:pPr>
        <w:jc w:val="center"/>
        <w:rPr>
          <w:rFonts w:eastAsia="SimSun"/>
          <w:bCs/>
          <w:sz w:val="28"/>
          <w:szCs w:val="28"/>
        </w:rPr>
      </w:pPr>
      <w:r w:rsidRPr="005A4C7B">
        <w:rPr>
          <w:rFonts w:eastAsia="SimSun"/>
          <w:bCs/>
          <w:sz w:val="28"/>
          <w:szCs w:val="28"/>
        </w:rPr>
        <w:t xml:space="preserve"> </w:t>
      </w:r>
    </w:p>
    <w:p w:rsidR="005A4C7B" w:rsidRPr="005A4C7B" w:rsidRDefault="005A4C7B" w:rsidP="005A4C7B">
      <w:pPr>
        <w:rPr>
          <w:rFonts w:eastAsia="SimSun"/>
          <w:sz w:val="28"/>
          <w:szCs w:val="28"/>
        </w:rPr>
      </w:pPr>
      <w:r w:rsidRPr="005A4C7B">
        <w:rPr>
          <w:rFonts w:eastAsia="SimSun"/>
          <w:sz w:val="28"/>
          <w:szCs w:val="28"/>
        </w:rPr>
        <w:t xml:space="preserve"> </w:t>
      </w:r>
    </w:p>
    <w:p w:rsidR="005A4C7B" w:rsidRPr="005A4C7B" w:rsidRDefault="005A4C7B" w:rsidP="005A4C7B">
      <w:pPr>
        <w:rPr>
          <w:rFonts w:eastAsia="SimSun"/>
          <w:sz w:val="28"/>
          <w:szCs w:val="28"/>
        </w:rPr>
      </w:pPr>
      <w:r w:rsidRPr="005A4C7B">
        <w:rPr>
          <w:rFonts w:eastAsia="SimSun"/>
          <w:sz w:val="28"/>
          <w:szCs w:val="28"/>
        </w:rPr>
        <w:t xml:space="preserve">     от 28 мая 2023 года </w:t>
      </w:r>
      <w:r w:rsidRPr="005A4C7B">
        <w:rPr>
          <w:rFonts w:eastAsia="SimSun"/>
          <w:sz w:val="28"/>
          <w:szCs w:val="28"/>
        </w:rPr>
        <w:tab/>
      </w:r>
      <w:r w:rsidRPr="005A4C7B">
        <w:rPr>
          <w:rFonts w:eastAsia="SimSun"/>
          <w:sz w:val="28"/>
          <w:szCs w:val="28"/>
        </w:rPr>
        <w:tab/>
      </w:r>
      <w:r w:rsidRPr="005A4C7B">
        <w:rPr>
          <w:rFonts w:eastAsia="SimSun"/>
          <w:sz w:val="28"/>
          <w:szCs w:val="28"/>
        </w:rPr>
        <w:tab/>
      </w:r>
      <w:r w:rsidRPr="005A4C7B">
        <w:rPr>
          <w:rFonts w:eastAsia="SimSun"/>
          <w:sz w:val="28"/>
          <w:szCs w:val="28"/>
        </w:rPr>
        <w:tab/>
      </w:r>
      <w:r w:rsidRPr="005A4C7B">
        <w:rPr>
          <w:rFonts w:eastAsia="SimSun"/>
          <w:sz w:val="28"/>
          <w:szCs w:val="28"/>
        </w:rPr>
        <w:tab/>
      </w:r>
      <w:r w:rsidRPr="005A4C7B">
        <w:rPr>
          <w:rFonts w:eastAsia="SimSun"/>
          <w:sz w:val="28"/>
          <w:szCs w:val="28"/>
        </w:rPr>
        <w:tab/>
        <w:t xml:space="preserve">            </w:t>
      </w:r>
      <w:r>
        <w:rPr>
          <w:rFonts w:eastAsia="SimSun"/>
          <w:sz w:val="28"/>
          <w:szCs w:val="28"/>
        </w:rPr>
        <w:t xml:space="preserve">           </w:t>
      </w:r>
      <w:r w:rsidRPr="005A4C7B">
        <w:rPr>
          <w:rFonts w:eastAsia="SimSun"/>
          <w:sz w:val="28"/>
          <w:szCs w:val="28"/>
        </w:rPr>
        <w:t xml:space="preserve">              № 72</w:t>
      </w:r>
    </w:p>
    <w:p w:rsidR="005A4C7B" w:rsidRPr="005A4C7B" w:rsidRDefault="005A4C7B" w:rsidP="005A4C7B">
      <w:pPr>
        <w:rPr>
          <w:rFonts w:eastAsia="SimSun"/>
          <w:sz w:val="28"/>
          <w:szCs w:val="28"/>
        </w:rPr>
      </w:pPr>
      <w:r w:rsidRPr="005A4C7B">
        <w:rPr>
          <w:rFonts w:eastAsia="SimSun"/>
          <w:sz w:val="28"/>
          <w:szCs w:val="28"/>
        </w:rPr>
        <w:t xml:space="preserve"> </w:t>
      </w:r>
    </w:p>
    <w:p w:rsidR="005A4C7B" w:rsidRPr="005A4C7B" w:rsidRDefault="005A4C7B" w:rsidP="005A4C7B">
      <w:pPr>
        <w:jc w:val="center"/>
        <w:rPr>
          <w:rFonts w:eastAsia="SimSun"/>
          <w:sz w:val="28"/>
          <w:szCs w:val="28"/>
        </w:rPr>
      </w:pPr>
      <w:r w:rsidRPr="005A4C7B">
        <w:rPr>
          <w:rFonts w:eastAsia="SimSun"/>
          <w:sz w:val="28"/>
          <w:szCs w:val="28"/>
        </w:rPr>
        <w:t xml:space="preserve"> </w:t>
      </w:r>
    </w:p>
    <w:p w:rsidR="005A4C7B" w:rsidRPr="005A4C7B" w:rsidRDefault="005A4C7B" w:rsidP="005A4C7B">
      <w:pPr>
        <w:jc w:val="center"/>
        <w:rPr>
          <w:rFonts w:eastAsia="SimSun"/>
          <w:sz w:val="28"/>
          <w:szCs w:val="28"/>
        </w:rPr>
      </w:pPr>
      <w:r w:rsidRPr="005A4C7B">
        <w:rPr>
          <w:rFonts w:eastAsia="SimSun"/>
          <w:sz w:val="28"/>
          <w:szCs w:val="28"/>
        </w:rPr>
        <w:t>с. Угдан</w:t>
      </w:r>
    </w:p>
    <w:p w:rsidR="005A4C7B" w:rsidRPr="005A4C7B" w:rsidRDefault="005A4C7B" w:rsidP="005A4C7B">
      <w:pPr>
        <w:jc w:val="center"/>
        <w:rPr>
          <w:rFonts w:eastAsia="SimSun"/>
          <w:sz w:val="28"/>
          <w:szCs w:val="28"/>
        </w:rPr>
      </w:pPr>
      <w:r w:rsidRPr="005A4C7B">
        <w:rPr>
          <w:rFonts w:eastAsia="SimSun"/>
          <w:sz w:val="28"/>
          <w:szCs w:val="28"/>
        </w:rPr>
        <w:t xml:space="preserve"> </w:t>
      </w:r>
    </w:p>
    <w:p w:rsidR="005A4C7B" w:rsidRPr="005A4C7B" w:rsidRDefault="005A4C7B" w:rsidP="005A4C7B">
      <w:pPr>
        <w:jc w:val="center"/>
        <w:rPr>
          <w:rFonts w:eastAsia="SimSun"/>
          <w:sz w:val="28"/>
          <w:szCs w:val="28"/>
        </w:rPr>
      </w:pPr>
      <w:r w:rsidRPr="005A4C7B">
        <w:rPr>
          <w:rFonts w:eastAsia="SimSun"/>
          <w:sz w:val="28"/>
          <w:szCs w:val="28"/>
        </w:rPr>
        <w:t xml:space="preserve"> </w:t>
      </w:r>
    </w:p>
    <w:p w:rsidR="005A4C7B" w:rsidRPr="005A4C7B" w:rsidRDefault="005A4C7B" w:rsidP="005A4C7B">
      <w:pPr>
        <w:shd w:val="clear" w:color="auto" w:fill="FFFFFF"/>
        <w:jc w:val="center"/>
        <w:rPr>
          <w:b/>
          <w:bCs/>
          <w:sz w:val="28"/>
          <w:szCs w:val="28"/>
        </w:rPr>
      </w:pPr>
      <w:r w:rsidRPr="005A4C7B">
        <w:rPr>
          <w:b/>
          <w:bCs/>
          <w:sz w:val="28"/>
          <w:szCs w:val="28"/>
        </w:rPr>
        <w:t>О муниципальной службе в сельском поселении «Угданское»</w:t>
      </w:r>
    </w:p>
    <w:p w:rsidR="005A4C7B" w:rsidRPr="005A4C7B" w:rsidRDefault="005A4C7B" w:rsidP="005A4C7B">
      <w:pPr>
        <w:shd w:val="clear" w:color="auto" w:fill="FFFFFF"/>
        <w:jc w:val="center"/>
        <w:rPr>
          <w:sz w:val="28"/>
          <w:szCs w:val="28"/>
        </w:rPr>
      </w:pPr>
      <w:r w:rsidRPr="005A4C7B">
        <w:rPr>
          <w:sz w:val="28"/>
          <w:szCs w:val="28"/>
        </w:rPr>
        <w:t xml:space="preserve"> </w:t>
      </w:r>
    </w:p>
    <w:p w:rsidR="005A4C7B" w:rsidRPr="005A4C7B" w:rsidRDefault="005A4C7B" w:rsidP="005A4C7B">
      <w:pPr>
        <w:shd w:val="clear" w:color="auto" w:fill="FFFFFF"/>
        <w:jc w:val="center"/>
        <w:rPr>
          <w:b/>
          <w:sz w:val="28"/>
          <w:szCs w:val="28"/>
        </w:rPr>
      </w:pPr>
      <w:r w:rsidRPr="005A4C7B">
        <w:rPr>
          <w:b/>
          <w:sz w:val="28"/>
          <w:szCs w:val="28"/>
        </w:rPr>
        <w:t xml:space="preserve"> </w:t>
      </w:r>
    </w:p>
    <w:p w:rsidR="005A4C7B" w:rsidRPr="005A4C7B" w:rsidRDefault="005A4C7B" w:rsidP="005A4C7B">
      <w:pPr>
        <w:shd w:val="clear" w:color="auto" w:fill="FFFFFF"/>
        <w:jc w:val="both"/>
        <w:rPr>
          <w:sz w:val="28"/>
          <w:szCs w:val="28"/>
        </w:rPr>
      </w:pPr>
      <w:proofErr w:type="gramStart"/>
      <w:r w:rsidRPr="005A4C7B">
        <w:rPr>
          <w:sz w:val="28"/>
          <w:szCs w:val="28"/>
        </w:rPr>
        <w:t>Руководствуясь  Федеральным законом от 06.10.2003 г. № 131-ФЗ «Об общих принципах местного самоуправления в Российской Федерации», Федеральным  законом от 2  марта 2007 года № 25-ФЗ «О муниципальной службе в Российской Федерации», законом Забайкальского края от 24 декабря 2008 года № 108-ЗЗК «О муниципальной службе в Забайкальском крае»,  законом Забайкальского края от 08.06.2009 г. № 192-ЗЗК «О реестре должностей муниципальной службы в Забайкальском крае»,  Совет</w:t>
      </w:r>
      <w:proofErr w:type="gramEnd"/>
      <w:r w:rsidRPr="005A4C7B">
        <w:rPr>
          <w:sz w:val="28"/>
          <w:szCs w:val="28"/>
        </w:rPr>
        <w:t xml:space="preserve"> сельского поселения «Угданское», РЕШИЛ:</w:t>
      </w:r>
    </w:p>
    <w:p w:rsidR="005A4C7B" w:rsidRPr="005A4C7B" w:rsidRDefault="005A4C7B" w:rsidP="005A4C7B">
      <w:pPr>
        <w:shd w:val="clear" w:color="auto" w:fill="FFFFFF"/>
        <w:jc w:val="both"/>
        <w:rPr>
          <w:sz w:val="28"/>
          <w:szCs w:val="28"/>
        </w:rPr>
      </w:pPr>
      <w:r w:rsidRPr="005A4C7B">
        <w:rPr>
          <w:sz w:val="28"/>
          <w:szCs w:val="28"/>
        </w:rPr>
        <w:t xml:space="preserve"> </w:t>
      </w:r>
    </w:p>
    <w:p w:rsidR="005A4C7B" w:rsidRPr="005A4C7B" w:rsidRDefault="005A4C7B" w:rsidP="005A4C7B">
      <w:pPr>
        <w:shd w:val="clear" w:color="auto" w:fill="FFFFFF"/>
        <w:jc w:val="both"/>
        <w:rPr>
          <w:sz w:val="28"/>
          <w:szCs w:val="28"/>
        </w:rPr>
      </w:pPr>
      <w:r w:rsidRPr="005A4C7B">
        <w:rPr>
          <w:sz w:val="28"/>
          <w:szCs w:val="28"/>
        </w:rPr>
        <w:t xml:space="preserve">   1. Утвердить Положение «О муниципальной службе в сельском поселении «Угданское» </w:t>
      </w:r>
      <w:proofErr w:type="gramStart"/>
      <w:r w:rsidRPr="005A4C7B">
        <w:rPr>
          <w:sz w:val="28"/>
          <w:szCs w:val="28"/>
        </w:rPr>
        <w:t>согласно приложения</w:t>
      </w:r>
      <w:proofErr w:type="gramEnd"/>
      <w:r w:rsidRPr="005A4C7B">
        <w:rPr>
          <w:sz w:val="28"/>
          <w:szCs w:val="28"/>
        </w:rPr>
        <w:t>.</w:t>
      </w:r>
    </w:p>
    <w:p w:rsidR="005A4C7B" w:rsidRPr="005A4C7B" w:rsidRDefault="005A4C7B" w:rsidP="005A4C7B">
      <w:pPr>
        <w:shd w:val="clear" w:color="auto" w:fill="FFFFFF"/>
        <w:jc w:val="both"/>
        <w:rPr>
          <w:sz w:val="28"/>
          <w:szCs w:val="28"/>
        </w:rPr>
      </w:pPr>
      <w:r w:rsidRPr="005A4C7B">
        <w:rPr>
          <w:sz w:val="28"/>
          <w:szCs w:val="28"/>
        </w:rPr>
        <w:t xml:space="preserve">   2. Признать утратившим силу Положение «О муниципальной службе в сельском поселении «Угданское», утвержденное решением Совета сельского поселения «Угданское» от 11.01.2013 г. № 45.</w:t>
      </w:r>
    </w:p>
    <w:p w:rsidR="005A4C7B" w:rsidRPr="005A4C7B" w:rsidRDefault="005A4C7B" w:rsidP="005A4C7B">
      <w:pPr>
        <w:shd w:val="clear" w:color="auto" w:fill="FFFFFF"/>
        <w:jc w:val="both"/>
        <w:rPr>
          <w:sz w:val="28"/>
          <w:szCs w:val="28"/>
        </w:rPr>
      </w:pPr>
      <w:r w:rsidRPr="005A4C7B">
        <w:rPr>
          <w:sz w:val="28"/>
          <w:szCs w:val="28"/>
        </w:rPr>
        <w:t xml:space="preserve">   3. Обнародовать настоящее решение на информационном стенде администрации и на официальном сайте сельского поселения «Угданское» в сети Интернет.</w:t>
      </w:r>
    </w:p>
    <w:p w:rsidR="005A4C7B" w:rsidRPr="005A4C7B" w:rsidRDefault="005A4C7B" w:rsidP="005A4C7B">
      <w:pPr>
        <w:rPr>
          <w:rFonts w:eastAsia="Calibri"/>
          <w:sz w:val="28"/>
          <w:szCs w:val="28"/>
        </w:rPr>
      </w:pPr>
      <w:r w:rsidRPr="005A4C7B">
        <w:rPr>
          <w:sz w:val="28"/>
          <w:szCs w:val="28"/>
        </w:rPr>
        <w:t xml:space="preserve">          4. </w:t>
      </w:r>
      <w:r w:rsidRPr="005A4C7B">
        <w:rPr>
          <w:rFonts w:eastAsia="Calibri"/>
          <w:sz w:val="28"/>
          <w:szCs w:val="28"/>
        </w:rPr>
        <w:t xml:space="preserve">Настоящее решение вступает в силу, после его официального опубликования (обнародования). </w:t>
      </w:r>
    </w:p>
    <w:p w:rsidR="005A4C7B" w:rsidRPr="005A4C7B" w:rsidRDefault="005A4C7B" w:rsidP="005A4C7B">
      <w:pPr>
        <w:pStyle w:val="a5"/>
        <w:widowControl w:val="0"/>
        <w:autoSpaceDE w:val="0"/>
        <w:autoSpaceDN w:val="0"/>
        <w:adjustRightInd w:val="0"/>
        <w:jc w:val="both"/>
        <w:rPr>
          <w:rFonts w:ascii="Times New Roman" w:eastAsia="Calibri" w:hAnsi="Times New Roman"/>
          <w:sz w:val="28"/>
          <w:szCs w:val="28"/>
        </w:rPr>
      </w:pPr>
      <w:r w:rsidRPr="005A4C7B">
        <w:rPr>
          <w:rFonts w:ascii="Times New Roman" w:eastAsia="Calibri" w:hAnsi="Times New Roman"/>
          <w:sz w:val="28"/>
          <w:szCs w:val="28"/>
        </w:rPr>
        <w:t xml:space="preserve"> </w:t>
      </w:r>
    </w:p>
    <w:p w:rsidR="005A4C7B" w:rsidRPr="005A4C7B" w:rsidRDefault="005A4C7B" w:rsidP="005A4C7B">
      <w:pPr>
        <w:shd w:val="clear" w:color="auto" w:fill="FFFFFF"/>
        <w:jc w:val="both"/>
        <w:rPr>
          <w:sz w:val="28"/>
          <w:szCs w:val="28"/>
        </w:rPr>
      </w:pPr>
      <w:r w:rsidRPr="005A4C7B">
        <w:rPr>
          <w:sz w:val="28"/>
          <w:szCs w:val="28"/>
        </w:rPr>
        <w:t xml:space="preserve"> </w:t>
      </w:r>
    </w:p>
    <w:p w:rsidR="005A4C7B" w:rsidRPr="005A4C7B" w:rsidRDefault="005A4C7B" w:rsidP="005A4C7B">
      <w:pPr>
        <w:shd w:val="clear" w:color="auto" w:fill="FFFFFF"/>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Глава </w:t>
      </w:r>
      <w:proofErr w:type="gramStart"/>
      <w:r w:rsidRPr="005A4C7B">
        <w:rPr>
          <w:sz w:val="28"/>
          <w:szCs w:val="28"/>
        </w:rPr>
        <w:t>сельского</w:t>
      </w:r>
      <w:proofErr w:type="gramEnd"/>
      <w:r w:rsidRPr="005A4C7B">
        <w:rPr>
          <w:sz w:val="28"/>
          <w:szCs w:val="28"/>
        </w:rPr>
        <w:t xml:space="preserve"> </w:t>
      </w:r>
    </w:p>
    <w:p w:rsidR="005A4C7B" w:rsidRPr="005A4C7B" w:rsidRDefault="005A4C7B" w:rsidP="005A4C7B">
      <w:pPr>
        <w:jc w:val="both"/>
        <w:rPr>
          <w:sz w:val="28"/>
          <w:szCs w:val="28"/>
        </w:rPr>
      </w:pPr>
      <w:r w:rsidRPr="005A4C7B">
        <w:rPr>
          <w:sz w:val="28"/>
          <w:szCs w:val="28"/>
        </w:rPr>
        <w:t>поселения «Угданское»</w:t>
      </w:r>
      <w:r w:rsidRPr="005A4C7B">
        <w:rPr>
          <w:sz w:val="28"/>
          <w:szCs w:val="28"/>
        </w:rPr>
        <w:tab/>
      </w:r>
      <w:r w:rsidRPr="005A4C7B">
        <w:rPr>
          <w:sz w:val="28"/>
          <w:szCs w:val="28"/>
        </w:rPr>
        <w:tab/>
        <w:t>______________________</w:t>
      </w:r>
      <w:r w:rsidRPr="005A4C7B">
        <w:rPr>
          <w:sz w:val="28"/>
          <w:szCs w:val="28"/>
        </w:rPr>
        <w:tab/>
      </w:r>
      <w:r w:rsidRPr="005A4C7B">
        <w:rPr>
          <w:sz w:val="28"/>
          <w:szCs w:val="28"/>
        </w:rPr>
        <w:tab/>
      </w:r>
      <w:r w:rsidRPr="005A4C7B">
        <w:rPr>
          <w:sz w:val="28"/>
          <w:szCs w:val="28"/>
        </w:rPr>
        <w:tab/>
        <w:t xml:space="preserve">В.Б. </w:t>
      </w:r>
      <w:proofErr w:type="spellStart"/>
      <w:r w:rsidRPr="005A4C7B">
        <w:rPr>
          <w:sz w:val="28"/>
          <w:szCs w:val="28"/>
        </w:rPr>
        <w:t>Дашиева</w:t>
      </w:r>
      <w:proofErr w:type="spellEnd"/>
    </w:p>
    <w:p w:rsidR="005A4C7B" w:rsidRPr="005A4C7B" w:rsidRDefault="005A4C7B" w:rsidP="005A4C7B">
      <w:pPr>
        <w:jc w:val="center"/>
        <w:rPr>
          <w:sz w:val="28"/>
          <w:szCs w:val="28"/>
        </w:rPr>
      </w:pPr>
      <w:r w:rsidRPr="005A4C7B">
        <w:rPr>
          <w:sz w:val="28"/>
          <w:szCs w:val="28"/>
        </w:rPr>
        <w:lastRenderedPageBreak/>
        <w:t xml:space="preserve"> </w:t>
      </w:r>
    </w:p>
    <w:p w:rsidR="005A4C7B" w:rsidRPr="005A4C7B" w:rsidRDefault="005A4C7B" w:rsidP="005A4C7B">
      <w:pPr>
        <w:jc w:val="center"/>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center"/>
        <w:rPr>
          <w:b/>
          <w:sz w:val="28"/>
          <w:szCs w:val="28"/>
        </w:rPr>
      </w:pPr>
      <w:r w:rsidRPr="005A4C7B">
        <w:rPr>
          <w:b/>
          <w:sz w:val="28"/>
          <w:szCs w:val="28"/>
        </w:rPr>
        <w:t xml:space="preserve"> </w:t>
      </w:r>
    </w:p>
    <w:p w:rsidR="005A4C7B" w:rsidRPr="005A4C7B" w:rsidRDefault="005A4C7B" w:rsidP="005A4C7B">
      <w:pPr>
        <w:jc w:val="center"/>
        <w:rPr>
          <w:b/>
          <w:sz w:val="28"/>
          <w:szCs w:val="28"/>
        </w:rPr>
      </w:pPr>
      <w:r w:rsidRPr="005A4C7B">
        <w:rPr>
          <w:b/>
          <w:sz w:val="28"/>
          <w:szCs w:val="28"/>
        </w:rPr>
        <w:t xml:space="preserve"> </w:t>
      </w:r>
    </w:p>
    <w:p w:rsidR="005A4C7B" w:rsidRPr="005A4C7B" w:rsidRDefault="005A4C7B" w:rsidP="005A4C7B">
      <w:pPr>
        <w:jc w:val="center"/>
        <w:rPr>
          <w:b/>
          <w:sz w:val="28"/>
          <w:szCs w:val="28"/>
        </w:rPr>
      </w:pPr>
      <w:r w:rsidRPr="005A4C7B">
        <w:rPr>
          <w:b/>
          <w:sz w:val="28"/>
          <w:szCs w:val="28"/>
        </w:rPr>
        <w:t xml:space="preserve"> </w:t>
      </w:r>
    </w:p>
    <w:p w:rsidR="005A4C7B" w:rsidRPr="005A4C7B" w:rsidRDefault="005A4C7B" w:rsidP="005A4C7B">
      <w:pPr>
        <w:jc w:val="center"/>
        <w:rPr>
          <w:b/>
          <w:sz w:val="28"/>
          <w:szCs w:val="28"/>
        </w:rPr>
      </w:pPr>
      <w:r w:rsidRPr="005A4C7B">
        <w:rPr>
          <w:b/>
          <w:sz w:val="28"/>
          <w:szCs w:val="28"/>
        </w:rPr>
        <w:t xml:space="preserve"> </w:t>
      </w:r>
    </w:p>
    <w:p w:rsidR="005A4C7B" w:rsidRPr="005A4C7B" w:rsidRDefault="005A4C7B" w:rsidP="005A4C7B">
      <w:pPr>
        <w:jc w:val="center"/>
        <w:rPr>
          <w:b/>
          <w:sz w:val="28"/>
          <w:szCs w:val="28"/>
        </w:rPr>
      </w:pPr>
      <w:r w:rsidRPr="005A4C7B">
        <w:rPr>
          <w:b/>
          <w:sz w:val="28"/>
          <w:szCs w:val="28"/>
        </w:rPr>
        <w:t xml:space="preserve"> </w:t>
      </w:r>
    </w:p>
    <w:p w:rsidR="005A4C7B" w:rsidRPr="005A4C7B" w:rsidRDefault="005A4C7B" w:rsidP="005A4C7B">
      <w:pPr>
        <w:jc w:val="center"/>
        <w:rPr>
          <w:b/>
          <w:sz w:val="28"/>
          <w:szCs w:val="28"/>
        </w:rPr>
      </w:pPr>
      <w:r w:rsidRPr="005A4C7B">
        <w:rPr>
          <w:b/>
          <w:sz w:val="28"/>
          <w:szCs w:val="28"/>
        </w:rPr>
        <w:t xml:space="preserve"> </w:t>
      </w:r>
    </w:p>
    <w:p w:rsidR="005A4C7B" w:rsidRPr="005A4C7B" w:rsidRDefault="005A4C7B" w:rsidP="005A4C7B">
      <w:pPr>
        <w:jc w:val="center"/>
        <w:rPr>
          <w:b/>
          <w:sz w:val="28"/>
          <w:szCs w:val="28"/>
        </w:rPr>
      </w:pPr>
      <w:r w:rsidRPr="005A4C7B">
        <w:rPr>
          <w:b/>
          <w:sz w:val="28"/>
          <w:szCs w:val="28"/>
        </w:rPr>
        <w:t xml:space="preserve"> </w:t>
      </w:r>
    </w:p>
    <w:p w:rsidR="005A4C7B" w:rsidRPr="005A4C7B" w:rsidRDefault="005A4C7B" w:rsidP="005A4C7B">
      <w:pPr>
        <w:jc w:val="center"/>
        <w:rPr>
          <w:b/>
          <w:sz w:val="28"/>
          <w:szCs w:val="28"/>
        </w:rPr>
      </w:pPr>
      <w:r w:rsidRPr="005A4C7B">
        <w:rPr>
          <w:b/>
          <w:sz w:val="28"/>
          <w:szCs w:val="28"/>
        </w:rPr>
        <w:t xml:space="preserve"> </w:t>
      </w:r>
    </w:p>
    <w:tbl>
      <w:tblPr>
        <w:tblW w:w="0" w:type="auto"/>
        <w:tblCellMar>
          <w:top w:w="15" w:type="dxa"/>
          <w:left w:w="15" w:type="dxa"/>
          <w:bottom w:w="15" w:type="dxa"/>
          <w:right w:w="15" w:type="dxa"/>
        </w:tblCellMar>
        <w:tblLook w:val="04A0"/>
      </w:tblPr>
      <w:tblGrid>
        <w:gridCol w:w="2982"/>
        <w:gridCol w:w="3754"/>
        <w:gridCol w:w="2983"/>
      </w:tblGrid>
      <w:tr w:rsidR="005A4C7B" w:rsidRPr="005A4C7B" w:rsidTr="005A4C7B">
        <w:tc>
          <w:tcPr>
            <w:tcW w:w="4920" w:type="dxa"/>
            <w:tcBorders>
              <w:top w:val="nil"/>
              <w:left w:val="nil"/>
              <w:bottom w:val="nil"/>
              <w:right w:val="nil"/>
            </w:tcBorders>
          </w:tcPr>
          <w:p w:rsidR="005A4C7B" w:rsidRPr="005A4C7B" w:rsidRDefault="005A4C7B">
            <w:pPr>
              <w:rPr>
                <w:sz w:val="28"/>
                <w:szCs w:val="28"/>
              </w:rPr>
            </w:pPr>
          </w:p>
        </w:tc>
        <w:tc>
          <w:tcPr>
            <w:tcW w:w="4920" w:type="dxa"/>
            <w:tcBorders>
              <w:top w:val="nil"/>
              <w:left w:val="nil"/>
              <w:bottom w:val="nil"/>
              <w:right w:val="nil"/>
            </w:tcBorders>
            <w:hideMark/>
          </w:tcPr>
          <w:p w:rsidR="005A4C7B" w:rsidRPr="005A4C7B" w:rsidRDefault="005A4C7B">
            <w:pPr>
              <w:rPr>
                <w:sz w:val="28"/>
                <w:szCs w:val="28"/>
              </w:rPr>
            </w:pPr>
            <w:r w:rsidRPr="005A4C7B">
              <w:rPr>
                <w:sz w:val="28"/>
                <w:szCs w:val="28"/>
              </w:rPr>
              <w:t xml:space="preserve">ПРИЛОЖЕНИЕ                                         к решению Совета  </w:t>
            </w:r>
          </w:p>
          <w:p w:rsidR="005A4C7B" w:rsidRPr="005A4C7B" w:rsidRDefault="005A4C7B">
            <w:pPr>
              <w:rPr>
                <w:sz w:val="28"/>
                <w:szCs w:val="28"/>
              </w:rPr>
            </w:pPr>
            <w:r w:rsidRPr="005A4C7B">
              <w:rPr>
                <w:sz w:val="28"/>
                <w:szCs w:val="28"/>
              </w:rPr>
              <w:t>сельского поселения</w:t>
            </w:r>
          </w:p>
          <w:p w:rsidR="005A4C7B" w:rsidRPr="005A4C7B" w:rsidRDefault="005A4C7B">
            <w:pPr>
              <w:rPr>
                <w:sz w:val="28"/>
                <w:szCs w:val="28"/>
              </w:rPr>
            </w:pPr>
            <w:r w:rsidRPr="005A4C7B">
              <w:rPr>
                <w:sz w:val="28"/>
                <w:szCs w:val="28"/>
              </w:rPr>
              <w:t>«Угданское»</w:t>
            </w:r>
          </w:p>
          <w:p w:rsidR="005A4C7B" w:rsidRPr="005A4C7B" w:rsidRDefault="005A4C7B">
            <w:pPr>
              <w:jc w:val="both"/>
              <w:rPr>
                <w:sz w:val="28"/>
                <w:szCs w:val="28"/>
              </w:rPr>
            </w:pPr>
            <w:r w:rsidRPr="005A4C7B">
              <w:rPr>
                <w:sz w:val="28"/>
                <w:szCs w:val="28"/>
              </w:rPr>
              <w:t>от 28 мая 2024 г. № 72</w:t>
            </w:r>
          </w:p>
        </w:tc>
        <w:tc>
          <w:tcPr>
            <w:tcW w:w="4920" w:type="dxa"/>
            <w:tcBorders>
              <w:top w:val="nil"/>
              <w:left w:val="nil"/>
              <w:bottom w:val="nil"/>
              <w:right w:val="nil"/>
            </w:tcBorders>
          </w:tcPr>
          <w:p w:rsidR="005A4C7B" w:rsidRPr="005A4C7B" w:rsidRDefault="005A4C7B">
            <w:pPr>
              <w:rPr>
                <w:sz w:val="28"/>
                <w:szCs w:val="28"/>
              </w:rPr>
            </w:pPr>
          </w:p>
        </w:tc>
      </w:tr>
    </w:tbl>
    <w:p w:rsidR="005A4C7B" w:rsidRPr="005A4C7B" w:rsidRDefault="005A4C7B" w:rsidP="005A4C7B">
      <w:pPr>
        <w:jc w:val="center"/>
        <w:rPr>
          <w:sz w:val="28"/>
          <w:szCs w:val="28"/>
        </w:rPr>
      </w:pPr>
      <w:r w:rsidRPr="005A4C7B">
        <w:rPr>
          <w:sz w:val="28"/>
          <w:szCs w:val="28"/>
        </w:rPr>
        <w:t xml:space="preserve"> </w:t>
      </w:r>
    </w:p>
    <w:p w:rsidR="005A4C7B" w:rsidRPr="005A4C7B" w:rsidRDefault="005A4C7B" w:rsidP="005A4C7B">
      <w:pPr>
        <w:jc w:val="center"/>
        <w:rPr>
          <w:sz w:val="28"/>
          <w:szCs w:val="28"/>
        </w:rPr>
      </w:pPr>
      <w:r w:rsidRPr="005A4C7B">
        <w:rPr>
          <w:sz w:val="28"/>
          <w:szCs w:val="28"/>
        </w:rPr>
        <w:t>ПОЛОЖЕНИЕ</w:t>
      </w:r>
    </w:p>
    <w:p w:rsidR="005A4C7B" w:rsidRPr="005A4C7B" w:rsidRDefault="005A4C7B" w:rsidP="005A4C7B">
      <w:pPr>
        <w:jc w:val="center"/>
        <w:rPr>
          <w:sz w:val="28"/>
          <w:szCs w:val="28"/>
        </w:rPr>
      </w:pPr>
      <w:r w:rsidRPr="005A4C7B">
        <w:rPr>
          <w:sz w:val="28"/>
          <w:szCs w:val="28"/>
        </w:rPr>
        <w:t xml:space="preserve">о муниципальной службе в сельском поселении </w:t>
      </w:r>
    </w:p>
    <w:p w:rsidR="005A4C7B" w:rsidRPr="005A4C7B" w:rsidRDefault="005A4C7B" w:rsidP="005A4C7B">
      <w:pPr>
        <w:jc w:val="center"/>
        <w:rPr>
          <w:sz w:val="28"/>
          <w:szCs w:val="28"/>
        </w:rPr>
      </w:pPr>
      <w:r w:rsidRPr="005A4C7B">
        <w:rPr>
          <w:sz w:val="28"/>
          <w:szCs w:val="28"/>
        </w:rPr>
        <w:t>«Угданское»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proofErr w:type="gramStart"/>
      <w:r w:rsidRPr="005A4C7B">
        <w:rPr>
          <w:sz w:val="28"/>
          <w:szCs w:val="28"/>
        </w:rPr>
        <w:t xml:space="preserve">Положение о муниципальной службе в Сельском поселении (далее - </w:t>
      </w:r>
      <w:r w:rsidRPr="005A4C7B">
        <w:rPr>
          <w:rStyle w:val="15"/>
          <w:b w:val="0"/>
          <w:sz w:val="28"/>
          <w:szCs w:val="28"/>
        </w:rPr>
        <w:t>Положение</w:t>
      </w:r>
      <w:r w:rsidRPr="005A4C7B">
        <w:rPr>
          <w:sz w:val="28"/>
          <w:szCs w:val="28"/>
        </w:rPr>
        <w:t>)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Забайкальского  края «О муниципальной службе в Забайкальском крае», «О реестре должностей муниципальной службы в Забайкальском крае», Уставом сельского поселения, а также иными нормативными</w:t>
      </w:r>
      <w:proofErr w:type="gramEnd"/>
      <w:r w:rsidRPr="005A4C7B">
        <w:rPr>
          <w:sz w:val="28"/>
          <w:szCs w:val="28"/>
        </w:rPr>
        <w:t xml:space="preserve"> правовыми актами устанавливает порядок организации муниципальной службы и особенности правового положения муниципального служащего в Сельском поселении.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1"/>
        <w:numPr>
          <w:ilvl w:val="0"/>
          <w:numId w:val="2"/>
        </w:numPr>
        <w:rPr>
          <w:b w:val="0"/>
          <w:bCs/>
          <w:kern w:val="36"/>
          <w:sz w:val="28"/>
          <w:szCs w:val="28"/>
        </w:rPr>
      </w:pPr>
      <w:bookmarkStart w:id="0" w:name="sub_1011"/>
      <w:bookmarkEnd w:id="0"/>
      <w:r w:rsidRPr="005A4C7B">
        <w:rPr>
          <w:b w:val="0"/>
          <w:bCs/>
          <w:kern w:val="36"/>
          <w:sz w:val="28"/>
          <w:szCs w:val="28"/>
        </w:rPr>
        <w:t>Глава I. Общие положения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 w:name="sub_10101"/>
      <w:bookmarkEnd w:id="1"/>
      <w:r w:rsidRPr="005A4C7B">
        <w:rPr>
          <w:rStyle w:val="15"/>
          <w:b w:val="0"/>
          <w:sz w:val="28"/>
          <w:szCs w:val="28"/>
        </w:rPr>
        <w:t xml:space="preserve">Статья 1. </w:t>
      </w:r>
      <w:r w:rsidRPr="005A4C7B">
        <w:rPr>
          <w:rFonts w:ascii="Times New Roman" w:hAnsi="Times New Roman" w:cs="Times New Roman"/>
          <w:sz w:val="28"/>
          <w:szCs w:val="28"/>
        </w:rPr>
        <w:t>Муниципальная служба</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Муниципальная служба - профессиональная деятельность граждан, осуществляемая на постоянной основе на </w:t>
      </w:r>
      <w:hyperlink r:id="rId5" w:anchor="sub_10102" w:history="1">
        <w:r w:rsidRPr="005A4C7B">
          <w:rPr>
            <w:rStyle w:val="16"/>
            <w:sz w:val="28"/>
            <w:szCs w:val="28"/>
            <w:u w:val="single"/>
          </w:rPr>
          <w:t>должностях муниципальной службы</w:t>
        </w:r>
      </w:hyperlink>
      <w:r w:rsidRPr="005A4C7B">
        <w:rPr>
          <w:sz w:val="28"/>
          <w:szCs w:val="28"/>
        </w:rPr>
        <w:t xml:space="preserve">, </w:t>
      </w:r>
      <w:r w:rsidRPr="005A4C7B">
        <w:rPr>
          <w:sz w:val="28"/>
          <w:szCs w:val="28"/>
        </w:rPr>
        <w:lastRenderedPageBreak/>
        <w:t>замещаемых путем заключения трудового договора в соответствии с законодательством.</w:t>
      </w:r>
    </w:p>
    <w:p w:rsidR="005A4C7B" w:rsidRPr="005A4C7B" w:rsidRDefault="005A4C7B" w:rsidP="005A4C7B">
      <w:pPr>
        <w:jc w:val="both"/>
        <w:rPr>
          <w:sz w:val="28"/>
          <w:szCs w:val="28"/>
        </w:rPr>
      </w:pPr>
      <w:bookmarkStart w:id="2" w:name="sub_101012"/>
      <w:bookmarkEnd w:id="2"/>
      <w:r w:rsidRPr="005A4C7B">
        <w:rPr>
          <w:sz w:val="28"/>
          <w:szCs w:val="28"/>
        </w:rPr>
        <w:t>Нанимателем для муниципального служащего является сельское поселение, от имени которого полномочия нанимателя осуществляет глава сельского поселения.</w:t>
      </w:r>
    </w:p>
    <w:p w:rsidR="005A4C7B" w:rsidRPr="005A4C7B" w:rsidRDefault="005A4C7B" w:rsidP="005A4C7B">
      <w:pPr>
        <w:pStyle w:val="a7"/>
        <w:rPr>
          <w:rStyle w:val="15"/>
          <w:b w:val="0"/>
          <w:sz w:val="28"/>
          <w:szCs w:val="28"/>
        </w:rPr>
      </w:pPr>
      <w:bookmarkStart w:id="3" w:name="sub_10102"/>
      <w:bookmarkEnd w:id="3"/>
      <w:r w:rsidRPr="005A4C7B">
        <w:rPr>
          <w:rStyle w:val="15"/>
          <w:b w:val="0"/>
          <w:sz w:val="28"/>
          <w:szCs w:val="28"/>
        </w:rPr>
        <w:t xml:space="preserve"> </w:t>
      </w:r>
    </w:p>
    <w:p w:rsidR="005A4C7B" w:rsidRPr="005A4C7B" w:rsidRDefault="005A4C7B" w:rsidP="005A4C7B">
      <w:pPr>
        <w:pStyle w:val="a7"/>
        <w:rPr>
          <w:sz w:val="28"/>
          <w:szCs w:val="28"/>
        </w:rPr>
      </w:pPr>
      <w:r w:rsidRPr="005A4C7B">
        <w:rPr>
          <w:rStyle w:val="15"/>
          <w:b w:val="0"/>
          <w:sz w:val="28"/>
          <w:szCs w:val="28"/>
        </w:rPr>
        <w:t xml:space="preserve">Статья 2. </w:t>
      </w:r>
      <w:r w:rsidRPr="005A4C7B">
        <w:rPr>
          <w:rFonts w:ascii="Times New Roman" w:hAnsi="Times New Roman" w:cs="Times New Roman"/>
          <w:sz w:val="28"/>
          <w:szCs w:val="28"/>
        </w:rPr>
        <w:t>Должность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Должность муниципальной службы - должность, предусмотренная настоящим Положением в соответствии с Уставом сельского поселения, </w:t>
      </w:r>
      <w:hyperlink r:id="rId6" w:anchor="sub_102" w:history="1">
        <w:r w:rsidRPr="005A4C7B">
          <w:rPr>
            <w:rStyle w:val="16"/>
            <w:sz w:val="28"/>
            <w:szCs w:val="28"/>
            <w:u w:val="single"/>
          </w:rPr>
          <w:t>Реестром</w:t>
        </w:r>
      </w:hyperlink>
      <w:r w:rsidRPr="005A4C7B">
        <w:rPr>
          <w:sz w:val="28"/>
          <w:szCs w:val="28"/>
        </w:rPr>
        <w:t xml:space="preserve"> должностей муниципальной службы в Сельском поселении,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4" w:name="sub_10103"/>
      <w:bookmarkEnd w:id="4"/>
      <w:r w:rsidRPr="005A4C7B">
        <w:rPr>
          <w:rStyle w:val="15"/>
          <w:b w:val="0"/>
          <w:sz w:val="28"/>
          <w:szCs w:val="28"/>
        </w:rPr>
        <w:t xml:space="preserve">Статья 3. </w:t>
      </w:r>
      <w:r w:rsidRPr="005A4C7B">
        <w:rPr>
          <w:rFonts w:ascii="Times New Roman" w:hAnsi="Times New Roman" w:cs="Times New Roman"/>
          <w:sz w:val="28"/>
          <w:szCs w:val="28"/>
        </w:rPr>
        <w:t>Правовая основа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5" w:name="sub_1010301"/>
      <w:bookmarkEnd w:id="5"/>
      <w:r w:rsidRPr="005A4C7B">
        <w:rPr>
          <w:sz w:val="28"/>
          <w:szCs w:val="28"/>
        </w:rPr>
        <w:t xml:space="preserve">1. </w:t>
      </w:r>
      <w:proofErr w:type="gramStart"/>
      <w:r w:rsidRPr="005A4C7B">
        <w:rPr>
          <w:sz w:val="28"/>
          <w:szCs w:val="28"/>
        </w:rPr>
        <w:t>Муниципальная служба в сельском поселении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законами Забайкальского края, Уставом сельского поселения и решениями Совета сельского поселения, решениями, принятыми на сходах граждан, настоящим Положением и иными муниципальными правовыми актами.</w:t>
      </w:r>
      <w:proofErr w:type="gramEnd"/>
    </w:p>
    <w:p w:rsidR="005A4C7B" w:rsidRPr="005A4C7B" w:rsidRDefault="005A4C7B" w:rsidP="005A4C7B">
      <w:pPr>
        <w:jc w:val="both"/>
        <w:rPr>
          <w:sz w:val="28"/>
          <w:szCs w:val="28"/>
        </w:rPr>
      </w:pPr>
      <w:bookmarkStart w:id="6" w:name="sub_1010302"/>
      <w:bookmarkEnd w:id="6"/>
      <w:r w:rsidRPr="005A4C7B">
        <w:rPr>
          <w:sz w:val="28"/>
          <w:szCs w:val="28"/>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7" w:name="sub_10104"/>
      <w:bookmarkEnd w:id="7"/>
      <w:r w:rsidRPr="005A4C7B">
        <w:rPr>
          <w:rStyle w:val="15"/>
          <w:b w:val="0"/>
          <w:sz w:val="28"/>
          <w:szCs w:val="28"/>
        </w:rPr>
        <w:t xml:space="preserve">Статья 4. </w:t>
      </w:r>
      <w:r w:rsidRPr="005A4C7B">
        <w:rPr>
          <w:rFonts w:ascii="Times New Roman" w:hAnsi="Times New Roman" w:cs="Times New Roman"/>
          <w:sz w:val="28"/>
          <w:szCs w:val="28"/>
        </w:rPr>
        <w:t>Финансирование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Финансирование муниципальной службы в Сельском поселении осуществляется за счет средств местного бюджета (бюджета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1"/>
        <w:numPr>
          <w:ilvl w:val="0"/>
          <w:numId w:val="2"/>
        </w:numPr>
        <w:rPr>
          <w:b w:val="0"/>
          <w:bCs/>
          <w:kern w:val="36"/>
          <w:sz w:val="28"/>
          <w:szCs w:val="28"/>
        </w:rPr>
      </w:pPr>
      <w:bookmarkStart w:id="8" w:name="sub_1012"/>
      <w:bookmarkEnd w:id="8"/>
      <w:r w:rsidRPr="005A4C7B">
        <w:rPr>
          <w:b w:val="0"/>
          <w:bCs/>
          <w:kern w:val="36"/>
          <w:sz w:val="28"/>
          <w:szCs w:val="28"/>
        </w:rPr>
        <w:lastRenderedPageBreak/>
        <w:t>Глава II. Особенности статуса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9" w:name="sub_10105"/>
      <w:bookmarkEnd w:id="9"/>
      <w:r w:rsidRPr="005A4C7B">
        <w:rPr>
          <w:rStyle w:val="15"/>
          <w:b w:val="0"/>
          <w:sz w:val="28"/>
          <w:szCs w:val="28"/>
        </w:rPr>
        <w:t xml:space="preserve">Статья 5. </w:t>
      </w:r>
      <w:r w:rsidRPr="005A4C7B">
        <w:rPr>
          <w:rFonts w:ascii="Times New Roman" w:hAnsi="Times New Roman" w:cs="Times New Roman"/>
          <w:sz w:val="28"/>
          <w:szCs w:val="28"/>
        </w:rPr>
        <w:t>Муниципальный служащий</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0" w:name="sub_1010501"/>
      <w:bookmarkEnd w:id="10"/>
      <w:r w:rsidRPr="005A4C7B">
        <w:rPr>
          <w:sz w:val="28"/>
          <w:szCs w:val="28"/>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Забайкальского края и Уставом сельского поселения, обязанности по </w:t>
      </w:r>
      <w:hyperlink r:id="rId7" w:anchor="sub_10102" w:history="1">
        <w:r w:rsidRPr="005A4C7B">
          <w:rPr>
            <w:rStyle w:val="16"/>
            <w:sz w:val="28"/>
            <w:szCs w:val="28"/>
            <w:u w:val="single"/>
          </w:rPr>
          <w:t>должности муниципальной службы</w:t>
        </w:r>
      </w:hyperlink>
      <w:r w:rsidRPr="005A4C7B">
        <w:rPr>
          <w:sz w:val="28"/>
          <w:szCs w:val="28"/>
        </w:rPr>
        <w:t xml:space="preserve"> за денежное содержание, выплачиваемое за счет средств местного бюджета (бюджета сельского поселения).</w:t>
      </w:r>
    </w:p>
    <w:p w:rsidR="005A4C7B" w:rsidRPr="005A4C7B" w:rsidRDefault="005A4C7B" w:rsidP="005A4C7B">
      <w:pPr>
        <w:jc w:val="both"/>
        <w:rPr>
          <w:sz w:val="28"/>
          <w:szCs w:val="28"/>
        </w:rPr>
      </w:pPr>
      <w:bookmarkStart w:id="11" w:name="sub_1010502"/>
      <w:bookmarkEnd w:id="11"/>
      <w:r w:rsidRPr="005A4C7B">
        <w:rPr>
          <w:sz w:val="28"/>
          <w:szCs w:val="28"/>
        </w:rPr>
        <w:t xml:space="preserve">2. </w:t>
      </w:r>
      <w:r w:rsidRPr="005A4C7B">
        <w:rPr>
          <w:color w:val="000000"/>
          <w:sz w:val="28"/>
          <w:szCs w:val="28"/>
          <w:shd w:val="clear" w:color="auto" w:fill="FFFFFF"/>
        </w:rPr>
        <w:t>Лица, исполняющие обязанности по техническому обеспечению деятельности органов местного самоуправления сельского поселения не замещают должности муниципальной службы и не являются муниципальными служащими.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2" w:name="sub_10106"/>
      <w:bookmarkEnd w:id="12"/>
      <w:r w:rsidRPr="005A4C7B">
        <w:rPr>
          <w:rStyle w:val="15"/>
          <w:b w:val="0"/>
          <w:sz w:val="28"/>
          <w:szCs w:val="28"/>
        </w:rPr>
        <w:t xml:space="preserve">Статья 6. </w:t>
      </w:r>
      <w:r w:rsidRPr="005A4C7B">
        <w:rPr>
          <w:rFonts w:ascii="Times New Roman" w:hAnsi="Times New Roman" w:cs="Times New Roman"/>
          <w:sz w:val="28"/>
          <w:szCs w:val="28"/>
        </w:rPr>
        <w:t>Классификация должностей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3" w:name="sub_1010601"/>
      <w:bookmarkEnd w:id="13"/>
      <w:r w:rsidRPr="005A4C7B">
        <w:rPr>
          <w:sz w:val="28"/>
          <w:szCs w:val="28"/>
        </w:rPr>
        <w:t xml:space="preserve">1. Должности муниципальной службы устанавливаются </w:t>
      </w:r>
      <w:hyperlink r:id="rId8" w:anchor="sub_102" w:history="1">
        <w:r w:rsidRPr="005A4C7B">
          <w:rPr>
            <w:rStyle w:val="16"/>
            <w:sz w:val="28"/>
            <w:szCs w:val="28"/>
            <w:u w:val="single"/>
          </w:rPr>
          <w:t>Реестром</w:t>
        </w:r>
      </w:hyperlink>
      <w:r w:rsidRPr="005A4C7B">
        <w:rPr>
          <w:sz w:val="28"/>
          <w:szCs w:val="28"/>
        </w:rPr>
        <w:t xml:space="preserve"> должностей муниципальной службы в Сельском поселении в соответствии с Законом Забайкальского края «О муниципальной службе в Забайкальском крае».</w:t>
      </w:r>
    </w:p>
    <w:p w:rsidR="005A4C7B" w:rsidRPr="005A4C7B" w:rsidRDefault="005A4C7B" w:rsidP="005A4C7B">
      <w:pPr>
        <w:jc w:val="both"/>
        <w:rPr>
          <w:sz w:val="28"/>
          <w:szCs w:val="28"/>
        </w:rPr>
      </w:pPr>
      <w:bookmarkStart w:id="14" w:name="sub_1010602"/>
      <w:bookmarkEnd w:id="14"/>
      <w:r w:rsidRPr="005A4C7B">
        <w:rPr>
          <w:sz w:val="28"/>
          <w:szCs w:val="28"/>
        </w:rPr>
        <w:t>2. Должности муниципальной службы подразделяются на группы:</w:t>
      </w:r>
    </w:p>
    <w:p w:rsidR="005A4C7B" w:rsidRPr="005A4C7B" w:rsidRDefault="005A4C7B" w:rsidP="005A4C7B">
      <w:pPr>
        <w:jc w:val="both"/>
        <w:rPr>
          <w:sz w:val="28"/>
          <w:szCs w:val="28"/>
        </w:rPr>
      </w:pPr>
      <w:r w:rsidRPr="005A4C7B">
        <w:rPr>
          <w:sz w:val="28"/>
          <w:szCs w:val="28"/>
        </w:rPr>
        <w:t>высшие должности муниципальной службы;</w:t>
      </w:r>
    </w:p>
    <w:p w:rsidR="005A4C7B" w:rsidRPr="005A4C7B" w:rsidRDefault="005A4C7B" w:rsidP="005A4C7B">
      <w:pPr>
        <w:jc w:val="both"/>
        <w:rPr>
          <w:sz w:val="28"/>
          <w:szCs w:val="28"/>
        </w:rPr>
      </w:pPr>
      <w:hyperlink r:id="rId9" w:anchor="sub_10204" w:history="1">
        <w:r w:rsidRPr="005A4C7B">
          <w:rPr>
            <w:rStyle w:val="16"/>
            <w:sz w:val="28"/>
            <w:szCs w:val="28"/>
            <w:u w:val="single"/>
          </w:rPr>
          <w:t>главные должности</w:t>
        </w:r>
      </w:hyperlink>
      <w:r w:rsidRPr="005A4C7B">
        <w:rPr>
          <w:sz w:val="28"/>
          <w:szCs w:val="28"/>
        </w:rPr>
        <w:t xml:space="preserve"> муниципальной службы;</w:t>
      </w:r>
    </w:p>
    <w:p w:rsidR="005A4C7B" w:rsidRPr="005A4C7B" w:rsidRDefault="005A4C7B" w:rsidP="005A4C7B">
      <w:pPr>
        <w:jc w:val="both"/>
        <w:rPr>
          <w:sz w:val="28"/>
          <w:szCs w:val="28"/>
        </w:rPr>
      </w:pPr>
      <w:hyperlink r:id="rId10" w:anchor="sub_10205" w:history="1">
        <w:r w:rsidRPr="005A4C7B">
          <w:rPr>
            <w:rStyle w:val="16"/>
            <w:sz w:val="28"/>
            <w:szCs w:val="28"/>
            <w:u w:val="single"/>
          </w:rPr>
          <w:t>ведущие должности</w:t>
        </w:r>
      </w:hyperlink>
      <w:r w:rsidRPr="005A4C7B">
        <w:rPr>
          <w:sz w:val="28"/>
          <w:szCs w:val="28"/>
        </w:rPr>
        <w:t xml:space="preserve"> муниципальной службы;</w:t>
      </w:r>
    </w:p>
    <w:p w:rsidR="005A4C7B" w:rsidRPr="005A4C7B" w:rsidRDefault="005A4C7B" w:rsidP="005A4C7B">
      <w:pPr>
        <w:jc w:val="both"/>
        <w:rPr>
          <w:sz w:val="28"/>
          <w:szCs w:val="28"/>
        </w:rPr>
      </w:pPr>
      <w:hyperlink r:id="rId11" w:anchor="sub_10206" w:history="1">
        <w:r w:rsidRPr="005A4C7B">
          <w:rPr>
            <w:rStyle w:val="16"/>
            <w:sz w:val="28"/>
            <w:szCs w:val="28"/>
            <w:u w:val="single"/>
          </w:rPr>
          <w:t>старшие должности</w:t>
        </w:r>
      </w:hyperlink>
      <w:r w:rsidRPr="005A4C7B">
        <w:rPr>
          <w:sz w:val="28"/>
          <w:szCs w:val="28"/>
        </w:rPr>
        <w:t xml:space="preserve"> муниципальной службы;</w:t>
      </w:r>
    </w:p>
    <w:p w:rsidR="005A4C7B" w:rsidRPr="005A4C7B" w:rsidRDefault="005A4C7B" w:rsidP="005A4C7B">
      <w:pPr>
        <w:jc w:val="both"/>
        <w:rPr>
          <w:sz w:val="28"/>
          <w:szCs w:val="28"/>
        </w:rPr>
      </w:pPr>
      <w:hyperlink r:id="rId12" w:anchor="sub_10207" w:history="1">
        <w:r w:rsidRPr="005A4C7B">
          <w:rPr>
            <w:rStyle w:val="16"/>
            <w:sz w:val="28"/>
            <w:szCs w:val="28"/>
            <w:u w:val="single"/>
          </w:rPr>
          <w:t>младшие должности</w:t>
        </w:r>
      </w:hyperlink>
      <w:r w:rsidRPr="005A4C7B">
        <w:rPr>
          <w:sz w:val="28"/>
          <w:szCs w:val="28"/>
        </w:rPr>
        <w:t xml:space="preserve"> муниципальной службы.</w:t>
      </w:r>
    </w:p>
    <w:p w:rsidR="005A4C7B" w:rsidRPr="005A4C7B" w:rsidRDefault="005A4C7B" w:rsidP="005A4C7B">
      <w:pPr>
        <w:jc w:val="both"/>
        <w:rPr>
          <w:sz w:val="28"/>
          <w:szCs w:val="28"/>
        </w:rPr>
      </w:pPr>
      <w:bookmarkStart w:id="15" w:name="sub_1010603"/>
      <w:bookmarkEnd w:id="15"/>
      <w:r w:rsidRPr="005A4C7B">
        <w:rPr>
          <w:sz w:val="28"/>
          <w:szCs w:val="28"/>
        </w:rPr>
        <w:t>3. Соотношение должностей муниципальной службы и должностей государственной гражданской службы Забайкальского края с учетом квалификационных требований к соответствующим должностям муниципальной службы и должностям государственной гражданской службы Забайкальского края устанавливается законом Забайкальского края.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1"/>
        <w:numPr>
          <w:ilvl w:val="0"/>
          <w:numId w:val="2"/>
        </w:numPr>
        <w:rPr>
          <w:b w:val="0"/>
          <w:bCs/>
          <w:kern w:val="36"/>
          <w:sz w:val="28"/>
          <w:szCs w:val="28"/>
        </w:rPr>
      </w:pPr>
      <w:bookmarkStart w:id="16" w:name="sub_1013"/>
      <w:bookmarkEnd w:id="16"/>
      <w:r w:rsidRPr="005A4C7B">
        <w:rPr>
          <w:b w:val="0"/>
          <w:bCs/>
          <w:kern w:val="36"/>
          <w:sz w:val="28"/>
          <w:szCs w:val="28"/>
        </w:rPr>
        <w:t>Глава III. Правовое положение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7" w:name="sub_10107"/>
      <w:bookmarkEnd w:id="17"/>
      <w:r w:rsidRPr="005A4C7B">
        <w:rPr>
          <w:rStyle w:val="15"/>
          <w:b w:val="0"/>
          <w:sz w:val="28"/>
          <w:szCs w:val="28"/>
        </w:rPr>
        <w:t xml:space="preserve">Статья 7. </w:t>
      </w:r>
      <w:r w:rsidRPr="005A4C7B">
        <w:rPr>
          <w:rFonts w:ascii="Times New Roman" w:hAnsi="Times New Roman" w:cs="Times New Roman"/>
          <w:sz w:val="28"/>
          <w:szCs w:val="28"/>
        </w:rPr>
        <w:t>Основные права муниципального служащего</w:t>
      </w:r>
    </w:p>
    <w:p w:rsidR="005A4C7B" w:rsidRPr="005A4C7B" w:rsidRDefault="005A4C7B" w:rsidP="005A4C7B">
      <w:pPr>
        <w:jc w:val="both"/>
        <w:rPr>
          <w:sz w:val="28"/>
          <w:szCs w:val="28"/>
        </w:rPr>
      </w:pPr>
      <w:r w:rsidRPr="005A4C7B">
        <w:rPr>
          <w:sz w:val="28"/>
          <w:szCs w:val="28"/>
        </w:rPr>
        <w:lastRenderedPageBreak/>
        <w:t xml:space="preserve"> </w:t>
      </w:r>
    </w:p>
    <w:p w:rsidR="005A4C7B" w:rsidRPr="005A4C7B" w:rsidRDefault="005A4C7B" w:rsidP="005A4C7B">
      <w:pPr>
        <w:jc w:val="both"/>
        <w:rPr>
          <w:sz w:val="28"/>
          <w:szCs w:val="28"/>
        </w:rPr>
      </w:pPr>
      <w:bookmarkStart w:id="18" w:name="sub_1010701"/>
      <w:bookmarkEnd w:id="18"/>
      <w:r w:rsidRPr="005A4C7B">
        <w:rPr>
          <w:sz w:val="28"/>
          <w:szCs w:val="28"/>
        </w:rPr>
        <w:t xml:space="preserve">1. Муниципальный служащий имеет право </w:t>
      </w:r>
      <w:proofErr w:type="gramStart"/>
      <w:r w:rsidRPr="005A4C7B">
        <w:rPr>
          <w:sz w:val="28"/>
          <w:szCs w:val="28"/>
        </w:rPr>
        <w:t>на</w:t>
      </w:r>
      <w:proofErr w:type="gramEnd"/>
      <w:r w:rsidRPr="005A4C7B">
        <w:rPr>
          <w:sz w:val="28"/>
          <w:szCs w:val="28"/>
        </w:rPr>
        <w:t>:</w:t>
      </w:r>
    </w:p>
    <w:p w:rsidR="005A4C7B" w:rsidRPr="005A4C7B" w:rsidRDefault="005A4C7B" w:rsidP="005A4C7B">
      <w:pPr>
        <w:widowControl/>
        <w:shd w:val="clear" w:color="auto" w:fill="FFFFFF"/>
        <w:rPr>
          <w:sz w:val="28"/>
          <w:szCs w:val="28"/>
        </w:rPr>
      </w:pPr>
      <w:bookmarkStart w:id="19" w:name="sub_1010702"/>
      <w:bookmarkEnd w:id="19"/>
      <w:r w:rsidRPr="005A4C7B">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A4C7B" w:rsidRPr="005A4C7B" w:rsidRDefault="005A4C7B" w:rsidP="005A4C7B">
      <w:pPr>
        <w:widowControl/>
        <w:rPr>
          <w:sz w:val="28"/>
          <w:szCs w:val="28"/>
        </w:rPr>
      </w:pPr>
      <w:r w:rsidRPr="005A4C7B">
        <w:rPr>
          <w:sz w:val="28"/>
          <w:szCs w:val="28"/>
        </w:rPr>
        <w:t>2) обеспечение организационно-технических условий, необходимых для исполнения должностных обязанностей;</w:t>
      </w:r>
    </w:p>
    <w:p w:rsidR="005A4C7B" w:rsidRPr="005A4C7B" w:rsidRDefault="005A4C7B" w:rsidP="005A4C7B">
      <w:pPr>
        <w:widowControl/>
        <w:rPr>
          <w:sz w:val="28"/>
          <w:szCs w:val="28"/>
        </w:rPr>
      </w:pPr>
      <w:r w:rsidRPr="005A4C7B">
        <w:rPr>
          <w:sz w:val="28"/>
          <w:szCs w:val="28"/>
        </w:rPr>
        <w:t xml:space="preserve">3) оплату труда и другие выплаты в соответствии с трудовым </w:t>
      </w:r>
      <w:hyperlink r:id="rId13" w:anchor="dst100874" w:history="1">
        <w:r w:rsidRPr="005A4C7B">
          <w:rPr>
            <w:rStyle w:val="aa"/>
            <w:sz w:val="28"/>
            <w:szCs w:val="28"/>
          </w:rPr>
          <w:t>законодательством</w:t>
        </w:r>
      </w:hyperlink>
      <w:r w:rsidRPr="005A4C7B">
        <w:rPr>
          <w:sz w:val="28"/>
          <w:szCs w:val="28"/>
        </w:rPr>
        <w:t xml:space="preserve">, </w:t>
      </w:r>
      <w:hyperlink r:id="rId14" w:anchor="dst100189" w:history="1">
        <w:r w:rsidRPr="005A4C7B">
          <w:rPr>
            <w:rStyle w:val="aa"/>
            <w:sz w:val="28"/>
            <w:szCs w:val="28"/>
          </w:rPr>
          <w:t>законодательством</w:t>
        </w:r>
      </w:hyperlink>
      <w:r w:rsidRPr="005A4C7B">
        <w:rPr>
          <w:sz w:val="28"/>
          <w:szCs w:val="28"/>
        </w:rPr>
        <w:t xml:space="preserve"> о муниципальной службе и трудовым договором (контрактом);</w:t>
      </w:r>
    </w:p>
    <w:p w:rsidR="005A4C7B" w:rsidRPr="005A4C7B" w:rsidRDefault="005A4C7B" w:rsidP="005A4C7B">
      <w:pPr>
        <w:widowControl/>
        <w:rPr>
          <w:sz w:val="28"/>
          <w:szCs w:val="28"/>
        </w:rPr>
      </w:pPr>
      <w:r w:rsidRPr="005A4C7B">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A4C7B" w:rsidRPr="005A4C7B" w:rsidRDefault="005A4C7B" w:rsidP="005A4C7B">
      <w:pPr>
        <w:widowControl/>
        <w:rPr>
          <w:sz w:val="28"/>
          <w:szCs w:val="28"/>
        </w:rPr>
      </w:pPr>
      <w:r w:rsidRPr="005A4C7B">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A4C7B" w:rsidRPr="005A4C7B" w:rsidRDefault="005A4C7B" w:rsidP="005A4C7B">
      <w:pPr>
        <w:widowControl/>
        <w:rPr>
          <w:sz w:val="28"/>
          <w:szCs w:val="28"/>
        </w:rPr>
      </w:pPr>
      <w:r w:rsidRPr="005A4C7B">
        <w:rPr>
          <w:sz w:val="28"/>
          <w:szCs w:val="28"/>
        </w:rPr>
        <w:t>6) участие по своей инициативе в конкурсе на замещение вакантной должности муниципальной службы;</w:t>
      </w:r>
    </w:p>
    <w:p w:rsidR="005A4C7B" w:rsidRPr="005A4C7B" w:rsidRDefault="005A4C7B" w:rsidP="005A4C7B">
      <w:pPr>
        <w:widowControl/>
        <w:rPr>
          <w:sz w:val="28"/>
          <w:szCs w:val="28"/>
        </w:rPr>
      </w:pPr>
      <w:r w:rsidRPr="005A4C7B">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A4C7B" w:rsidRPr="005A4C7B" w:rsidRDefault="005A4C7B" w:rsidP="005A4C7B">
      <w:pPr>
        <w:widowControl/>
        <w:rPr>
          <w:sz w:val="28"/>
          <w:szCs w:val="28"/>
        </w:rPr>
      </w:pPr>
      <w:r w:rsidRPr="005A4C7B">
        <w:rPr>
          <w:sz w:val="28"/>
          <w:szCs w:val="28"/>
        </w:rPr>
        <w:t>8) защиту своих персональных данных;</w:t>
      </w:r>
    </w:p>
    <w:p w:rsidR="005A4C7B" w:rsidRPr="005A4C7B" w:rsidRDefault="005A4C7B" w:rsidP="005A4C7B">
      <w:pPr>
        <w:widowControl/>
        <w:rPr>
          <w:sz w:val="28"/>
          <w:szCs w:val="28"/>
        </w:rPr>
      </w:pPr>
      <w:r w:rsidRPr="005A4C7B">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A4C7B" w:rsidRPr="005A4C7B" w:rsidRDefault="005A4C7B" w:rsidP="005A4C7B">
      <w:pPr>
        <w:widowControl/>
        <w:rPr>
          <w:sz w:val="28"/>
          <w:szCs w:val="28"/>
        </w:rPr>
      </w:pPr>
      <w:r w:rsidRPr="005A4C7B">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A4C7B" w:rsidRPr="005A4C7B" w:rsidRDefault="005A4C7B" w:rsidP="005A4C7B">
      <w:pPr>
        <w:widowControl/>
        <w:rPr>
          <w:sz w:val="28"/>
          <w:szCs w:val="28"/>
        </w:rPr>
      </w:pPr>
      <w:r w:rsidRPr="005A4C7B">
        <w:rPr>
          <w:sz w:val="28"/>
          <w:szCs w:val="28"/>
        </w:rPr>
        <w:t xml:space="preserve">11) рассмотрение индивидуальных трудовых споров в соответствии с трудовым </w:t>
      </w:r>
      <w:hyperlink r:id="rId15" w:anchor="dst1322" w:history="1">
        <w:r w:rsidRPr="005A4C7B">
          <w:rPr>
            <w:rStyle w:val="aa"/>
            <w:sz w:val="28"/>
            <w:szCs w:val="28"/>
          </w:rPr>
          <w:t>законодательством</w:t>
        </w:r>
      </w:hyperlink>
      <w:r w:rsidRPr="005A4C7B">
        <w:rPr>
          <w:sz w:val="28"/>
          <w:szCs w:val="28"/>
        </w:rPr>
        <w:t>, защиту своих прав и законных интересов на муниципальной службе, включая обжалование в суд их нарушений;</w:t>
      </w:r>
    </w:p>
    <w:p w:rsidR="005A4C7B" w:rsidRPr="005A4C7B" w:rsidRDefault="005A4C7B" w:rsidP="005A4C7B">
      <w:pPr>
        <w:widowControl/>
        <w:rPr>
          <w:sz w:val="28"/>
          <w:szCs w:val="28"/>
        </w:rPr>
      </w:pPr>
      <w:r w:rsidRPr="005A4C7B">
        <w:rPr>
          <w:sz w:val="28"/>
          <w:szCs w:val="28"/>
        </w:rPr>
        <w:t xml:space="preserve">12) пенсионное обеспечение в соответствии с </w:t>
      </w:r>
      <w:hyperlink r:id="rId16" w:history="1">
        <w:r w:rsidRPr="005A4C7B">
          <w:rPr>
            <w:rStyle w:val="aa"/>
            <w:sz w:val="28"/>
            <w:szCs w:val="28"/>
          </w:rPr>
          <w:t>законодательством</w:t>
        </w:r>
      </w:hyperlink>
      <w:r w:rsidRPr="005A4C7B">
        <w:rPr>
          <w:sz w:val="28"/>
          <w:szCs w:val="28"/>
        </w:rPr>
        <w:t xml:space="preserve"> Российской Федерации.</w:t>
      </w:r>
    </w:p>
    <w:p w:rsidR="005A4C7B" w:rsidRPr="005A4C7B" w:rsidRDefault="005A4C7B" w:rsidP="005A4C7B">
      <w:pPr>
        <w:widowControl/>
        <w:jc w:val="both"/>
        <w:rPr>
          <w:sz w:val="28"/>
          <w:szCs w:val="28"/>
        </w:rPr>
      </w:pPr>
      <w:r w:rsidRPr="005A4C7B">
        <w:rPr>
          <w:sz w:val="28"/>
          <w:szCs w:val="28"/>
        </w:rPr>
        <w:t>Иные права муниципального служащего могут быть предусмотрены законом Забайкальского края «О муниципальной службе в Забайкальском крае», другими нормативными правовыми актами, регламентирующими порядок осуществления прав муниципальных служащих.</w:t>
      </w:r>
    </w:p>
    <w:p w:rsidR="005A4C7B" w:rsidRPr="005A4C7B" w:rsidRDefault="005A4C7B" w:rsidP="005A4C7B">
      <w:pPr>
        <w:jc w:val="both"/>
        <w:rPr>
          <w:sz w:val="28"/>
          <w:szCs w:val="28"/>
        </w:rPr>
      </w:pPr>
      <w:r w:rsidRPr="005A4C7B">
        <w:rPr>
          <w:sz w:val="28"/>
          <w:szCs w:val="28"/>
        </w:rPr>
        <w:t xml:space="preserve">2. Муниципальный служащий вправе с предварительного письменного уведомления представителя </w:t>
      </w:r>
      <w:hyperlink r:id="rId17" w:anchor="sub_101012" w:history="1">
        <w:r w:rsidRPr="005A4C7B">
          <w:rPr>
            <w:rStyle w:val="16"/>
            <w:sz w:val="28"/>
            <w:szCs w:val="28"/>
            <w:u w:val="single"/>
          </w:rPr>
          <w:t>нанимателя</w:t>
        </w:r>
      </w:hyperlink>
      <w:r w:rsidRPr="005A4C7B">
        <w:rPr>
          <w:sz w:val="28"/>
          <w:szCs w:val="28"/>
        </w:rPr>
        <w:t xml:space="preserve"> (работодателя) выполнять иную оплачиваемую работу, если это не повлечет за собой </w:t>
      </w:r>
      <w:hyperlink r:id="rId18" w:anchor="sub_1011101" w:history="1">
        <w:r w:rsidRPr="005A4C7B">
          <w:rPr>
            <w:rStyle w:val="16"/>
            <w:sz w:val="28"/>
            <w:szCs w:val="28"/>
            <w:u w:val="single"/>
          </w:rPr>
          <w:t>конфликт интересов</w:t>
        </w:r>
      </w:hyperlink>
      <w:r w:rsidRPr="005A4C7B">
        <w:rPr>
          <w:sz w:val="28"/>
          <w:szCs w:val="28"/>
        </w:rPr>
        <w:t xml:space="preserve"> и если иное не предусмотрено федеральным законодательством.</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20" w:name="sub_10108"/>
      <w:bookmarkEnd w:id="20"/>
      <w:r w:rsidRPr="005A4C7B">
        <w:rPr>
          <w:rStyle w:val="15"/>
          <w:b w:val="0"/>
          <w:sz w:val="28"/>
          <w:szCs w:val="28"/>
        </w:rPr>
        <w:lastRenderedPageBreak/>
        <w:t xml:space="preserve">Статья 8. </w:t>
      </w:r>
      <w:r w:rsidRPr="005A4C7B">
        <w:rPr>
          <w:rFonts w:ascii="Times New Roman" w:hAnsi="Times New Roman" w:cs="Times New Roman"/>
          <w:sz w:val="28"/>
          <w:szCs w:val="28"/>
        </w:rPr>
        <w:t>Основные обязанности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21" w:name="sub_1010801"/>
      <w:bookmarkEnd w:id="21"/>
      <w:r w:rsidRPr="005A4C7B">
        <w:rPr>
          <w:sz w:val="28"/>
          <w:szCs w:val="28"/>
        </w:rPr>
        <w:t>1. Муниципальный служащий обязан:</w:t>
      </w:r>
    </w:p>
    <w:p w:rsidR="005A4C7B" w:rsidRPr="005A4C7B" w:rsidRDefault="005A4C7B" w:rsidP="005A4C7B">
      <w:pPr>
        <w:widowControl/>
        <w:shd w:val="clear" w:color="auto" w:fill="FFFFFF"/>
        <w:jc w:val="both"/>
        <w:rPr>
          <w:sz w:val="28"/>
          <w:szCs w:val="28"/>
        </w:rPr>
      </w:pPr>
      <w:r w:rsidRPr="005A4C7B">
        <w:rPr>
          <w:sz w:val="28"/>
          <w:szCs w:val="28"/>
        </w:rPr>
        <w:t xml:space="preserve">1) соблюдать </w:t>
      </w:r>
      <w:hyperlink r:id="rId19" w:history="1">
        <w:r w:rsidRPr="005A4C7B">
          <w:rPr>
            <w:rStyle w:val="aa"/>
            <w:sz w:val="28"/>
            <w:szCs w:val="28"/>
          </w:rPr>
          <w:t>Конституцию</w:t>
        </w:r>
      </w:hyperlink>
      <w:r w:rsidRPr="005A4C7B">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5A4C7B" w:rsidRPr="005A4C7B" w:rsidRDefault="005A4C7B" w:rsidP="005A4C7B">
      <w:pPr>
        <w:widowControl/>
        <w:jc w:val="both"/>
        <w:rPr>
          <w:sz w:val="28"/>
          <w:szCs w:val="28"/>
        </w:rPr>
      </w:pPr>
      <w:r w:rsidRPr="005A4C7B">
        <w:rPr>
          <w:sz w:val="28"/>
          <w:szCs w:val="28"/>
        </w:rPr>
        <w:t>2) исполнять должностные обязанности в соответствии с должностной инструкцией;</w:t>
      </w:r>
    </w:p>
    <w:p w:rsidR="005A4C7B" w:rsidRPr="005A4C7B" w:rsidRDefault="005A4C7B" w:rsidP="005A4C7B">
      <w:pPr>
        <w:widowControl/>
        <w:jc w:val="both"/>
        <w:rPr>
          <w:sz w:val="28"/>
          <w:szCs w:val="28"/>
        </w:rPr>
      </w:pPr>
      <w:r w:rsidRPr="005A4C7B">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A4C7B" w:rsidRPr="005A4C7B" w:rsidRDefault="005A4C7B" w:rsidP="005A4C7B">
      <w:pPr>
        <w:widowControl/>
        <w:jc w:val="both"/>
        <w:rPr>
          <w:sz w:val="28"/>
          <w:szCs w:val="28"/>
        </w:rPr>
      </w:pPr>
      <w:r w:rsidRPr="005A4C7B">
        <w:rPr>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5A4C7B" w:rsidRPr="005A4C7B" w:rsidRDefault="005A4C7B" w:rsidP="005A4C7B">
      <w:pPr>
        <w:widowControl/>
        <w:jc w:val="both"/>
        <w:rPr>
          <w:sz w:val="28"/>
          <w:szCs w:val="28"/>
        </w:rPr>
      </w:pPr>
      <w:r w:rsidRPr="005A4C7B">
        <w:rPr>
          <w:sz w:val="28"/>
          <w:szCs w:val="28"/>
        </w:rPr>
        <w:t>5) поддерживать уровень квалификации, необходимый для надлежащего исполнения должностных обязанностей;</w:t>
      </w:r>
    </w:p>
    <w:p w:rsidR="005A4C7B" w:rsidRPr="005A4C7B" w:rsidRDefault="005A4C7B" w:rsidP="005A4C7B">
      <w:pPr>
        <w:widowControl/>
        <w:jc w:val="both"/>
        <w:rPr>
          <w:sz w:val="28"/>
          <w:szCs w:val="28"/>
        </w:rPr>
      </w:pPr>
      <w:r w:rsidRPr="005A4C7B">
        <w:rPr>
          <w:sz w:val="28"/>
          <w:szCs w:val="28"/>
        </w:rPr>
        <w:t xml:space="preserve">6) не разглашать </w:t>
      </w:r>
      <w:hyperlink r:id="rId20" w:history="1">
        <w:r w:rsidRPr="005A4C7B">
          <w:rPr>
            <w:rStyle w:val="aa"/>
            <w:sz w:val="28"/>
            <w:szCs w:val="28"/>
          </w:rPr>
          <w:t>сведения</w:t>
        </w:r>
      </w:hyperlink>
      <w:r w:rsidRPr="005A4C7B">
        <w:rPr>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A4C7B" w:rsidRPr="005A4C7B" w:rsidRDefault="005A4C7B" w:rsidP="005A4C7B">
      <w:pPr>
        <w:widowControl/>
        <w:jc w:val="both"/>
        <w:rPr>
          <w:sz w:val="28"/>
          <w:szCs w:val="28"/>
        </w:rPr>
      </w:pPr>
      <w:r w:rsidRPr="005A4C7B">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5A4C7B" w:rsidRPr="005A4C7B" w:rsidRDefault="005A4C7B" w:rsidP="005A4C7B">
      <w:pPr>
        <w:widowControl/>
        <w:jc w:val="both"/>
        <w:rPr>
          <w:sz w:val="28"/>
          <w:szCs w:val="28"/>
        </w:rPr>
      </w:pPr>
      <w:r w:rsidRPr="005A4C7B">
        <w:rPr>
          <w:sz w:val="28"/>
          <w:szCs w:val="28"/>
        </w:rPr>
        <w:t xml:space="preserve">8) представлять в установленном порядке предусмотренные </w:t>
      </w:r>
      <w:hyperlink r:id="rId21" w:anchor="dst11" w:history="1">
        <w:r w:rsidRPr="005A4C7B">
          <w:rPr>
            <w:rStyle w:val="aa"/>
            <w:sz w:val="28"/>
            <w:szCs w:val="28"/>
          </w:rPr>
          <w:t>законодательством</w:t>
        </w:r>
      </w:hyperlink>
      <w:r w:rsidRPr="005A4C7B">
        <w:rPr>
          <w:sz w:val="28"/>
          <w:szCs w:val="28"/>
        </w:rPr>
        <w:t xml:space="preserve"> Российской Федерации сведения о себе и членах своей семьи;</w:t>
      </w:r>
    </w:p>
    <w:p w:rsidR="005A4C7B" w:rsidRPr="005A4C7B" w:rsidRDefault="005A4C7B" w:rsidP="005A4C7B">
      <w:pPr>
        <w:widowControl/>
        <w:jc w:val="both"/>
        <w:rPr>
          <w:sz w:val="28"/>
          <w:szCs w:val="28"/>
        </w:rPr>
      </w:pPr>
      <w:proofErr w:type="gramStart"/>
      <w:r w:rsidRPr="005A4C7B">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5A4C7B">
        <w:rPr>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A4C7B" w:rsidRPr="005A4C7B" w:rsidRDefault="005A4C7B" w:rsidP="005A4C7B">
      <w:pPr>
        <w:widowControl/>
        <w:jc w:val="both"/>
        <w:rPr>
          <w:sz w:val="28"/>
          <w:szCs w:val="28"/>
        </w:rPr>
      </w:pPr>
      <w:proofErr w:type="gramStart"/>
      <w:r w:rsidRPr="005A4C7B">
        <w:rPr>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w:t>
      </w:r>
      <w:r w:rsidRPr="005A4C7B">
        <w:rPr>
          <w:sz w:val="28"/>
          <w:szCs w:val="28"/>
        </w:rPr>
        <w:lastRenderedPageBreak/>
        <w:t>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5A4C7B">
        <w:rPr>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5A4C7B" w:rsidRPr="005A4C7B" w:rsidRDefault="005A4C7B" w:rsidP="005A4C7B">
      <w:pPr>
        <w:widowControl/>
        <w:jc w:val="both"/>
        <w:rPr>
          <w:sz w:val="28"/>
          <w:szCs w:val="28"/>
        </w:rPr>
      </w:pPr>
      <w:r w:rsidRPr="005A4C7B">
        <w:rPr>
          <w:sz w:val="28"/>
          <w:szCs w:val="28"/>
        </w:rPr>
        <w:t xml:space="preserve">10) соблюдать ограничения, выполнять обязательства, не нарушать запреты, которые установлены настоящим Федеральным </w:t>
      </w:r>
      <w:hyperlink r:id="rId22" w:history="1">
        <w:r w:rsidRPr="005A4C7B">
          <w:rPr>
            <w:rStyle w:val="aa"/>
            <w:sz w:val="28"/>
            <w:szCs w:val="28"/>
          </w:rPr>
          <w:t>законом</w:t>
        </w:r>
      </w:hyperlink>
      <w:r w:rsidRPr="005A4C7B">
        <w:rPr>
          <w:sz w:val="28"/>
          <w:szCs w:val="28"/>
        </w:rPr>
        <w:t xml:space="preserve"> и другими федеральными </w:t>
      </w:r>
      <w:hyperlink r:id="rId23" w:history="1">
        <w:r w:rsidRPr="005A4C7B">
          <w:rPr>
            <w:rStyle w:val="aa"/>
            <w:sz w:val="28"/>
            <w:szCs w:val="28"/>
          </w:rPr>
          <w:t>законами</w:t>
        </w:r>
      </w:hyperlink>
      <w:r w:rsidRPr="005A4C7B">
        <w:rPr>
          <w:sz w:val="28"/>
          <w:szCs w:val="28"/>
        </w:rPr>
        <w:t>;</w:t>
      </w:r>
    </w:p>
    <w:p w:rsidR="005A4C7B" w:rsidRPr="005A4C7B" w:rsidRDefault="005A4C7B" w:rsidP="005A4C7B">
      <w:pPr>
        <w:widowControl/>
        <w:jc w:val="both"/>
        <w:rPr>
          <w:sz w:val="28"/>
          <w:szCs w:val="28"/>
        </w:rPr>
      </w:pPr>
      <w:r w:rsidRPr="005A4C7B">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A4C7B" w:rsidRPr="005A4C7B" w:rsidRDefault="005A4C7B" w:rsidP="005A4C7B">
      <w:pPr>
        <w:jc w:val="both"/>
        <w:rPr>
          <w:sz w:val="28"/>
          <w:szCs w:val="28"/>
        </w:rPr>
      </w:pPr>
      <w:r w:rsidRPr="005A4C7B">
        <w:rPr>
          <w:color w:val="000000"/>
          <w:sz w:val="28"/>
          <w:szCs w:val="28"/>
          <w:shd w:val="clear" w:color="auto" w:fill="FFFFFF"/>
        </w:rPr>
        <w:t xml:space="preserve">2. Муниципальный служащий не вправе исполнять данное ему неправомерное поручение. </w:t>
      </w:r>
      <w:proofErr w:type="gramStart"/>
      <w:r w:rsidRPr="005A4C7B">
        <w:rPr>
          <w:color w:val="000000"/>
          <w:sz w:val="28"/>
          <w:szCs w:val="28"/>
          <w:shd w:val="clear" w:color="auto" w:fill="FFFFFF"/>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5A4C7B">
        <w:rPr>
          <w:color w:val="000000"/>
          <w:sz w:val="28"/>
          <w:szCs w:val="28"/>
          <w:shd w:val="clear" w:color="auto" w:fill="FFFFFF"/>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22" w:name="sub_10109"/>
      <w:bookmarkEnd w:id="22"/>
      <w:r w:rsidRPr="005A4C7B">
        <w:rPr>
          <w:rStyle w:val="15"/>
          <w:b w:val="0"/>
          <w:sz w:val="28"/>
          <w:szCs w:val="28"/>
        </w:rPr>
        <w:t xml:space="preserve">Статья 9. </w:t>
      </w:r>
      <w:r w:rsidRPr="005A4C7B">
        <w:rPr>
          <w:rFonts w:ascii="Times New Roman" w:hAnsi="Times New Roman" w:cs="Times New Roman"/>
          <w:sz w:val="28"/>
          <w:szCs w:val="28"/>
        </w:rPr>
        <w:t>Ограничения, связанные с муниципальной службой</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23" w:name="sub_1010901"/>
      <w:bookmarkEnd w:id="23"/>
      <w:r w:rsidRPr="005A4C7B">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5A4C7B" w:rsidRPr="005A4C7B" w:rsidRDefault="005A4C7B" w:rsidP="005A4C7B">
      <w:pPr>
        <w:widowControl/>
        <w:shd w:val="clear" w:color="auto" w:fill="FFFFFF"/>
        <w:jc w:val="both"/>
        <w:rPr>
          <w:sz w:val="28"/>
          <w:szCs w:val="28"/>
        </w:rPr>
      </w:pPr>
      <w:bookmarkStart w:id="24" w:name="sub_1010902"/>
      <w:bookmarkEnd w:id="24"/>
      <w:r w:rsidRPr="005A4C7B">
        <w:rPr>
          <w:sz w:val="28"/>
          <w:szCs w:val="28"/>
        </w:rPr>
        <w:t xml:space="preserve">1) </w:t>
      </w:r>
      <w:hyperlink r:id="rId24" w:history="1">
        <w:r w:rsidRPr="005A4C7B">
          <w:rPr>
            <w:rStyle w:val="aa"/>
            <w:sz w:val="28"/>
            <w:szCs w:val="28"/>
          </w:rPr>
          <w:t>признания</w:t>
        </w:r>
      </w:hyperlink>
      <w:r w:rsidRPr="005A4C7B">
        <w:rPr>
          <w:sz w:val="28"/>
          <w:szCs w:val="28"/>
        </w:rPr>
        <w:t xml:space="preserve"> его недееспособным или ограниченно дееспособным решением суда, вступившим в законную силу;</w:t>
      </w:r>
    </w:p>
    <w:p w:rsidR="005A4C7B" w:rsidRPr="005A4C7B" w:rsidRDefault="005A4C7B" w:rsidP="005A4C7B">
      <w:pPr>
        <w:widowControl/>
        <w:jc w:val="both"/>
        <w:rPr>
          <w:sz w:val="28"/>
          <w:szCs w:val="28"/>
        </w:rPr>
      </w:pPr>
      <w:r w:rsidRPr="005A4C7B">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A4C7B" w:rsidRPr="005A4C7B" w:rsidRDefault="005A4C7B" w:rsidP="005A4C7B">
      <w:pPr>
        <w:widowControl/>
        <w:jc w:val="both"/>
        <w:rPr>
          <w:sz w:val="28"/>
          <w:szCs w:val="28"/>
        </w:rPr>
      </w:pPr>
      <w:proofErr w:type="gramStart"/>
      <w:r w:rsidRPr="005A4C7B">
        <w:rPr>
          <w:sz w:val="28"/>
          <w:szCs w:val="28"/>
        </w:rPr>
        <w:lastRenderedPageBreak/>
        <w:t xml:space="preserve">3) отказа от прохождения процедуры оформления </w:t>
      </w:r>
      <w:hyperlink r:id="rId25" w:history="1">
        <w:r w:rsidRPr="005A4C7B">
          <w:rPr>
            <w:rStyle w:val="aa"/>
            <w:sz w:val="28"/>
            <w:szCs w:val="28"/>
          </w:rPr>
          <w:t>допуска</w:t>
        </w:r>
      </w:hyperlink>
      <w:r w:rsidRPr="005A4C7B">
        <w:rPr>
          <w:sz w:val="28"/>
          <w:szCs w:val="28"/>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A4C7B" w:rsidRPr="005A4C7B" w:rsidRDefault="005A4C7B" w:rsidP="005A4C7B">
      <w:pPr>
        <w:widowControl/>
        <w:jc w:val="both"/>
        <w:rPr>
          <w:sz w:val="28"/>
          <w:szCs w:val="28"/>
        </w:rPr>
      </w:pPr>
      <w:r w:rsidRPr="005A4C7B">
        <w:rPr>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6" w:anchor="dst100012" w:history="1">
        <w:r w:rsidRPr="005A4C7B">
          <w:rPr>
            <w:rStyle w:val="aa"/>
            <w:sz w:val="28"/>
            <w:szCs w:val="28"/>
          </w:rPr>
          <w:t>Порядок</w:t>
        </w:r>
      </w:hyperlink>
      <w:r w:rsidRPr="005A4C7B">
        <w:rPr>
          <w:sz w:val="28"/>
          <w:szCs w:val="28"/>
        </w:rPr>
        <w:t xml:space="preserve"> прохождения диспансеризации, </w:t>
      </w:r>
      <w:hyperlink r:id="rId27" w:anchor="dst100264" w:history="1">
        <w:r w:rsidRPr="005A4C7B">
          <w:rPr>
            <w:rStyle w:val="aa"/>
            <w:sz w:val="28"/>
            <w:szCs w:val="28"/>
          </w:rPr>
          <w:t>перечень</w:t>
        </w:r>
      </w:hyperlink>
      <w:r w:rsidRPr="005A4C7B">
        <w:rPr>
          <w:sz w:val="28"/>
          <w:szCs w:val="28"/>
        </w:rPr>
        <w:t xml:space="preserve"> таких заболеваний и </w:t>
      </w:r>
      <w:hyperlink r:id="rId28" w:anchor="dst100279" w:history="1">
        <w:r w:rsidRPr="005A4C7B">
          <w:rPr>
            <w:rStyle w:val="aa"/>
            <w:sz w:val="28"/>
            <w:szCs w:val="28"/>
          </w:rPr>
          <w:t>форма</w:t>
        </w:r>
      </w:hyperlink>
      <w:r w:rsidRPr="005A4C7B">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A4C7B" w:rsidRPr="005A4C7B" w:rsidRDefault="005A4C7B" w:rsidP="005A4C7B">
      <w:pPr>
        <w:widowControl/>
        <w:jc w:val="both"/>
        <w:rPr>
          <w:sz w:val="28"/>
          <w:szCs w:val="28"/>
        </w:rPr>
      </w:pPr>
      <w:proofErr w:type="gramStart"/>
      <w:r w:rsidRPr="005A4C7B">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5A4C7B">
        <w:rPr>
          <w:sz w:val="28"/>
          <w:szCs w:val="28"/>
        </w:rPr>
        <w:t xml:space="preserve"> другому;</w:t>
      </w:r>
    </w:p>
    <w:p w:rsidR="005A4C7B" w:rsidRPr="005A4C7B" w:rsidRDefault="005A4C7B" w:rsidP="005A4C7B">
      <w:pPr>
        <w:widowControl/>
        <w:jc w:val="both"/>
        <w:rPr>
          <w:sz w:val="28"/>
          <w:szCs w:val="28"/>
        </w:rPr>
      </w:pPr>
      <w:r w:rsidRPr="005A4C7B">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A4C7B" w:rsidRPr="005A4C7B" w:rsidRDefault="005A4C7B" w:rsidP="005A4C7B">
      <w:pPr>
        <w:widowControl/>
        <w:jc w:val="both"/>
        <w:rPr>
          <w:sz w:val="28"/>
          <w:szCs w:val="28"/>
        </w:rPr>
      </w:pPr>
      <w:r w:rsidRPr="005A4C7B">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A4C7B" w:rsidRPr="005A4C7B" w:rsidRDefault="005A4C7B" w:rsidP="005A4C7B">
      <w:pPr>
        <w:widowControl/>
        <w:jc w:val="both"/>
        <w:rPr>
          <w:sz w:val="28"/>
          <w:szCs w:val="28"/>
        </w:rPr>
      </w:pPr>
      <w:r w:rsidRPr="005A4C7B">
        <w:rPr>
          <w:sz w:val="28"/>
          <w:szCs w:val="28"/>
        </w:rPr>
        <w:t>8) представления подложных документов или заведомо ложных сведений при поступлении на муниципальную службу;</w:t>
      </w:r>
    </w:p>
    <w:p w:rsidR="005A4C7B" w:rsidRPr="005A4C7B" w:rsidRDefault="005A4C7B" w:rsidP="005A4C7B">
      <w:pPr>
        <w:widowControl/>
        <w:jc w:val="both"/>
        <w:rPr>
          <w:sz w:val="28"/>
          <w:szCs w:val="28"/>
        </w:rPr>
      </w:pPr>
      <w:r w:rsidRPr="005A4C7B">
        <w:rPr>
          <w:sz w:val="28"/>
          <w:szCs w:val="28"/>
        </w:rPr>
        <w:t>9) непредставления предусмотренных законодательство о противодействии коррупции сведений или представления заведомо недостоверных или неполных сведений при поступлении на муниципальную службу;</w:t>
      </w:r>
    </w:p>
    <w:p w:rsidR="005A4C7B" w:rsidRPr="005A4C7B" w:rsidRDefault="005A4C7B" w:rsidP="005A4C7B">
      <w:pPr>
        <w:widowControl/>
        <w:jc w:val="both"/>
        <w:rPr>
          <w:sz w:val="28"/>
          <w:szCs w:val="28"/>
          <w:shd w:val="clear" w:color="auto" w:fill="FFFFFF"/>
        </w:rPr>
      </w:pPr>
      <w:r w:rsidRPr="005A4C7B">
        <w:rPr>
          <w:sz w:val="28"/>
          <w:szCs w:val="28"/>
        </w:rPr>
        <w:t xml:space="preserve">9.1) непредставления сведений </w:t>
      </w:r>
      <w:r w:rsidRPr="005A4C7B">
        <w:rPr>
          <w:sz w:val="28"/>
          <w:szCs w:val="28"/>
          <w:shd w:val="clear" w:color="auto" w:fill="FFFFFF"/>
        </w:rPr>
        <w:t>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5A4C7B" w:rsidRPr="005A4C7B" w:rsidRDefault="005A4C7B" w:rsidP="005A4C7B">
      <w:pPr>
        <w:widowControl/>
        <w:jc w:val="both"/>
        <w:rPr>
          <w:sz w:val="28"/>
          <w:szCs w:val="28"/>
        </w:rPr>
      </w:pPr>
      <w:proofErr w:type="gramStart"/>
      <w:r w:rsidRPr="005A4C7B">
        <w:rPr>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w:t>
      </w:r>
      <w:r w:rsidRPr="005A4C7B">
        <w:rPr>
          <w:sz w:val="28"/>
          <w:szCs w:val="28"/>
        </w:rPr>
        <w:lastRenderedPageBreak/>
        <w:t>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5A4C7B">
        <w:rPr>
          <w:sz w:val="28"/>
          <w:szCs w:val="28"/>
        </w:rPr>
        <w:t xml:space="preserve"> </w:t>
      </w:r>
      <w:proofErr w:type="gramStart"/>
      <w:r w:rsidRPr="005A4C7B">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A4C7B" w:rsidRPr="005A4C7B" w:rsidRDefault="005A4C7B" w:rsidP="005A4C7B">
      <w:pPr>
        <w:widowControl/>
        <w:jc w:val="both"/>
        <w:rPr>
          <w:sz w:val="28"/>
          <w:szCs w:val="28"/>
        </w:rPr>
      </w:pPr>
      <w:r w:rsidRPr="005A4C7B">
        <w:rPr>
          <w:sz w:val="28"/>
          <w:szCs w:val="28"/>
        </w:rPr>
        <w:t xml:space="preserve">11) приобретения им статуса иностранного </w:t>
      </w:r>
      <w:hyperlink r:id="rId29" w:anchor="dst100137" w:history="1">
        <w:r w:rsidRPr="005A4C7B">
          <w:rPr>
            <w:rStyle w:val="aa"/>
            <w:sz w:val="28"/>
            <w:szCs w:val="28"/>
          </w:rPr>
          <w:t>агента</w:t>
        </w:r>
      </w:hyperlink>
      <w:r w:rsidRPr="005A4C7B">
        <w:rPr>
          <w:sz w:val="28"/>
          <w:szCs w:val="28"/>
        </w:rPr>
        <w:t>.</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25" w:name="sub_10110"/>
      <w:bookmarkEnd w:id="25"/>
      <w:r w:rsidRPr="005A4C7B">
        <w:rPr>
          <w:rStyle w:val="15"/>
          <w:b w:val="0"/>
          <w:sz w:val="28"/>
          <w:szCs w:val="28"/>
        </w:rPr>
        <w:t xml:space="preserve">Статья 10. </w:t>
      </w:r>
      <w:r w:rsidRPr="005A4C7B">
        <w:rPr>
          <w:rFonts w:ascii="Times New Roman" w:hAnsi="Times New Roman" w:cs="Times New Roman"/>
          <w:sz w:val="28"/>
          <w:szCs w:val="28"/>
        </w:rPr>
        <w:t>Запреты, связанные с муниципальной службой</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26" w:name="sub_1011001"/>
      <w:bookmarkEnd w:id="26"/>
      <w:r w:rsidRPr="005A4C7B">
        <w:rPr>
          <w:sz w:val="28"/>
          <w:szCs w:val="28"/>
        </w:rPr>
        <w:t>1. В связи с прохождением муниципальной службы муниципальному служащему запрещается:</w:t>
      </w:r>
    </w:p>
    <w:p w:rsidR="005A4C7B" w:rsidRPr="005A4C7B" w:rsidRDefault="005A4C7B" w:rsidP="005A4C7B">
      <w:pPr>
        <w:widowControl/>
        <w:shd w:val="clear" w:color="auto" w:fill="FFFFFF"/>
        <w:jc w:val="both"/>
        <w:rPr>
          <w:sz w:val="28"/>
          <w:szCs w:val="28"/>
        </w:rPr>
      </w:pPr>
      <w:bookmarkStart w:id="27" w:name="sub_1011002"/>
      <w:bookmarkEnd w:id="27"/>
      <w:r w:rsidRPr="005A4C7B">
        <w:rPr>
          <w:sz w:val="28"/>
          <w:szCs w:val="28"/>
        </w:rPr>
        <w:t>1) замещать должность муниципальной службы в случае:</w:t>
      </w:r>
    </w:p>
    <w:p w:rsidR="005A4C7B" w:rsidRPr="005A4C7B" w:rsidRDefault="005A4C7B" w:rsidP="005A4C7B">
      <w:pPr>
        <w:widowControl/>
        <w:jc w:val="both"/>
        <w:rPr>
          <w:sz w:val="28"/>
          <w:szCs w:val="28"/>
        </w:rPr>
      </w:pPr>
      <w:r w:rsidRPr="005A4C7B">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A4C7B" w:rsidRPr="005A4C7B" w:rsidRDefault="005A4C7B" w:rsidP="005A4C7B">
      <w:pPr>
        <w:widowControl/>
        <w:jc w:val="both"/>
        <w:rPr>
          <w:sz w:val="28"/>
          <w:szCs w:val="28"/>
        </w:rPr>
      </w:pPr>
      <w:r w:rsidRPr="005A4C7B">
        <w:rPr>
          <w:sz w:val="28"/>
          <w:szCs w:val="28"/>
        </w:rPr>
        <w:t>б) избрания или назначения на муниципальную должность;</w:t>
      </w:r>
    </w:p>
    <w:p w:rsidR="005A4C7B" w:rsidRPr="005A4C7B" w:rsidRDefault="005A4C7B" w:rsidP="005A4C7B">
      <w:pPr>
        <w:widowControl/>
        <w:jc w:val="both"/>
        <w:rPr>
          <w:sz w:val="28"/>
          <w:szCs w:val="28"/>
        </w:rPr>
      </w:pPr>
      <w:r w:rsidRPr="005A4C7B">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A4C7B" w:rsidRPr="005A4C7B" w:rsidRDefault="005A4C7B" w:rsidP="005A4C7B">
      <w:pPr>
        <w:widowControl/>
        <w:jc w:val="both"/>
        <w:rPr>
          <w:sz w:val="28"/>
          <w:szCs w:val="28"/>
        </w:rPr>
      </w:pPr>
      <w:r w:rsidRPr="005A4C7B">
        <w:rPr>
          <w:sz w:val="28"/>
          <w:szCs w:val="28"/>
        </w:rPr>
        <w:t>2) участвовать в управлении коммерческой или некоммерческой организацией, за исключением следующих случаев:</w:t>
      </w:r>
    </w:p>
    <w:p w:rsidR="005A4C7B" w:rsidRPr="005A4C7B" w:rsidRDefault="005A4C7B" w:rsidP="005A4C7B">
      <w:pPr>
        <w:widowControl/>
        <w:shd w:val="clear" w:color="auto" w:fill="FFFFFF"/>
        <w:jc w:val="both"/>
        <w:rPr>
          <w:sz w:val="28"/>
          <w:szCs w:val="28"/>
        </w:rPr>
      </w:pPr>
      <w:proofErr w:type="gramStart"/>
      <w:r w:rsidRPr="005A4C7B">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A4C7B" w:rsidRPr="005A4C7B" w:rsidRDefault="005A4C7B" w:rsidP="005A4C7B">
      <w:pPr>
        <w:widowControl/>
        <w:jc w:val="both"/>
        <w:rPr>
          <w:sz w:val="28"/>
          <w:szCs w:val="28"/>
        </w:rPr>
      </w:pPr>
      <w:proofErr w:type="gramStart"/>
      <w:r w:rsidRPr="005A4C7B">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5A4C7B">
        <w:rPr>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5A4C7B">
        <w:rPr>
          <w:sz w:val="28"/>
          <w:szCs w:val="28"/>
        </w:rPr>
        <w:t xml:space="preserve"> </w:t>
      </w:r>
      <w:proofErr w:type="gramStart"/>
      <w:r w:rsidRPr="005A4C7B">
        <w:rPr>
          <w:sz w:val="28"/>
          <w:szCs w:val="28"/>
        </w:rPr>
        <w:t>порядке</w:t>
      </w:r>
      <w:proofErr w:type="gramEnd"/>
      <w:r w:rsidRPr="005A4C7B">
        <w:rPr>
          <w:sz w:val="28"/>
          <w:szCs w:val="28"/>
        </w:rPr>
        <w:t>, установленном законом субъекта Российской Федерации;</w:t>
      </w:r>
    </w:p>
    <w:p w:rsidR="005A4C7B" w:rsidRPr="005A4C7B" w:rsidRDefault="005A4C7B" w:rsidP="005A4C7B">
      <w:pPr>
        <w:widowControl/>
        <w:jc w:val="both"/>
        <w:rPr>
          <w:sz w:val="28"/>
          <w:szCs w:val="28"/>
        </w:rPr>
      </w:pPr>
      <w:r w:rsidRPr="005A4C7B">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A4C7B" w:rsidRPr="005A4C7B" w:rsidRDefault="005A4C7B" w:rsidP="005A4C7B">
      <w:pPr>
        <w:widowControl/>
        <w:shd w:val="clear" w:color="auto" w:fill="FFFFFF"/>
        <w:jc w:val="both"/>
        <w:rPr>
          <w:sz w:val="28"/>
          <w:szCs w:val="28"/>
        </w:rPr>
      </w:pPr>
      <w:r w:rsidRPr="005A4C7B">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A4C7B" w:rsidRPr="005A4C7B" w:rsidRDefault="005A4C7B" w:rsidP="005A4C7B">
      <w:pPr>
        <w:widowControl/>
        <w:shd w:val="clear" w:color="auto" w:fill="FFFFFF"/>
        <w:jc w:val="both"/>
        <w:rPr>
          <w:sz w:val="28"/>
          <w:szCs w:val="28"/>
        </w:rPr>
      </w:pPr>
      <w:proofErr w:type="spellStart"/>
      <w:r w:rsidRPr="005A4C7B">
        <w:rPr>
          <w:sz w:val="28"/>
          <w:szCs w:val="28"/>
        </w:rPr>
        <w:t>д</w:t>
      </w:r>
      <w:proofErr w:type="spellEnd"/>
      <w:r w:rsidRPr="005A4C7B">
        <w:rPr>
          <w:sz w:val="28"/>
          <w:szCs w:val="28"/>
        </w:rPr>
        <w:t>) иные случаи, предусмотренные федеральными законами;</w:t>
      </w:r>
    </w:p>
    <w:p w:rsidR="005A4C7B" w:rsidRPr="005A4C7B" w:rsidRDefault="005A4C7B" w:rsidP="005A4C7B">
      <w:pPr>
        <w:widowControl/>
        <w:jc w:val="both"/>
        <w:rPr>
          <w:sz w:val="28"/>
          <w:szCs w:val="28"/>
        </w:rPr>
      </w:pPr>
      <w:r w:rsidRPr="005A4C7B">
        <w:rPr>
          <w:sz w:val="28"/>
          <w:szCs w:val="28"/>
        </w:rPr>
        <w:t>3) заниматься предпринимательской деятельностью лично или через доверенных лиц;</w:t>
      </w:r>
    </w:p>
    <w:p w:rsidR="005A4C7B" w:rsidRPr="005A4C7B" w:rsidRDefault="005A4C7B" w:rsidP="005A4C7B">
      <w:pPr>
        <w:widowControl/>
        <w:jc w:val="both"/>
        <w:rPr>
          <w:sz w:val="28"/>
          <w:szCs w:val="28"/>
        </w:rPr>
      </w:pPr>
      <w:r w:rsidRPr="005A4C7B">
        <w:rPr>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30" w:anchor="dst100288" w:history="1">
        <w:r w:rsidRPr="005A4C7B">
          <w:rPr>
            <w:rStyle w:val="aa"/>
            <w:sz w:val="28"/>
            <w:szCs w:val="28"/>
          </w:rPr>
          <w:t>законами</w:t>
        </w:r>
      </w:hyperlink>
      <w:r w:rsidRPr="005A4C7B">
        <w:rPr>
          <w:sz w:val="28"/>
          <w:szCs w:val="28"/>
        </w:rPr>
        <w:t>;</w:t>
      </w:r>
    </w:p>
    <w:p w:rsidR="005A4C7B" w:rsidRPr="005A4C7B" w:rsidRDefault="005A4C7B" w:rsidP="005A4C7B">
      <w:pPr>
        <w:widowControl/>
        <w:jc w:val="both"/>
        <w:rPr>
          <w:sz w:val="28"/>
          <w:szCs w:val="28"/>
        </w:rPr>
      </w:pPr>
      <w:r w:rsidRPr="005A4C7B">
        <w:rPr>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1" w:anchor="dst102904" w:history="1">
        <w:r w:rsidRPr="005A4C7B">
          <w:rPr>
            <w:rStyle w:val="aa"/>
            <w:sz w:val="28"/>
            <w:szCs w:val="28"/>
          </w:rPr>
          <w:t>кодексом</w:t>
        </w:r>
      </w:hyperlink>
      <w:r w:rsidRPr="005A4C7B">
        <w:rPr>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32" w:anchor="dst100052" w:history="1">
        <w:r w:rsidRPr="005A4C7B">
          <w:rPr>
            <w:rStyle w:val="aa"/>
            <w:sz w:val="28"/>
            <w:szCs w:val="28"/>
          </w:rPr>
          <w:t>порядке</w:t>
        </w:r>
      </w:hyperlink>
      <w:r w:rsidRPr="005A4C7B">
        <w:rPr>
          <w:sz w:val="28"/>
          <w:szCs w:val="28"/>
        </w:rPr>
        <w:t>, устанавливаемом нормативными правовыми актами Российской Федерации;</w:t>
      </w:r>
    </w:p>
    <w:p w:rsidR="005A4C7B" w:rsidRPr="005A4C7B" w:rsidRDefault="005A4C7B" w:rsidP="005A4C7B">
      <w:pPr>
        <w:widowControl/>
        <w:jc w:val="both"/>
        <w:rPr>
          <w:sz w:val="28"/>
          <w:szCs w:val="28"/>
        </w:rPr>
      </w:pPr>
      <w:proofErr w:type="gramStart"/>
      <w:r w:rsidRPr="005A4C7B">
        <w:rPr>
          <w:sz w:val="28"/>
          <w:szCs w:val="28"/>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A4C7B" w:rsidRPr="005A4C7B" w:rsidRDefault="005A4C7B" w:rsidP="005A4C7B">
      <w:pPr>
        <w:widowControl/>
        <w:jc w:val="both"/>
        <w:rPr>
          <w:sz w:val="28"/>
          <w:szCs w:val="28"/>
        </w:rPr>
      </w:pPr>
      <w:r w:rsidRPr="005A4C7B">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A4C7B" w:rsidRPr="005A4C7B" w:rsidRDefault="005A4C7B" w:rsidP="005A4C7B">
      <w:pPr>
        <w:widowControl/>
        <w:jc w:val="both"/>
        <w:rPr>
          <w:sz w:val="28"/>
          <w:szCs w:val="28"/>
        </w:rPr>
      </w:pPr>
      <w:r w:rsidRPr="005A4C7B">
        <w:rPr>
          <w:sz w:val="28"/>
          <w:szCs w:val="28"/>
        </w:rPr>
        <w:t xml:space="preserve">8) разглашать или использовать в целях, не связанных с муниципальной службой, сведения, отнесённые в соответствии с федеральными законами к </w:t>
      </w:r>
      <w:hyperlink r:id="rId33" w:anchor="dst100011" w:history="1">
        <w:r w:rsidRPr="005A4C7B">
          <w:rPr>
            <w:rStyle w:val="aa"/>
            <w:sz w:val="28"/>
            <w:szCs w:val="28"/>
          </w:rPr>
          <w:t>сведениям</w:t>
        </w:r>
      </w:hyperlink>
      <w:r w:rsidRPr="005A4C7B">
        <w:rPr>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5A4C7B" w:rsidRPr="005A4C7B" w:rsidRDefault="005A4C7B" w:rsidP="005A4C7B">
      <w:pPr>
        <w:widowControl/>
        <w:jc w:val="both"/>
        <w:rPr>
          <w:sz w:val="28"/>
          <w:szCs w:val="28"/>
        </w:rPr>
      </w:pPr>
      <w:r w:rsidRPr="005A4C7B">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A4C7B" w:rsidRPr="005A4C7B" w:rsidRDefault="005A4C7B" w:rsidP="005A4C7B">
      <w:pPr>
        <w:widowControl/>
        <w:jc w:val="both"/>
        <w:rPr>
          <w:sz w:val="28"/>
          <w:szCs w:val="28"/>
        </w:rPr>
      </w:pPr>
      <w:r w:rsidRPr="005A4C7B">
        <w:rPr>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A4C7B" w:rsidRPr="005A4C7B" w:rsidRDefault="005A4C7B" w:rsidP="005A4C7B">
      <w:pPr>
        <w:widowControl/>
        <w:jc w:val="both"/>
        <w:rPr>
          <w:sz w:val="28"/>
          <w:szCs w:val="28"/>
        </w:rPr>
      </w:pPr>
      <w:r w:rsidRPr="005A4C7B">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5A4C7B" w:rsidRPr="005A4C7B" w:rsidRDefault="005A4C7B" w:rsidP="005A4C7B">
      <w:pPr>
        <w:widowControl/>
        <w:jc w:val="both"/>
        <w:rPr>
          <w:sz w:val="28"/>
          <w:szCs w:val="28"/>
        </w:rPr>
      </w:pPr>
      <w:r w:rsidRPr="005A4C7B">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A4C7B" w:rsidRPr="005A4C7B" w:rsidRDefault="005A4C7B" w:rsidP="005A4C7B">
      <w:pPr>
        <w:widowControl/>
        <w:jc w:val="both"/>
        <w:rPr>
          <w:sz w:val="28"/>
          <w:szCs w:val="28"/>
        </w:rPr>
      </w:pPr>
      <w:r w:rsidRPr="005A4C7B">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A4C7B" w:rsidRPr="005A4C7B" w:rsidRDefault="005A4C7B" w:rsidP="005A4C7B">
      <w:pPr>
        <w:widowControl/>
        <w:jc w:val="both"/>
        <w:rPr>
          <w:sz w:val="28"/>
          <w:szCs w:val="28"/>
        </w:rPr>
      </w:pPr>
      <w:r w:rsidRPr="005A4C7B">
        <w:rPr>
          <w:sz w:val="28"/>
          <w:szCs w:val="28"/>
        </w:rPr>
        <w:t>14) прекращать исполнение должностных обязанностей в целях урегулирования трудового спора;</w:t>
      </w:r>
    </w:p>
    <w:p w:rsidR="005A4C7B" w:rsidRPr="005A4C7B" w:rsidRDefault="005A4C7B" w:rsidP="005A4C7B">
      <w:pPr>
        <w:widowControl/>
        <w:jc w:val="both"/>
        <w:rPr>
          <w:sz w:val="28"/>
          <w:szCs w:val="28"/>
        </w:rPr>
      </w:pPr>
      <w:r w:rsidRPr="005A4C7B">
        <w:rPr>
          <w:sz w:val="28"/>
          <w:szCs w:val="28"/>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rsidRPr="005A4C7B">
        <w:rPr>
          <w:sz w:val="28"/>
          <w:szCs w:val="28"/>
        </w:rPr>
        <w:lastRenderedPageBreak/>
        <w:t>договором Российской Федерации или законодательством Российской Федерации;</w:t>
      </w:r>
    </w:p>
    <w:p w:rsidR="005A4C7B" w:rsidRPr="005A4C7B" w:rsidRDefault="005A4C7B" w:rsidP="005A4C7B">
      <w:pPr>
        <w:widowControl/>
        <w:jc w:val="both"/>
        <w:rPr>
          <w:sz w:val="28"/>
          <w:szCs w:val="28"/>
        </w:rPr>
      </w:pPr>
      <w:r w:rsidRPr="005A4C7B">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28" w:name="sub_1011003"/>
      <w:bookmarkEnd w:id="28"/>
      <w:r w:rsidRPr="005A4C7B">
        <w:rPr>
          <w:sz w:val="28"/>
          <w:szCs w:val="28"/>
        </w:rPr>
        <w:t>2. Несоблюдение муниципальным служащим указанных ограничений влечет ответственность в соответствии с федеральными законами и законами Забайкальского края.</w:t>
      </w:r>
    </w:p>
    <w:p w:rsidR="005A4C7B" w:rsidRPr="005A4C7B" w:rsidRDefault="005A4C7B" w:rsidP="005A4C7B">
      <w:pPr>
        <w:pStyle w:val="a8"/>
        <w:shd w:val="clear" w:color="auto" w:fill="FFFFFF"/>
        <w:jc w:val="both"/>
        <w:rPr>
          <w:sz w:val="28"/>
          <w:szCs w:val="28"/>
        </w:rPr>
      </w:pPr>
      <w:r w:rsidRPr="005A4C7B">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A4C7B" w:rsidRPr="005A4C7B" w:rsidRDefault="005A4C7B" w:rsidP="005A4C7B">
      <w:pPr>
        <w:widowControl/>
        <w:jc w:val="both"/>
        <w:rPr>
          <w:sz w:val="28"/>
          <w:szCs w:val="28"/>
        </w:rPr>
      </w:pPr>
      <w:r w:rsidRPr="005A4C7B">
        <w:rPr>
          <w:sz w:val="28"/>
          <w:szCs w:val="28"/>
        </w:rPr>
        <w:t xml:space="preserve">4. </w:t>
      </w:r>
      <w:proofErr w:type="gramStart"/>
      <w:r w:rsidRPr="005A4C7B">
        <w:rPr>
          <w:sz w:val="28"/>
          <w:szCs w:val="28"/>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hyperlink r:id="rId34" w:history="1">
        <w:r w:rsidRPr="005A4C7B">
          <w:rPr>
            <w:rStyle w:val="aa"/>
            <w:sz w:val="28"/>
            <w:szCs w:val="28"/>
          </w:rPr>
          <w:t>законами</w:t>
        </w:r>
      </w:hyperlink>
      <w:r w:rsidRPr="005A4C7B">
        <w:rPr>
          <w:sz w:val="28"/>
          <w:szCs w:val="28"/>
        </w:rPr>
        <w:t>, если отдельные функции муниципального (административного) управления данной организацией входили в</w:t>
      </w:r>
      <w:proofErr w:type="gramEnd"/>
      <w:r w:rsidRPr="005A4C7B">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5" w:anchor="dst30" w:history="1">
        <w:r w:rsidRPr="005A4C7B">
          <w:rPr>
            <w:rStyle w:val="aa"/>
            <w:sz w:val="28"/>
            <w:szCs w:val="28"/>
          </w:rPr>
          <w:t>порядке</w:t>
        </w:r>
      </w:hyperlink>
      <w:r w:rsidRPr="005A4C7B">
        <w:rPr>
          <w:sz w:val="28"/>
          <w:szCs w:val="28"/>
        </w:rPr>
        <w:t>, устанавливаемом нормативными правовыми актами Российской Федерации.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29" w:name="sub_10111"/>
      <w:bookmarkEnd w:id="29"/>
      <w:r w:rsidRPr="005A4C7B">
        <w:rPr>
          <w:rStyle w:val="15"/>
          <w:b w:val="0"/>
          <w:sz w:val="28"/>
          <w:szCs w:val="28"/>
        </w:rPr>
        <w:t xml:space="preserve">Статья 11. </w:t>
      </w:r>
      <w:r w:rsidRPr="005A4C7B">
        <w:rPr>
          <w:rFonts w:ascii="Times New Roman" w:hAnsi="Times New Roman" w:cs="Times New Roman"/>
          <w:sz w:val="28"/>
          <w:szCs w:val="28"/>
        </w:rPr>
        <w:t>Урегулирование конфликта интересов на муниципальной службе</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1. </w:t>
      </w:r>
      <w:proofErr w:type="gramStart"/>
      <w:r w:rsidRPr="005A4C7B">
        <w:rPr>
          <w:sz w:val="28"/>
          <w:szCs w:val="28"/>
        </w:rPr>
        <w:t xml:space="preserve">Под конфликтом интересов понимается ситуация, при которой личная заинтересованность </w:t>
      </w:r>
      <w:r w:rsidRPr="005A4C7B">
        <w:rPr>
          <w:bCs/>
          <w:color w:val="000000"/>
          <w:sz w:val="28"/>
          <w:szCs w:val="28"/>
          <w:shd w:val="clear" w:color="auto" w:fill="FFFFFF"/>
        </w:rPr>
        <w:t xml:space="preserve">(прямая или косвенная) </w:t>
      </w:r>
      <w:r w:rsidRPr="005A4C7B">
        <w:rPr>
          <w:sz w:val="28"/>
          <w:szCs w:val="28"/>
        </w:rPr>
        <w:t xml:space="preserve">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Забайкальского края,  </w:t>
      </w:r>
      <w:r w:rsidRPr="005A4C7B">
        <w:rPr>
          <w:sz w:val="28"/>
          <w:szCs w:val="28"/>
        </w:rPr>
        <w:lastRenderedPageBreak/>
        <w:t>сельского поселения, способное привести к причинению вреда этим законным интересам граждан, организаций, общества</w:t>
      </w:r>
      <w:proofErr w:type="gramEnd"/>
      <w:r w:rsidRPr="005A4C7B">
        <w:rPr>
          <w:sz w:val="28"/>
          <w:szCs w:val="28"/>
        </w:rPr>
        <w:t>, Российской Федерации, Забайкальского края, сельского поселения.</w:t>
      </w:r>
    </w:p>
    <w:p w:rsidR="005A4C7B" w:rsidRPr="005A4C7B" w:rsidRDefault="005A4C7B" w:rsidP="005A4C7B">
      <w:pPr>
        <w:pStyle w:val="s1"/>
        <w:jc w:val="both"/>
        <w:rPr>
          <w:bCs/>
          <w:color w:val="000000"/>
          <w:sz w:val="28"/>
          <w:szCs w:val="28"/>
        </w:rPr>
      </w:pPr>
      <w:r w:rsidRPr="005A4C7B">
        <w:rPr>
          <w:sz w:val="28"/>
          <w:szCs w:val="28"/>
        </w:rPr>
        <w:t xml:space="preserve">2. </w:t>
      </w:r>
      <w:proofErr w:type="gramStart"/>
      <w:r w:rsidRPr="005A4C7B">
        <w:rPr>
          <w:sz w:val="28"/>
          <w:szCs w:val="28"/>
        </w:rPr>
        <w:t xml:space="preserve">Под личной заинтересованностью муниципального служащего </w:t>
      </w:r>
      <w:r w:rsidRPr="005A4C7B">
        <w:rPr>
          <w:bCs/>
          <w:color w:val="000000"/>
          <w:sz w:val="28"/>
          <w:szCs w:val="28"/>
          <w:shd w:val="clear" w:color="auto" w:fill="FFFFFF"/>
        </w:rPr>
        <w:t xml:space="preserve">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5A4C7B">
        <w:rPr>
          <w:bCs/>
          <w:color w:val="000000"/>
          <w:sz w:val="28"/>
          <w:szCs w:val="28"/>
          <w:shd w:val="clear" w:color="auto" w:fill="FFFFFF"/>
        </w:rPr>
        <w:t>,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5A4C7B" w:rsidRPr="005A4C7B" w:rsidRDefault="005A4C7B" w:rsidP="005A4C7B">
      <w:pPr>
        <w:pStyle w:val="s1"/>
        <w:jc w:val="both"/>
        <w:rPr>
          <w:bCs/>
          <w:color w:val="000000"/>
          <w:sz w:val="28"/>
          <w:szCs w:val="28"/>
        </w:rPr>
      </w:pPr>
      <w:r w:rsidRPr="005A4C7B">
        <w:rPr>
          <w:bCs/>
          <w:color w:val="000000"/>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A4C7B" w:rsidRPr="005A4C7B" w:rsidRDefault="005A4C7B" w:rsidP="005A4C7B">
      <w:pPr>
        <w:pStyle w:val="s1"/>
        <w:jc w:val="both"/>
        <w:rPr>
          <w:bCs/>
          <w:color w:val="000000"/>
          <w:sz w:val="28"/>
          <w:szCs w:val="28"/>
        </w:rPr>
      </w:pPr>
      <w:r w:rsidRPr="005A4C7B">
        <w:rPr>
          <w:bCs/>
          <w:color w:val="000000"/>
          <w:sz w:val="28"/>
          <w:szCs w:val="28"/>
        </w:rPr>
        <w:t>4. В случае</w:t>
      </w:r>
      <w:proofErr w:type="gramStart"/>
      <w:r w:rsidRPr="005A4C7B">
        <w:rPr>
          <w:bCs/>
          <w:color w:val="000000"/>
          <w:sz w:val="28"/>
          <w:szCs w:val="28"/>
        </w:rPr>
        <w:t>,</w:t>
      </w:r>
      <w:proofErr w:type="gramEnd"/>
      <w:r w:rsidRPr="005A4C7B">
        <w:rPr>
          <w:bCs/>
          <w:color w:val="000000"/>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36" w:anchor="block_2053" w:history="1">
        <w:r w:rsidRPr="005A4C7B">
          <w:rPr>
            <w:rStyle w:val="17"/>
            <w:bCs/>
            <w:sz w:val="28"/>
            <w:szCs w:val="28"/>
          </w:rPr>
          <w:t>гражданским законодательством</w:t>
        </w:r>
      </w:hyperlink>
      <w:r w:rsidRPr="005A4C7B">
        <w:rPr>
          <w:bCs/>
          <w:sz w:val="28"/>
          <w:szCs w:val="28"/>
        </w:rPr>
        <w:t xml:space="preserve"> Российской Федерации.</w:t>
      </w:r>
    </w:p>
    <w:p w:rsidR="005A4C7B" w:rsidRPr="005A4C7B" w:rsidRDefault="005A4C7B" w:rsidP="005A4C7B">
      <w:pPr>
        <w:pStyle w:val="s1"/>
        <w:jc w:val="both"/>
        <w:rPr>
          <w:bCs/>
          <w:color w:val="000000"/>
          <w:sz w:val="28"/>
          <w:szCs w:val="28"/>
        </w:rPr>
      </w:pPr>
      <w:r w:rsidRPr="005A4C7B">
        <w:rPr>
          <w:bCs/>
          <w:sz w:val="28"/>
          <w:szCs w:val="28"/>
        </w:rPr>
        <w:t>5. Непринятие муниципальным служащим, являющимся стороной конфликта и</w:t>
      </w:r>
      <w:r w:rsidRPr="005A4C7B">
        <w:rPr>
          <w:bCs/>
          <w:color w:val="000000"/>
          <w:sz w:val="28"/>
          <w:szCs w:val="28"/>
        </w:rPr>
        <w:t>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A4C7B" w:rsidRPr="005A4C7B" w:rsidRDefault="005A4C7B" w:rsidP="005A4C7B">
      <w:pPr>
        <w:pStyle w:val="s1"/>
        <w:jc w:val="both"/>
        <w:rPr>
          <w:bCs/>
          <w:color w:val="000000"/>
          <w:sz w:val="28"/>
          <w:szCs w:val="28"/>
        </w:rPr>
      </w:pPr>
      <w:r w:rsidRPr="005A4C7B">
        <w:rPr>
          <w:bCs/>
          <w:color w:val="000000"/>
          <w:sz w:val="28"/>
          <w:szCs w:val="28"/>
        </w:rPr>
        <w:t xml:space="preserve">6. </w:t>
      </w:r>
      <w:proofErr w:type="gramStart"/>
      <w:r w:rsidRPr="005A4C7B">
        <w:rPr>
          <w:bCs/>
          <w:color w:val="000000"/>
          <w:sz w:val="28"/>
          <w:szCs w:val="28"/>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w:t>
      </w:r>
      <w:r w:rsidRPr="005A4C7B">
        <w:rPr>
          <w:bCs/>
          <w:color w:val="000000"/>
          <w:sz w:val="28"/>
          <w:szCs w:val="28"/>
        </w:rPr>
        <w:lastRenderedPageBreak/>
        <w:t>сохранением за ним денежного содержания на все время отстранения от замещаемой должности муниципальной</w:t>
      </w:r>
      <w:proofErr w:type="gramEnd"/>
      <w:r w:rsidRPr="005A4C7B">
        <w:rPr>
          <w:bCs/>
          <w:color w:val="000000"/>
          <w:sz w:val="28"/>
          <w:szCs w:val="28"/>
        </w:rPr>
        <w:t xml:space="preserve"> службы.</w:t>
      </w:r>
    </w:p>
    <w:p w:rsidR="005A4C7B" w:rsidRPr="005A4C7B" w:rsidRDefault="005A4C7B" w:rsidP="005A4C7B">
      <w:pPr>
        <w:pStyle w:val="s1"/>
        <w:jc w:val="both"/>
        <w:rPr>
          <w:bCs/>
          <w:color w:val="000000"/>
          <w:sz w:val="28"/>
          <w:szCs w:val="28"/>
        </w:rPr>
      </w:pPr>
      <w:r w:rsidRPr="005A4C7B">
        <w:rPr>
          <w:bCs/>
          <w:color w:val="000000"/>
          <w:sz w:val="28"/>
          <w:szCs w:val="28"/>
        </w:rPr>
        <w:t xml:space="preserve">7. </w:t>
      </w:r>
      <w:proofErr w:type="gramStart"/>
      <w:r w:rsidRPr="005A4C7B">
        <w:rPr>
          <w:bCs/>
          <w:color w:val="000000"/>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5A4C7B" w:rsidRPr="005A4C7B" w:rsidRDefault="005A4C7B" w:rsidP="005A4C7B">
      <w:pPr>
        <w:pStyle w:val="s1"/>
        <w:jc w:val="both"/>
        <w:rPr>
          <w:bCs/>
          <w:color w:val="000000"/>
          <w:sz w:val="28"/>
          <w:szCs w:val="28"/>
        </w:rPr>
      </w:pPr>
      <w:r w:rsidRPr="005A4C7B">
        <w:rPr>
          <w:bCs/>
          <w:color w:val="000000"/>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30" w:name="sub_10112"/>
      <w:bookmarkEnd w:id="30"/>
      <w:r w:rsidRPr="005A4C7B">
        <w:rPr>
          <w:rStyle w:val="15"/>
          <w:b w:val="0"/>
          <w:sz w:val="28"/>
          <w:szCs w:val="28"/>
        </w:rPr>
        <w:t xml:space="preserve">Статья 12. </w:t>
      </w:r>
      <w:r w:rsidRPr="005A4C7B">
        <w:rPr>
          <w:rFonts w:ascii="Times New Roman" w:hAnsi="Times New Roman" w:cs="Times New Roman"/>
          <w:sz w:val="28"/>
          <w:szCs w:val="28"/>
        </w:rPr>
        <w:t>Сведения о доходах, расходах, об имуществе и обязательствах имущественного характера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s1"/>
        <w:jc w:val="both"/>
        <w:rPr>
          <w:bCs/>
          <w:color w:val="000000"/>
          <w:sz w:val="28"/>
          <w:szCs w:val="28"/>
        </w:rPr>
      </w:pPr>
      <w:bookmarkStart w:id="31" w:name="sub_1011201"/>
      <w:bookmarkEnd w:id="31"/>
      <w:r w:rsidRPr="005A4C7B">
        <w:rPr>
          <w:bCs/>
          <w:color w:val="000000"/>
          <w:sz w:val="28"/>
          <w:szCs w:val="28"/>
        </w:rPr>
        <w:t xml:space="preserve">1. </w:t>
      </w:r>
      <w:proofErr w:type="gramStart"/>
      <w:r w:rsidRPr="005A4C7B">
        <w:rPr>
          <w:bCs/>
          <w:color w:val="000000"/>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5A4C7B">
        <w:rPr>
          <w:bCs/>
          <w:color w:val="000000"/>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Забайкальского края.</w:t>
      </w:r>
    </w:p>
    <w:p w:rsidR="005A4C7B" w:rsidRPr="005A4C7B" w:rsidRDefault="005A4C7B" w:rsidP="005A4C7B">
      <w:pPr>
        <w:pStyle w:val="s1"/>
        <w:jc w:val="both"/>
        <w:rPr>
          <w:bCs/>
          <w:color w:val="000000"/>
          <w:sz w:val="28"/>
          <w:szCs w:val="28"/>
        </w:rPr>
      </w:pPr>
      <w:r w:rsidRPr="005A4C7B">
        <w:rPr>
          <w:bCs/>
          <w:color w:val="000000"/>
          <w:sz w:val="28"/>
          <w:szCs w:val="28"/>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37" w:anchor="block_1000" w:history="1">
        <w:r w:rsidRPr="005A4C7B">
          <w:rPr>
            <w:rStyle w:val="17"/>
            <w:bCs/>
            <w:sz w:val="28"/>
            <w:szCs w:val="28"/>
          </w:rPr>
          <w:t>порядке</w:t>
        </w:r>
      </w:hyperlink>
      <w:r w:rsidRPr="005A4C7B">
        <w:rPr>
          <w:bCs/>
          <w:color w:val="000000"/>
          <w:sz w:val="28"/>
          <w:szCs w:val="28"/>
        </w:rPr>
        <w:t xml:space="preserve"> и по </w:t>
      </w:r>
      <w:hyperlink r:id="rId38" w:anchor="block_1000" w:history="1">
        <w:r w:rsidRPr="005A4C7B">
          <w:rPr>
            <w:rStyle w:val="17"/>
            <w:bCs/>
            <w:sz w:val="28"/>
            <w:szCs w:val="28"/>
          </w:rPr>
          <w:t>форме</w:t>
        </w:r>
      </w:hyperlink>
      <w:r w:rsidRPr="005A4C7B">
        <w:rPr>
          <w:bCs/>
          <w:sz w:val="28"/>
          <w:szCs w:val="28"/>
        </w:rPr>
        <w:t>,</w:t>
      </w:r>
      <w:r w:rsidRPr="005A4C7B">
        <w:rPr>
          <w:bCs/>
          <w:color w:val="000000"/>
          <w:sz w:val="28"/>
          <w:szCs w:val="28"/>
        </w:rPr>
        <w:t xml:space="preserve"> которые установлены для представления сведений о доходах, расходах, об имуществе и обязательствах </w:t>
      </w:r>
      <w:r w:rsidRPr="005A4C7B">
        <w:rPr>
          <w:bCs/>
          <w:color w:val="000000"/>
          <w:sz w:val="28"/>
          <w:szCs w:val="28"/>
        </w:rPr>
        <w:lastRenderedPageBreak/>
        <w:t>имущественного характера государственными гражданскими служащими Забайкальского края.</w:t>
      </w:r>
    </w:p>
    <w:p w:rsidR="005A4C7B" w:rsidRPr="005A4C7B" w:rsidRDefault="005A4C7B" w:rsidP="005A4C7B">
      <w:pPr>
        <w:pStyle w:val="s1"/>
        <w:jc w:val="both"/>
        <w:rPr>
          <w:bCs/>
          <w:color w:val="000000"/>
          <w:sz w:val="28"/>
          <w:szCs w:val="28"/>
        </w:rPr>
      </w:pPr>
      <w:r w:rsidRPr="005A4C7B">
        <w:rPr>
          <w:bCs/>
          <w:color w:val="000000"/>
          <w:sz w:val="28"/>
          <w:szCs w:val="28"/>
        </w:rPr>
        <w:t xml:space="preserve">3. </w:t>
      </w:r>
      <w:proofErr w:type="gramStart"/>
      <w:r w:rsidRPr="005A4C7B">
        <w:rPr>
          <w:bCs/>
          <w:color w:val="000000"/>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39" w:history="1">
        <w:r w:rsidRPr="005A4C7B">
          <w:rPr>
            <w:rStyle w:val="17"/>
            <w:bCs/>
            <w:sz w:val="28"/>
            <w:szCs w:val="28"/>
          </w:rPr>
          <w:t>Федеральным законом</w:t>
        </w:r>
      </w:hyperlink>
      <w:r w:rsidRPr="005A4C7B">
        <w:rPr>
          <w:bCs/>
          <w:color w:val="000000"/>
          <w:sz w:val="28"/>
          <w:szCs w:val="28"/>
        </w:rPr>
        <w:t xml:space="preserve"> от 25 декабря 2008 года N 273-ФЗ "О противодействии коррупции" и </w:t>
      </w:r>
      <w:hyperlink r:id="rId40" w:history="1">
        <w:r w:rsidRPr="005A4C7B">
          <w:rPr>
            <w:rStyle w:val="17"/>
            <w:bCs/>
            <w:sz w:val="28"/>
            <w:szCs w:val="28"/>
          </w:rPr>
          <w:t>Федеральным законом</w:t>
        </w:r>
      </w:hyperlink>
      <w:r w:rsidRPr="005A4C7B">
        <w:rPr>
          <w:bCs/>
          <w:color w:val="000000"/>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5A4C7B">
        <w:rPr>
          <w:bCs/>
          <w:color w:val="000000"/>
          <w:sz w:val="28"/>
          <w:szCs w:val="28"/>
        </w:rPr>
        <w:t>, законами и иными нормативными правовыми актами Забайкальского края, муниципальными правовыми актами.</w:t>
      </w:r>
    </w:p>
    <w:p w:rsidR="005A4C7B" w:rsidRPr="005A4C7B" w:rsidRDefault="005A4C7B" w:rsidP="005A4C7B">
      <w:pPr>
        <w:pStyle w:val="s1"/>
        <w:jc w:val="both"/>
        <w:rPr>
          <w:bCs/>
          <w:color w:val="000000"/>
          <w:sz w:val="28"/>
          <w:szCs w:val="28"/>
        </w:rPr>
      </w:pPr>
      <w:r w:rsidRPr="005A4C7B">
        <w:rPr>
          <w:bCs/>
          <w:color w:val="000000"/>
          <w:sz w:val="28"/>
          <w:szCs w:val="28"/>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41" w:anchor="block_5" w:history="1">
        <w:r w:rsidRPr="005A4C7B">
          <w:rPr>
            <w:rStyle w:val="17"/>
            <w:bCs/>
            <w:sz w:val="28"/>
            <w:szCs w:val="28"/>
          </w:rPr>
          <w:t>государственную</w:t>
        </w:r>
      </w:hyperlink>
      <w:r w:rsidRPr="005A4C7B">
        <w:rPr>
          <w:bCs/>
          <w:color w:val="000000"/>
          <w:sz w:val="28"/>
          <w:szCs w:val="28"/>
        </w:rPr>
        <w:t xml:space="preserve"> и иную охраняемую федеральными законами тайну.</w:t>
      </w:r>
    </w:p>
    <w:p w:rsidR="005A4C7B" w:rsidRPr="005A4C7B" w:rsidRDefault="005A4C7B" w:rsidP="005A4C7B">
      <w:pPr>
        <w:pStyle w:val="s1"/>
        <w:jc w:val="both"/>
        <w:rPr>
          <w:bCs/>
          <w:color w:val="000000"/>
          <w:sz w:val="28"/>
          <w:szCs w:val="28"/>
        </w:rPr>
      </w:pPr>
      <w:r w:rsidRPr="005A4C7B">
        <w:rPr>
          <w:bCs/>
          <w:color w:val="000000"/>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A4C7B" w:rsidRPr="005A4C7B" w:rsidRDefault="005A4C7B" w:rsidP="005A4C7B">
      <w:pPr>
        <w:pStyle w:val="s1"/>
        <w:jc w:val="both"/>
        <w:rPr>
          <w:bCs/>
          <w:color w:val="000000"/>
          <w:sz w:val="28"/>
          <w:szCs w:val="28"/>
        </w:rPr>
      </w:pPr>
      <w:r w:rsidRPr="005A4C7B">
        <w:rPr>
          <w:bCs/>
          <w:color w:val="000000"/>
          <w:sz w:val="28"/>
          <w:szCs w:val="28"/>
        </w:rPr>
        <w:t xml:space="preserve">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42" w:anchor="block_24" w:history="1">
        <w:r w:rsidRPr="005A4C7B">
          <w:rPr>
            <w:rStyle w:val="17"/>
            <w:bCs/>
            <w:sz w:val="28"/>
            <w:szCs w:val="28"/>
          </w:rPr>
          <w:t>законодательством</w:t>
        </w:r>
      </w:hyperlink>
      <w:r w:rsidRPr="005A4C7B">
        <w:rPr>
          <w:bCs/>
          <w:color w:val="000000"/>
          <w:sz w:val="28"/>
          <w:szCs w:val="28"/>
        </w:rPr>
        <w:t xml:space="preserve"> Российской Федерации.</w:t>
      </w:r>
    </w:p>
    <w:p w:rsidR="005A4C7B" w:rsidRPr="005A4C7B" w:rsidRDefault="005A4C7B" w:rsidP="005A4C7B">
      <w:pPr>
        <w:pStyle w:val="s1"/>
        <w:jc w:val="both"/>
        <w:rPr>
          <w:bCs/>
          <w:color w:val="000000"/>
          <w:sz w:val="28"/>
          <w:szCs w:val="28"/>
        </w:rPr>
      </w:pPr>
      <w:r w:rsidRPr="005A4C7B">
        <w:rPr>
          <w:bCs/>
          <w:color w:val="000000"/>
          <w:sz w:val="28"/>
          <w:szCs w:val="28"/>
        </w:rPr>
        <w:t xml:space="preserve">7. </w:t>
      </w:r>
      <w:proofErr w:type="gramStart"/>
      <w:r w:rsidRPr="005A4C7B">
        <w:rPr>
          <w:bCs/>
          <w:color w:val="000000"/>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5A4C7B" w:rsidRPr="005A4C7B" w:rsidRDefault="005A4C7B" w:rsidP="005A4C7B">
      <w:pPr>
        <w:pStyle w:val="s1"/>
        <w:jc w:val="both"/>
        <w:rPr>
          <w:bCs/>
          <w:color w:val="000000"/>
          <w:sz w:val="28"/>
          <w:szCs w:val="28"/>
        </w:rPr>
      </w:pPr>
      <w:r w:rsidRPr="005A4C7B">
        <w:rPr>
          <w:bCs/>
          <w:color w:val="000000"/>
          <w:sz w:val="28"/>
          <w:szCs w:val="28"/>
        </w:rPr>
        <w:lastRenderedPageBreak/>
        <w:t xml:space="preserve">8. </w:t>
      </w:r>
      <w:proofErr w:type="gramStart"/>
      <w:r w:rsidRPr="005A4C7B">
        <w:rPr>
          <w:bCs/>
          <w:color w:val="000000"/>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5A4C7B">
        <w:rPr>
          <w:bCs/>
          <w:color w:val="000000"/>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Забайкальского края.</w:t>
      </w:r>
    </w:p>
    <w:p w:rsidR="005A4C7B" w:rsidRPr="005A4C7B" w:rsidRDefault="005A4C7B" w:rsidP="005A4C7B">
      <w:pPr>
        <w:pStyle w:val="s1"/>
        <w:jc w:val="both"/>
        <w:rPr>
          <w:bCs/>
          <w:color w:val="000000"/>
          <w:sz w:val="28"/>
          <w:szCs w:val="28"/>
        </w:rPr>
      </w:pPr>
      <w:r w:rsidRPr="005A4C7B">
        <w:rPr>
          <w:bCs/>
          <w:color w:val="000000"/>
          <w:sz w:val="28"/>
          <w:szCs w:val="28"/>
        </w:rPr>
        <w:t xml:space="preserve">9. </w:t>
      </w:r>
      <w:proofErr w:type="gramStart"/>
      <w:r w:rsidRPr="005A4C7B">
        <w:rPr>
          <w:bCs/>
          <w:color w:val="000000"/>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Забайкальского края (руководителями высших</w:t>
      </w:r>
      <w:proofErr w:type="gramEnd"/>
      <w:r w:rsidRPr="005A4C7B">
        <w:rPr>
          <w:bCs/>
          <w:color w:val="000000"/>
          <w:sz w:val="28"/>
          <w:szCs w:val="28"/>
        </w:rPr>
        <w:t xml:space="preserve"> исполнительных органов государственной власти Забайкальского края) в порядке, определяемом нормативными правовыми актами Российской Федерации.</w:t>
      </w:r>
    </w:p>
    <w:p w:rsidR="005A4C7B" w:rsidRPr="005A4C7B" w:rsidRDefault="005A4C7B" w:rsidP="005A4C7B">
      <w:pPr>
        <w:pStyle w:val="s1"/>
        <w:jc w:val="both"/>
        <w:rPr>
          <w:bCs/>
          <w:color w:val="000000"/>
          <w:sz w:val="28"/>
          <w:szCs w:val="28"/>
        </w:rPr>
      </w:pPr>
      <w:r w:rsidRPr="005A4C7B">
        <w:rPr>
          <w:bCs/>
          <w:color w:val="000000"/>
          <w:sz w:val="28"/>
          <w:szCs w:val="28"/>
        </w:rPr>
        <w:t xml:space="preserve"> </w:t>
      </w:r>
    </w:p>
    <w:p w:rsidR="005A4C7B" w:rsidRPr="005A4C7B" w:rsidRDefault="005A4C7B" w:rsidP="005A4C7B">
      <w:pPr>
        <w:pStyle w:val="s15"/>
        <w:jc w:val="both"/>
        <w:rPr>
          <w:bCs/>
          <w:color w:val="000000"/>
          <w:sz w:val="28"/>
          <w:szCs w:val="28"/>
        </w:rPr>
      </w:pPr>
      <w:r w:rsidRPr="005A4C7B">
        <w:rPr>
          <w:rStyle w:val="18"/>
          <w:bCs/>
          <w:sz w:val="28"/>
          <w:szCs w:val="28"/>
        </w:rPr>
        <w:t>Статья 13.</w:t>
      </w:r>
      <w:r w:rsidRPr="005A4C7B">
        <w:rPr>
          <w:bCs/>
          <w:color w:val="000000"/>
          <w:sz w:val="28"/>
          <w:szCs w:val="28"/>
        </w:rPr>
        <w:t xml:space="preserve"> Представление сведений о размещении информации в информационно-телекоммуникационной сети "Интернет"</w:t>
      </w:r>
    </w:p>
    <w:p w:rsidR="005A4C7B" w:rsidRPr="005A4C7B" w:rsidRDefault="005A4C7B" w:rsidP="005A4C7B">
      <w:pPr>
        <w:pStyle w:val="s15"/>
        <w:rPr>
          <w:bCs/>
          <w:color w:val="000000"/>
          <w:sz w:val="28"/>
          <w:szCs w:val="28"/>
        </w:rPr>
      </w:pPr>
      <w:r w:rsidRPr="005A4C7B">
        <w:rPr>
          <w:bCs/>
          <w:color w:val="000000"/>
          <w:sz w:val="28"/>
          <w:szCs w:val="28"/>
        </w:rPr>
        <w:t xml:space="preserve"> </w:t>
      </w:r>
    </w:p>
    <w:p w:rsidR="005A4C7B" w:rsidRPr="005A4C7B" w:rsidRDefault="005A4C7B" w:rsidP="005A4C7B">
      <w:pPr>
        <w:pStyle w:val="s1"/>
        <w:jc w:val="both"/>
        <w:rPr>
          <w:bCs/>
          <w:color w:val="000000"/>
          <w:sz w:val="28"/>
          <w:szCs w:val="28"/>
        </w:rPr>
      </w:pPr>
      <w:r w:rsidRPr="005A4C7B">
        <w:rPr>
          <w:bCs/>
          <w:color w:val="000000"/>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A4C7B" w:rsidRPr="005A4C7B" w:rsidRDefault="005A4C7B" w:rsidP="005A4C7B">
      <w:pPr>
        <w:pStyle w:val="s1"/>
        <w:jc w:val="both"/>
        <w:rPr>
          <w:bCs/>
          <w:color w:val="000000"/>
          <w:sz w:val="28"/>
          <w:szCs w:val="28"/>
        </w:rPr>
      </w:pPr>
      <w:r w:rsidRPr="005A4C7B">
        <w:rPr>
          <w:bCs/>
          <w:color w:val="000000"/>
          <w:sz w:val="28"/>
          <w:szCs w:val="28"/>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A4C7B" w:rsidRPr="005A4C7B" w:rsidRDefault="005A4C7B" w:rsidP="005A4C7B">
      <w:pPr>
        <w:pStyle w:val="s1"/>
        <w:jc w:val="both"/>
        <w:rPr>
          <w:bCs/>
          <w:color w:val="000000"/>
          <w:sz w:val="28"/>
          <w:szCs w:val="28"/>
        </w:rPr>
      </w:pPr>
      <w:r w:rsidRPr="005A4C7B">
        <w:rPr>
          <w:bCs/>
          <w:color w:val="000000"/>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A4C7B" w:rsidRPr="005A4C7B" w:rsidRDefault="005A4C7B" w:rsidP="005A4C7B">
      <w:pPr>
        <w:pStyle w:val="s1"/>
        <w:jc w:val="both"/>
        <w:rPr>
          <w:bCs/>
          <w:color w:val="000000"/>
          <w:sz w:val="28"/>
          <w:szCs w:val="28"/>
        </w:rPr>
      </w:pPr>
      <w:r w:rsidRPr="005A4C7B">
        <w:rPr>
          <w:bCs/>
          <w:color w:val="000000"/>
          <w:sz w:val="28"/>
          <w:szCs w:val="28"/>
        </w:rPr>
        <w:t xml:space="preserve">2. Сведения, указанные в </w:t>
      </w:r>
      <w:hyperlink r:id="rId43" w:anchor="block_15101" w:history="1">
        <w:r w:rsidRPr="005A4C7B">
          <w:rPr>
            <w:rStyle w:val="17"/>
            <w:bCs/>
            <w:sz w:val="28"/>
            <w:szCs w:val="28"/>
          </w:rPr>
          <w:t>части 1</w:t>
        </w:r>
      </w:hyperlink>
      <w:r w:rsidRPr="005A4C7B">
        <w:rPr>
          <w:bCs/>
          <w:color w:val="000000"/>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5A4C7B">
        <w:rPr>
          <w:bCs/>
          <w:color w:val="000000"/>
          <w:sz w:val="28"/>
          <w:szCs w:val="28"/>
        </w:rPr>
        <w:t>за</w:t>
      </w:r>
      <w:proofErr w:type="gramEnd"/>
      <w:r w:rsidRPr="005A4C7B">
        <w:rPr>
          <w:bCs/>
          <w:color w:val="000000"/>
          <w:sz w:val="28"/>
          <w:szCs w:val="28"/>
        </w:rPr>
        <w:t xml:space="preserve"> отчетным. Сведения, указанные в части 1 настоящей статьи, представляются по </w:t>
      </w:r>
      <w:hyperlink r:id="rId44" w:anchor="block_1000" w:history="1">
        <w:r w:rsidRPr="005A4C7B">
          <w:rPr>
            <w:rStyle w:val="17"/>
            <w:bCs/>
            <w:sz w:val="28"/>
            <w:szCs w:val="28"/>
          </w:rPr>
          <w:t>форме</w:t>
        </w:r>
      </w:hyperlink>
      <w:r w:rsidRPr="005A4C7B">
        <w:rPr>
          <w:bCs/>
          <w:color w:val="000000"/>
          <w:sz w:val="28"/>
          <w:szCs w:val="28"/>
        </w:rPr>
        <w:t>, установленной Правительством Российской Федерации.</w:t>
      </w:r>
    </w:p>
    <w:p w:rsidR="005A4C7B" w:rsidRPr="005A4C7B" w:rsidRDefault="005A4C7B" w:rsidP="005A4C7B">
      <w:pPr>
        <w:pStyle w:val="s1"/>
        <w:jc w:val="both"/>
        <w:rPr>
          <w:bCs/>
          <w:color w:val="000000"/>
          <w:sz w:val="28"/>
          <w:szCs w:val="28"/>
        </w:rPr>
      </w:pPr>
      <w:r w:rsidRPr="005A4C7B">
        <w:rPr>
          <w:bCs/>
          <w:color w:val="000000"/>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45" w:anchor="block_15101" w:history="1">
        <w:r w:rsidRPr="005A4C7B">
          <w:rPr>
            <w:rStyle w:val="17"/>
            <w:bCs/>
            <w:sz w:val="28"/>
            <w:szCs w:val="28"/>
          </w:rPr>
          <w:t>частью 1</w:t>
        </w:r>
      </w:hyperlink>
      <w:r w:rsidRPr="005A4C7B">
        <w:rPr>
          <w:bCs/>
          <w:color w:val="000000"/>
          <w:sz w:val="28"/>
          <w:szCs w:val="28"/>
        </w:rPr>
        <w:t xml:space="preserve"> настоящей статьи.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1"/>
        <w:numPr>
          <w:ilvl w:val="0"/>
          <w:numId w:val="2"/>
        </w:numPr>
        <w:rPr>
          <w:b w:val="0"/>
          <w:bCs/>
          <w:kern w:val="36"/>
          <w:sz w:val="28"/>
          <w:szCs w:val="28"/>
        </w:rPr>
      </w:pPr>
      <w:bookmarkStart w:id="32" w:name="sub_1014"/>
      <w:bookmarkEnd w:id="32"/>
      <w:r w:rsidRPr="005A4C7B">
        <w:rPr>
          <w:b w:val="0"/>
          <w:bCs/>
          <w:kern w:val="36"/>
          <w:sz w:val="28"/>
          <w:szCs w:val="28"/>
        </w:rPr>
        <w:t>Глава IV. Порядок поступления на муниципальную службу, ее прохождения и прекращения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33" w:name="sub_10113"/>
      <w:bookmarkEnd w:id="33"/>
      <w:r w:rsidRPr="005A4C7B">
        <w:rPr>
          <w:rStyle w:val="15"/>
          <w:b w:val="0"/>
          <w:sz w:val="28"/>
          <w:szCs w:val="28"/>
        </w:rPr>
        <w:t xml:space="preserve">Статья 14. </w:t>
      </w:r>
      <w:r w:rsidRPr="005A4C7B">
        <w:rPr>
          <w:rFonts w:ascii="Times New Roman" w:hAnsi="Times New Roman" w:cs="Times New Roman"/>
          <w:sz w:val="28"/>
          <w:szCs w:val="28"/>
        </w:rPr>
        <w:t>Поступление на муниципальную службу</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widowControl/>
        <w:shd w:val="clear" w:color="auto" w:fill="FFFFFF"/>
        <w:jc w:val="both"/>
        <w:rPr>
          <w:sz w:val="28"/>
          <w:szCs w:val="28"/>
        </w:rPr>
      </w:pPr>
      <w:r w:rsidRPr="005A4C7B">
        <w:rPr>
          <w:sz w:val="28"/>
          <w:szCs w:val="28"/>
        </w:rPr>
        <w:t xml:space="preserve">1. </w:t>
      </w:r>
      <w:proofErr w:type="gramStart"/>
      <w:r w:rsidRPr="005A4C7B">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46" w:anchor="dst100055" w:history="1">
        <w:r w:rsidRPr="005A4C7B">
          <w:rPr>
            <w:rStyle w:val="aa"/>
            <w:sz w:val="28"/>
            <w:szCs w:val="28"/>
          </w:rPr>
          <w:t>законом</w:t>
        </w:r>
      </w:hyperlink>
      <w:r w:rsidRPr="005A4C7B">
        <w:rPr>
          <w:sz w:val="28"/>
          <w:szCs w:val="28"/>
        </w:rPr>
        <w:t xml:space="preserve"> «О муниципальной службе в РФ» и настоящим положением для замещения должностей муниципальной службы, при отсутствии ограничений, связанных с муниципальной службой.</w:t>
      </w:r>
      <w:proofErr w:type="gramEnd"/>
    </w:p>
    <w:p w:rsidR="005A4C7B" w:rsidRPr="005A4C7B" w:rsidRDefault="005A4C7B" w:rsidP="005A4C7B">
      <w:pPr>
        <w:widowControl/>
        <w:jc w:val="both"/>
        <w:rPr>
          <w:sz w:val="28"/>
          <w:szCs w:val="28"/>
        </w:rPr>
      </w:pPr>
      <w:r w:rsidRPr="005A4C7B">
        <w:rPr>
          <w:sz w:val="28"/>
          <w:szCs w:val="28"/>
        </w:rPr>
        <w:t xml:space="preserve">2. </w:t>
      </w:r>
      <w:proofErr w:type="gramStart"/>
      <w:r w:rsidRPr="005A4C7B">
        <w:rPr>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w:t>
      </w:r>
      <w:r w:rsidRPr="005A4C7B">
        <w:rPr>
          <w:sz w:val="28"/>
          <w:szCs w:val="28"/>
        </w:rPr>
        <w:lastRenderedPageBreak/>
        <w:t>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A4C7B" w:rsidRPr="005A4C7B" w:rsidRDefault="005A4C7B" w:rsidP="005A4C7B">
      <w:pPr>
        <w:widowControl/>
        <w:jc w:val="both"/>
        <w:rPr>
          <w:sz w:val="28"/>
          <w:szCs w:val="28"/>
        </w:rPr>
      </w:pPr>
      <w:r w:rsidRPr="005A4C7B">
        <w:rPr>
          <w:sz w:val="28"/>
          <w:szCs w:val="28"/>
        </w:rPr>
        <w:t>3. При поступлении на муниципальную службу гражданин представляет:</w:t>
      </w:r>
    </w:p>
    <w:p w:rsidR="005A4C7B" w:rsidRPr="005A4C7B" w:rsidRDefault="005A4C7B" w:rsidP="005A4C7B">
      <w:pPr>
        <w:widowControl/>
        <w:jc w:val="both"/>
        <w:rPr>
          <w:sz w:val="28"/>
          <w:szCs w:val="28"/>
        </w:rPr>
      </w:pPr>
      <w:r w:rsidRPr="005A4C7B">
        <w:rPr>
          <w:sz w:val="28"/>
          <w:szCs w:val="28"/>
        </w:rPr>
        <w:t>1) заявление с просьбой о поступлении на муниципальную службу и замещении должности муниципальной службы;</w:t>
      </w:r>
    </w:p>
    <w:p w:rsidR="005A4C7B" w:rsidRPr="005A4C7B" w:rsidRDefault="005A4C7B" w:rsidP="005A4C7B">
      <w:pPr>
        <w:widowControl/>
        <w:jc w:val="both"/>
        <w:rPr>
          <w:sz w:val="28"/>
          <w:szCs w:val="28"/>
        </w:rPr>
      </w:pPr>
      <w:r w:rsidRPr="005A4C7B">
        <w:rPr>
          <w:sz w:val="28"/>
          <w:szCs w:val="28"/>
        </w:rPr>
        <w:t xml:space="preserve">2) собственноручно заполненную и подписанную анкету по </w:t>
      </w:r>
      <w:hyperlink r:id="rId47" w:anchor="dst100007" w:history="1">
        <w:r w:rsidRPr="005A4C7B">
          <w:rPr>
            <w:rStyle w:val="aa"/>
            <w:sz w:val="28"/>
            <w:szCs w:val="28"/>
          </w:rPr>
          <w:t>форме</w:t>
        </w:r>
      </w:hyperlink>
      <w:r w:rsidRPr="005A4C7B">
        <w:rPr>
          <w:sz w:val="28"/>
          <w:szCs w:val="28"/>
        </w:rPr>
        <w:t>, установленной уполномоченным Правительством Российской Федерации федеральным органом исполнительной власти;</w:t>
      </w:r>
    </w:p>
    <w:p w:rsidR="005A4C7B" w:rsidRPr="005A4C7B" w:rsidRDefault="005A4C7B" w:rsidP="005A4C7B">
      <w:pPr>
        <w:widowControl/>
        <w:jc w:val="both"/>
        <w:rPr>
          <w:sz w:val="28"/>
          <w:szCs w:val="28"/>
        </w:rPr>
      </w:pPr>
      <w:r w:rsidRPr="005A4C7B">
        <w:rPr>
          <w:sz w:val="28"/>
          <w:szCs w:val="28"/>
        </w:rPr>
        <w:t>3) паспорт;</w:t>
      </w:r>
    </w:p>
    <w:p w:rsidR="005A4C7B" w:rsidRPr="005A4C7B" w:rsidRDefault="005A4C7B" w:rsidP="005A4C7B">
      <w:pPr>
        <w:widowControl/>
        <w:jc w:val="both"/>
        <w:rPr>
          <w:sz w:val="28"/>
          <w:szCs w:val="28"/>
        </w:rPr>
      </w:pPr>
      <w:r w:rsidRPr="005A4C7B">
        <w:rPr>
          <w:sz w:val="28"/>
          <w:szCs w:val="28"/>
        </w:rPr>
        <w:t xml:space="preserve">4) трудовую книжку и (или) сведения о трудовой деятельности, оформленные в установленном законодательством </w:t>
      </w:r>
      <w:hyperlink r:id="rId48" w:anchor="dst2360" w:history="1">
        <w:r w:rsidRPr="005A4C7B">
          <w:rPr>
            <w:rStyle w:val="aa"/>
            <w:sz w:val="28"/>
            <w:szCs w:val="28"/>
          </w:rPr>
          <w:t>порядке</w:t>
        </w:r>
      </w:hyperlink>
      <w:r w:rsidRPr="005A4C7B">
        <w:rPr>
          <w:sz w:val="28"/>
          <w:szCs w:val="28"/>
        </w:rPr>
        <w:t>, за исключением случаев, когда трудовой договор (контракт) заключается впервые;</w:t>
      </w:r>
    </w:p>
    <w:p w:rsidR="005A4C7B" w:rsidRPr="005A4C7B" w:rsidRDefault="005A4C7B" w:rsidP="005A4C7B">
      <w:pPr>
        <w:widowControl/>
        <w:jc w:val="both"/>
        <w:rPr>
          <w:sz w:val="28"/>
          <w:szCs w:val="28"/>
        </w:rPr>
      </w:pPr>
      <w:r w:rsidRPr="005A4C7B">
        <w:rPr>
          <w:sz w:val="28"/>
          <w:szCs w:val="28"/>
        </w:rPr>
        <w:t>5) документ об образовании;</w:t>
      </w:r>
    </w:p>
    <w:p w:rsidR="005A4C7B" w:rsidRPr="005A4C7B" w:rsidRDefault="005A4C7B" w:rsidP="005A4C7B">
      <w:pPr>
        <w:widowControl/>
        <w:jc w:val="both"/>
        <w:rPr>
          <w:sz w:val="28"/>
          <w:szCs w:val="28"/>
        </w:rPr>
      </w:pPr>
      <w:r w:rsidRPr="005A4C7B">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A4C7B" w:rsidRPr="005A4C7B" w:rsidRDefault="005A4C7B" w:rsidP="005A4C7B">
      <w:pPr>
        <w:widowControl/>
        <w:jc w:val="both"/>
        <w:rPr>
          <w:sz w:val="28"/>
          <w:szCs w:val="28"/>
        </w:rPr>
      </w:pPr>
      <w:r w:rsidRPr="005A4C7B">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5A4C7B" w:rsidRPr="005A4C7B" w:rsidRDefault="005A4C7B" w:rsidP="005A4C7B">
      <w:pPr>
        <w:widowControl/>
        <w:jc w:val="both"/>
        <w:rPr>
          <w:sz w:val="28"/>
          <w:szCs w:val="28"/>
        </w:rPr>
      </w:pPr>
      <w:r w:rsidRPr="005A4C7B">
        <w:rPr>
          <w:sz w:val="28"/>
          <w:szCs w:val="28"/>
        </w:rPr>
        <w:t>8) документы воинского учета - для граждан, пребывающих в запасе, и лиц, подлежащих призыву на военную службу;</w:t>
      </w:r>
    </w:p>
    <w:p w:rsidR="005A4C7B" w:rsidRPr="005A4C7B" w:rsidRDefault="005A4C7B" w:rsidP="005A4C7B">
      <w:pPr>
        <w:widowControl/>
        <w:jc w:val="both"/>
        <w:rPr>
          <w:sz w:val="28"/>
          <w:szCs w:val="28"/>
        </w:rPr>
      </w:pPr>
      <w:r w:rsidRPr="005A4C7B">
        <w:rPr>
          <w:sz w:val="28"/>
          <w:szCs w:val="28"/>
        </w:rPr>
        <w:t>9) заключение медицинской организации об отсутствии заболевания, препятствующего поступлению на муниципальную службу;</w:t>
      </w:r>
    </w:p>
    <w:p w:rsidR="005A4C7B" w:rsidRPr="005A4C7B" w:rsidRDefault="005A4C7B" w:rsidP="005A4C7B">
      <w:pPr>
        <w:widowControl/>
        <w:jc w:val="both"/>
        <w:rPr>
          <w:sz w:val="28"/>
          <w:szCs w:val="28"/>
        </w:rPr>
      </w:pPr>
      <w:r w:rsidRPr="005A4C7B">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A4C7B" w:rsidRPr="005A4C7B" w:rsidRDefault="005A4C7B" w:rsidP="005A4C7B">
      <w:pPr>
        <w:widowControl/>
        <w:jc w:val="both"/>
        <w:rPr>
          <w:sz w:val="28"/>
          <w:szCs w:val="28"/>
        </w:rPr>
      </w:pPr>
      <w:r w:rsidRPr="005A4C7B">
        <w:rPr>
          <w:sz w:val="28"/>
          <w:szCs w:val="28"/>
        </w:rPr>
        <w:t>11) сведения, предусмотренные статьей 13 настоящего Положения;</w:t>
      </w:r>
    </w:p>
    <w:p w:rsidR="005A4C7B" w:rsidRPr="005A4C7B" w:rsidRDefault="005A4C7B" w:rsidP="005A4C7B">
      <w:pPr>
        <w:widowControl/>
        <w:jc w:val="both"/>
        <w:rPr>
          <w:sz w:val="28"/>
          <w:szCs w:val="28"/>
        </w:rPr>
      </w:pPr>
      <w:r w:rsidRPr="005A4C7B">
        <w:rPr>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A4C7B" w:rsidRPr="005A4C7B" w:rsidRDefault="005A4C7B" w:rsidP="005A4C7B">
      <w:pPr>
        <w:widowControl/>
        <w:jc w:val="both"/>
        <w:rPr>
          <w:sz w:val="28"/>
          <w:szCs w:val="28"/>
        </w:rPr>
      </w:pPr>
      <w:r w:rsidRPr="005A4C7B">
        <w:rPr>
          <w:sz w:val="28"/>
          <w:szCs w:val="28"/>
        </w:rPr>
        <w:t xml:space="preserve">4. Сведения, представленные гражданином при поступлении на муниципальную службу, могут подвергаться проверке в установленном федеральными </w:t>
      </w:r>
      <w:hyperlink r:id="rId49" w:anchor="dst100123" w:history="1">
        <w:r w:rsidRPr="005A4C7B">
          <w:rPr>
            <w:rStyle w:val="aa"/>
            <w:sz w:val="28"/>
            <w:szCs w:val="28"/>
          </w:rPr>
          <w:t>законами</w:t>
        </w:r>
      </w:hyperlink>
      <w:r w:rsidRPr="005A4C7B">
        <w:rPr>
          <w:sz w:val="28"/>
          <w:szCs w:val="28"/>
        </w:rPr>
        <w:t xml:space="preserve"> порядке. </w:t>
      </w:r>
    </w:p>
    <w:p w:rsidR="005A4C7B" w:rsidRPr="005A4C7B" w:rsidRDefault="005A4C7B" w:rsidP="005A4C7B">
      <w:pPr>
        <w:widowControl/>
        <w:jc w:val="both"/>
        <w:rPr>
          <w:sz w:val="28"/>
          <w:szCs w:val="28"/>
        </w:rPr>
      </w:pPr>
      <w:r w:rsidRPr="005A4C7B">
        <w:rPr>
          <w:sz w:val="28"/>
          <w:szCs w:val="28"/>
        </w:rPr>
        <w:t xml:space="preserve">5. В случае установления в процессе проверки, предусмотренной </w:t>
      </w:r>
      <w:hyperlink r:id="rId50" w:anchor="dst100148" w:history="1">
        <w:r w:rsidRPr="005A4C7B">
          <w:rPr>
            <w:rStyle w:val="aa"/>
            <w:sz w:val="28"/>
            <w:szCs w:val="28"/>
          </w:rPr>
          <w:t>частью 4</w:t>
        </w:r>
      </w:hyperlink>
      <w:r w:rsidRPr="005A4C7B">
        <w:rPr>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A4C7B" w:rsidRPr="005A4C7B" w:rsidRDefault="005A4C7B" w:rsidP="005A4C7B">
      <w:pPr>
        <w:widowControl/>
        <w:jc w:val="both"/>
        <w:rPr>
          <w:sz w:val="28"/>
          <w:szCs w:val="28"/>
        </w:rPr>
      </w:pPr>
      <w:r w:rsidRPr="005A4C7B">
        <w:rPr>
          <w:sz w:val="28"/>
          <w:szCs w:val="28"/>
        </w:rPr>
        <w:t xml:space="preserve">6. Поступление гражданина на муниципальную службу осуществляется </w:t>
      </w:r>
      <w:proofErr w:type="gramStart"/>
      <w:r w:rsidRPr="005A4C7B">
        <w:rPr>
          <w:sz w:val="28"/>
          <w:szCs w:val="28"/>
        </w:rPr>
        <w:t xml:space="preserve">в результате назначения на должность муниципальной службы на условиях трудового договора в соответствии с трудовым </w:t>
      </w:r>
      <w:hyperlink r:id="rId51" w:anchor="dst100401" w:history="1">
        <w:r w:rsidRPr="005A4C7B">
          <w:rPr>
            <w:rStyle w:val="aa"/>
            <w:sz w:val="28"/>
            <w:szCs w:val="28"/>
          </w:rPr>
          <w:t>законодательством</w:t>
        </w:r>
        <w:proofErr w:type="gramEnd"/>
      </w:hyperlink>
      <w:r w:rsidRPr="005A4C7B">
        <w:rPr>
          <w:sz w:val="28"/>
          <w:szCs w:val="28"/>
        </w:rPr>
        <w:t xml:space="preserve"> с учетом особенностей, предусмотренных Федеральным законом «О муниципальной службе в Российской Федерации».</w:t>
      </w:r>
    </w:p>
    <w:p w:rsidR="005A4C7B" w:rsidRPr="005A4C7B" w:rsidRDefault="005A4C7B" w:rsidP="005A4C7B">
      <w:pPr>
        <w:widowControl/>
        <w:jc w:val="both"/>
        <w:rPr>
          <w:sz w:val="28"/>
          <w:szCs w:val="28"/>
        </w:rPr>
      </w:pPr>
      <w:r w:rsidRPr="005A4C7B">
        <w:rPr>
          <w:sz w:val="28"/>
          <w:szCs w:val="28"/>
        </w:rPr>
        <w:lastRenderedPageBreak/>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34" w:name="sub_10114"/>
      <w:bookmarkEnd w:id="34"/>
      <w:r w:rsidRPr="005A4C7B">
        <w:rPr>
          <w:rStyle w:val="15"/>
          <w:b w:val="0"/>
          <w:sz w:val="28"/>
          <w:szCs w:val="28"/>
        </w:rPr>
        <w:t xml:space="preserve">Статья 15. </w:t>
      </w:r>
      <w:r w:rsidRPr="005A4C7B">
        <w:rPr>
          <w:rFonts w:ascii="Times New Roman" w:hAnsi="Times New Roman" w:cs="Times New Roman"/>
          <w:sz w:val="28"/>
          <w:szCs w:val="28"/>
        </w:rPr>
        <w:t>Квалификационные требования для замещения должности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35" w:name="sub_1011401"/>
      <w:bookmarkEnd w:id="35"/>
      <w:r w:rsidRPr="005A4C7B">
        <w:rPr>
          <w:sz w:val="28"/>
          <w:szCs w:val="28"/>
        </w:rPr>
        <w:t xml:space="preserve">1. </w:t>
      </w:r>
      <w:bookmarkStart w:id="36" w:name="sub_1011402"/>
      <w:bookmarkEnd w:id="36"/>
      <w:r w:rsidRPr="005A4C7B">
        <w:rPr>
          <w:sz w:val="28"/>
          <w:szCs w:val="28"/>
        </w:rPr>
        <w:t xml:space="preserve">Для замещения </w:t>
      </w:r>
      <w:hyperlink r:id="rId52" w:anchor="sub_10102" w:history="1">
        <w:r w:rsidRPr="005A4C7B">
          <w:rPr>
            <w:rStyle w:val="16"/>
            <w:sz w:val="28"/>
            <w:szCs w:val="28"/>
            <w:u w:val="single"/>
          </w:rPr>
          <w:t>должностей муниципальной службы</w:t>
        </w:r>
      </w:hyperlink>
      <w:r w:rsidRPr="005A4C7B">
        <w:rPr>
          <w:sz w:val="28"/>
          <w:szCs w:val="28"/>
        </w:rPr>
        <w:t xml:space="preserve">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2.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областью и видом профессиональной служебной деятельности муниципального служащего.</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 xml:space="preserve">3. Для замещения должностей муниципальной службы категории "руководители" высшей и главной групп должностей муниципальной службы, категории "помощники (советники)" главной группы должностей муниципальной службы, категории "специалисты" главной группы должностей муниципальной службы обязательно наличие высшего образования не ниже уровня </w:t>
      </w:r>
      <w:proofErr w:type="spellStart"/>
      <w:r w:rsidRPr="005A4C7B">
        <w:rPr>
          <w:sz w:val="28"/>
          <w:szCs w:val="28"/>
        </w:rPr>
        <w:t>специалитета</w:t>
      </w:r>
      <w:proofErr w:type="spellEnd"/>
      <w:r w:rsidRPr="005A4C7B">
        <w:rPr>
          <w:sz w:val="28"/>
          <w:szCs w:val="28"/>
        </w:rPr>
        <w:t>, магистратуры.</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4. Для замещения должностей муниципальной службы категории "руководители" ведущей группы должностей муниципальной службы, категории "специалисты" ведущей и старшей групп должностей муниципальной службы, а также категории "обеспечивающие специалисты" ведущей группы должностей муниципальной службы обязательно наличие высшего образования.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5. Для замещения должностей муниципальной службы категории "обеспечивающие специалисты" старшей и младшей групп должностей муниципальной службы обязательно наличие профессионального образования.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 xml:space="preserve">6. </w:t>
      </w:r>
      <w:proofErr w:type="gramStart"/>
      <w:r w:rsidRPr="005A4C7B">
        <w:rPr>
          <w:sz w:val="28"/>
          <w:szCs w:val="28"/>
        </w:rPr>
        <w:t>Квалификационные требования к стажу муниципальной службы или стажу работы по специальности, направлению подготовки для замещения:</w:t>
      </w:r>
      <w:r w:rsidRPr="005A4C7B">
        <w:rPr>
          <w:sz w:val="28"/>
          <w:szCs w:val="28"/>
        </w:rPr>
        <w:b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r w:rsidRPr="005A4C7B">
        <w:rPr>
          <w:sz w:val="28"/>
          <w:szCs w:val="28"/>
        </w:rPr>
        <w:br/>
      </w:r>
      <w:r w:rsidRPr="005A4C7B">
        <w:rPr>
          <w:sz w:val="28"/>
          <w:szCs w:val="28"/>
        </w:rPr>
        <w:lastRenderedPageBreak/>
        <w:t>2) главных должностей муниципальной службы - не менее двух лет стажа муниципальной службы или стажа работы по специальности, направлению подготовки;</w:t>
      </w:r>
      <w:proofErr w:type="gramEnd"/>
    </w:p>
    <w:p w:rsidR="005A4C7B" w:rsidRPr="005A4C7B" w:rsidRDefault="005A4C7B" w:rsidP="005A4C7B">
      <w:pPr>
        <w:pStyle w:val="formattext"/>
        <w:shd w:val="clear" w:color="auto" w:fill="FFFFFF"/>
        <w:jc w:val="both"/>
        <w:textAlignment w:val="baseline"/>
        <w:rPr>
          <w:sz w:val="28"/>
          <w:szCs w:val="28"/>
        </w:rPr>
      </w:pPr>
      <w:r w:rsidRPr="005A4C7B">
        <w:rPr>
          <w:sz w:val="28"/>
          <w:szCs w:val="28"/>
        </w:rPr>
        <w:t>3)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r w:rsidRPr="005A4C7B">
        <w:rPr>
          <w:sz w:val="28"/>
          <w:szCs w:val="28"/>
        </w:rPr>
        <w:br/>
        <w:t>4) старших и младших должностей муниципальной службы - без предъявления требований к стажу.</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7. 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и зачета в него иных периодов замещения должностей, установленным законом Забайкальского края.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 xml:space="preserve">8. </w:t>
      </w:r>
      <w:proofErr w:type="gramStart"/>
      <w:r w:rsidRPr="005A4C7B">
        <w:rPr>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5A4C7B" w:rsidRPr="005A4C7B" w:rsidRDefault="005A4C7B" w:rsidP="005A4C7B">
      <w:pPr>
        <w:pStyle w:val="formattext"/>
        <w:shd w:val="clear" w:color="auto" w:fill="FFFFFF"/>
        <w:jc w:val="both"/>
        <w:textAlignment w:val="baseline"/>
        <w:rPr>
          <w:sz w:val="28"/>
          <w:szCs w:val="28"/>
        </w:rPr>
      </w:pPr>
      <w:r w:rsidRPr="005A4C7B">
        <w:rPr>
          <w:sz w:val="28"/>
          <w:szCs w:val="28"/>
        </w:rPr>
        <w:t>9.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конкретных должностей муниципальной службы, устанавливаются муниципальными правовыми актами сельского поселения.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10.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37" w:name="sub_10115"/>
      <w:bookmarkEnd w:id="37"/>
      <w:r w:rsidRPr="005A4C7B">
        <w:rPr>
          <w:rStyle w:val="15"/>
          <w:b w:val="0"/>
          <w:sz w:val="28"/>
          <w:szCs w:val="28"/>
        </w:rPr>
        <w:t xml:space="preserve">Статья 16. </w:t>
      </w:r>
      <w:r w:rsidRPr="005A4C7B">
        <w:rPr>
          <w:rFonts w:ascii="Times New Roman" w:hAnsi="Times New Roman" w:cs="Times New Roman"/>
          <w:sz w:val="28"/>
          <w:szCs w:val="28"/>
        </w:rPr>
        <w:t>Классные чины муниципальных служащих</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38" w:name="sub_1011501"/>
      <w:bookmarkEnd w:id="38"/>
      <w:r w:rsidRPr="005A4C7B">
        <w:rPr>
          <w:sz w:val="28"/>
          <w:szCs w:val="28"/>
        </w:rPr>
        <w:t xml:space="preserve">1.Классные чины муниципальных служащих (далее - </w:t>
      </w:r>
      <w:r w:rsidRPr="005A4C7B">
        <w:rPr>
          <w:rStyle w:val="15"/>
          <w:b w:val="0"/>
          <w:sz w:val="28"/>
          <w:szCs w:val="28"/>
        </w:rPr>
        <w:t>классный чин</w:t>
      </w:r>
      <w:r w:rsidRPr="005A4C7B">
        <w:rPr>
          <w:sz w:val="28"/>
          <w:szCs w:val="28"/>
        </w:rPr>
        <w:t xml:space="preserve">) присваиваются муниципальным служащим персонально, с соблюдением последовательности, в соответствии с замещаемой </w:t>
      </w:r>
      <w:hyperlink r:id="rId53" w:anchor="sub_10102" w:history="1">
        <w:r w:rsidRPr="005A4C7B">
          <w:rPr>
            <w:rStyle w:val="16"/>
            <w:sz w:val="28"/>
            <w:szCs w:val="28"/>
            <w:u w:val="single"/>
          </w:rPr>
          <w:t xml:space="preserve">должностью муниципальной </w:t>
        </w:r>
        <w:r w:rsidRPr="005A4C7B">
          <w:rPr>
            <w:rStyle w:val="16"/>
            <w:sz w:val="28"/>
            <w:szCs w:val="28"/>
            <w:u w:val="single"/>
          </w:rPr>
          <w:lastRenderedPageBreak/>
          <w:t>службы</w:t>
        </w:r>
      </w:hyperlink>
      <w:r w:rsidRPr="005A4C7B">
        <w:rPr>
          <w:sz w:val="28"/>
          <w:szCs w:val="28"/>
        </w:rPr>
        <w:t xml:space="preserve">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5A4C7B" w:rsidRPr="005A4C7B" w:rsidRDefault="005A4C7B" w:rsidP="005A4C7B">
      <w:pPr>
        <w:jc w:val="both"/>
        <w:rPr>
          <w:sz w:val="28"/>
          <w:szCs w:val="28"/>
        </w:rPr>
      </w:pPr>
      <w:bookmarkStart w:id="39" w:name="sub_1011502"/>
      <w:bookmarkEnd w:id="39"/>
      <w:r w:rsidRPr="005A4C7B">
        <w:rPr>
          <w:sz w:val="28"/>
          <w:szCs w:val="28"/>
        </w:rPr>
        <w:t xml:space="preserve">2.Классные чины указывают на соответствие уровня профессиональной подготовки муниципальных служащих </w:t>
      </w:r>
      <w:hyperlink r:id="rId54" w:anchor="sub_10114" w:history="1">
        <w:r w:rsidRPr="005A4C7B">
          <w:rPr>
            <w:rStyle w:val="16"/>
            <w:sz w:val="28"/>
            <w:szCs w:val="28"/>
            <w:u w:val="single"/>
          </w:rPr>
          <w:t>квалификационным требованиям</w:t>
        </w:r>
      </w:hyperlink>
      <w:r w:rsidRPr="005A4C7B">
        <w:rPr>
          <w:sz w:val="28"/>
          <w:szCs w:val="28"/>
        </w:rPr>
        <w:t xml:space="preserve"> для замещения должностей муниципальной службы.</w:t>
      </w:r>
    </w:p>
    <w:p w:rsidR="005A4C7B" w:rsidRPr="005A4C7B" w:rsidRDefault="005A4C7B" w:rsidP="005A4C7B">
      <w:pPr>
        <w:jc w:val="both"/>
        <w:rPr>
          <w:sz w:val="28"/>
          <w:szCs w:val="28"/>
        </w:rPr>
      </w:pPr>
      <w:bookmarkStart w:id="40" w:name="sub_1011503"/>
      <w:bookmarkEnd w:id="40"/>
      <w:r w:rsidRPr="005A4C7B">
        <w:rPr>
          <w:sz w:val="28"/>
          <w:szCs w:val="28"/>
        </w:rPr>
        <w:t>3.Классный чин может быть первым или очередным.</w:t>
      </w:r>
    </w:p>
    <w:p w:rsidR="005A4C7B" w:rsidRPr="005A4C7B" w:rsidRDefault="005A4C7B" w:rsidP="005A4C7B">
      <w:pPr>
        <w:jc w:val="both"/>
        <w:rPr>
          <w:sz w:val="28"/>
          <w:szCs w:val="28"/>
        </w:rPr>
      </w:pPr>
      <w:r w:rsidRPr="005A4C7B">
        <w:rPr>
          <w:sz w:val="28"/>
          <w:szCs w:val="2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r w:rsidRPr="005A4C7B">
        <w:rPr>
          <w:sz w:val="28"/>
          <w:szCs w:val="28"/>
          <w:shd w:val="clear" w:color="auto" w:fill="FFFFFF"/>
        </w:rPr>
        <w:t xml:space="preserve">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5A4C7B" w:rsidRPr="005A4C7B" w:rsidRDefault="005A4C7B" w:rsidP="005A4C7B">
      <w:pPr>
        <w:jc w:val="both"/>
        <w:rPr>
          <w:sz w:val="28"/>
          <w:szCs w:val="28"/>
        </w:rPr>
      </w:pPr>
      <w:bookmarkStart w:id="41" w:name="sub_1011504"/>
      <w:bookmarkEnd w:id="41"/>
      <w:r w:rsidRPr="005A4C7B">
        <w:rPr>
          <w:sz w:val="28"/>
          <w:szCs w:val="28"/>
        </w:rPr>
        <w:t>4.</w:t>
      </w:r>
      <w:r w:rsidRPr="005A4C7B">
        <w:rPr>
          <w:sz w:val="28"/>
          <w:szCs w:val="28"/>
          <w:shd w:val="clear" w:color="auto" w:fill="FFFFFF"/>
        </w:rPr>
        <w:t xml:space="preserve"> 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 за исключением случаев, установленных настоящим Законом края.</w:t>
      </w:r>
    </w:p>
    <w:p w:rsidR="005A4C7B" w:rsidRPr="005A4C7B" w:rsidRDefault="005A4C7B" w:rsidP="005A4C7B">
      <w:pPr>
        <w:pStyle w:val="formattext"/>
        <w:shd w:val="clear" w:color="auto" w:fill="FFFFFF"/>
        <w:jc w:val="both"/>
        <w:textAlignment w:val="baseline"/>
        <w:rPr>
          <w:sz w:val="28"/>
          <w:szCs w:val="28"/>
        </w:rPr>
      </w:pPr>
      <w:bookmarkStart w:id="42" w:name="sub_1011505"/>
      <w:bookmarkEnd w:id="42"/>
      <w:r w:rsidRPr="005A4C7B">
        <w:rPr>
          <w:sz w:val="28"/>
          <w:szCs w:val="28"/>
        </w:rPr>
        <w:t xml:space="preserve">5. </w:t>
      </w:r>
      <w:bookmarkStart w:id="43" w:name="sub_1011506"/>
      <w:bookmarkEnd w:id="43"/>
      <w:r w:rsidRPr="005A4C7B">
        <w:rPr>
          <w:sz w:val="28"/>
          <w:szCs w:val="28"/>
        </w:rPr>
        <w:t>Первыми классными чинами являются:</w:t>
      </w:r>
      <w:r w:rsidRPr="005A4C7B">
        <w:rPr>
          <w:sz w:val="28"/>
          <w:szCs w:val="28"/>
        </w:rPr>
        <w:br/>
        <w:t>1) для высшей группы должностей муниципальной службы - действительный муниципальный советник Забайкальского края 3 класса;</w:t>
      </w:r>
      <w:r w:rsidRPr="005A4C7B">
        <w:rPr>
          <w:sz w:val="28"/>
          <w:szCs w:val="28"/>
        </w:rPr>
        <w:br/>
        <w:t>2) для главной группы должностей муниципальной службы - муниципальный советник Забайкальского края 3 класса;</w:t>
      </w:r>
      <w:r w:rsidRPr="005A4C7B">
        <w:rPr>
          <w:sz w:val="28"/>
          <w:szCs w:val="28"/>
        </w:rPr>
        <w:br/>
        <w:t>3) для ведущей группы должностей муниципальной службы - советник муниципальной службы в Забайкальском крае 3 класса;</w:t>
      </w:r>
      <w:r w:rsidRPr="005A4C7B">
        <w:rPr>
          <w:sz w:val="28"/>
          <w:szCs w:val="28"/>
        </w:rPr>
        <w:br/>
        <w:t>4) для старшей группы должностей муниципальной службы - референт муниципальной службы в Забайкальском крае 3 класса;</w:t>
      </w:r>
      <w:r w:rsidRPr="005A4C7B">
        <w:rPr>
          <w:sz w:val="28"/>
          <w:szCs w:val="28"/>
        </w:rPr>
        <w:br/>
        <w:t>5) для младшей группы должностей муниципальной службы - секретарь муниципальной службы в Забайкальском крае 3 класса.</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 xml:space="preserve">6. </w:t>
      </w:r>
      <w:r w:rsidRPr="005A4C7B">
        <w:rPr>
          <w:sz w:val="28"/>
          <w:szCs w:val="28"/>
          <w:shd w:val="clear" w:color="auto" w:fill="FFFFFF"/>
        </w:rP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5A4C7B" w:rsidRPr="005A4C7B" w:rsidRDefault="005A4C7B" w:rsidP="005A4C7B">
      <w:pPr>
        <w:jc w:val="both"/>
        <w:rPr>
          <w:sz w:val="28"/>
          <w:szCs w:val="28"/>
        </w:rPr>
      </w:pPr>
      <w:r w:rsidRPr="005A4C7B">
        <w:rPr>
          <w:sz w:val="28"/>
          <w:szCs w:val="28"/>
        </w:rPr>
        <w:t xml:space="preserve">7. </w:t>
      </w:r>
      <w:proofErr w:type="gramStart"/>
      <w:r w:rsidRPr="005A4C7B">
        <w:rPr>
          <w:sz w:val="28"/>
          <w:szCs w:val="28"/>
        </w:rPr>
        <w:t>Для прохождения муниципальной службы в классных чинах устанавливаются следующие сроки:</w:t>
      </w:r>
      <w:bookmarkStart w:id="44" w:name="sub_1011507"/>
      <w:bookmarkEnd w:id="44"/>
      <w:r w:rsidRPr="005A4C7B">
        <w:rPr>
          <w:sz w:val="28"/>
          <w:szCs w:val="28"/>
        </w:rPr>
        <w:br/>
      </w:r>
      <w:r w:rsidRPr="005A4C7B">
        <w:rPr>
          <w:sz w:val="28"/>
          <w:szCs w:val="28"/>
        </w:rPr>
        <w:lastRenderedPageBreak/>
        <w:t>1) секретаря муниципальной службы в Забайкальском крае 3 и 2 классов, референта муниципальной службы в Забайкальском крае 3 и 2 классов - не менее одного года;</w:t>
      </w:r>
      <w:r w:rsidRPr="005A4C7B">
        <w:rPr>
          <w:sz w:val="28"/>
          <w:szCs w:val="28"/>
        </w:rPr>
        <w:br/>
        <w:t>2) советника муниципальной службы в Забайкальском крае 3 и 2 классов, муниципального советника Забайкальского края 3 и 2 классов - не менее двух лет;</w:t>
      </w:r>
      <w:proofErr w:type="gramEnd"/>
      <w:r w:rsidRPr="005A4C7B">
        <w:rPr>
          <w:sz w:val="28"/>
          <w:szCs w:val="28"/>
        </w:rPr>
        <w:br/>
        <w:t>3) действительного муниципального советника Забайкальского края 3 и 2 классов - не менее одного года.</w:t>
      </w:r>
    </w:p>
    <w:p w:rsidR="005A4C7B" w:rsidRPr="005A4C7B" w:rsidRDefault="005A4C7B" w:rsidP="005A4C7B">
      <w:pPr>
        <w:jc w:val="both"/>
        <w:rPr>
          <w:sz w:val="28"/>
          <w:szCs w:val="28"/>
        </w:rPr>
      </w:pPr>
      <w:r w:rsidRPr="005A4C7B">
        <w:rPr>
          <w:sz w:val="28"/>
          <w:szCs w:val="28"/>
        </w:rPr>
        <w:t xml:space="preserve"> 8.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5A4C7B" w:rsidRPr="005A4C7B" w:rsidRDefault="005A4C7B" w:rsidP="005A4C7B">
      <w:pPr>
        <w:jc w:val="both"/>
        <w:rPr>
          <w:sz w:val="28"/>
          <w:szCs w:val="28"/>
        </w:rPr>
      </w:pPr>
      <w:bookmarkStart w:id="45" w:name="sub_1011508"/>
      <w:bookmarkEnd w:id="45"/>
      <w:r w:rsidRPr="005A4C7B">
        <w:rPr>
          <w:sz w:val="28"/>
          <w:szCs w:val="28"/>
        </w:rPr>
        <w:t>9. Срок муниципальной службы в присвоенном классном чине исчисляется со дня присвоения классного чина муниципальному служащему.</w:t>
      </w:r>
    </w:p>
    <w:p w:rsidR="005A4C7B" w:rsidRPr="005A4C7B" w:rsidRDefault="005A4C7B" w:rsidP="005A4C7B">
      <w:pPr>
        <w:jc w:val="both"/>
        <w:rPr>
          <w:sz w:val="28"/>
          <w:szCs w:val="28"/>
        </w:rPr>
      </w:pPr>
      <w:bookmarkStart w:id="46" w:name="sub_1011509"/>
      <w:bookmarkEnd w:id="46"/>
      <w:r w:rsidRPr="005A4C7B">
        <w:rPr>
          <w:sz w:val="28"/>
          <w:szCs w:val="28"/>
        </w:rPr>
        <w:t>10. В качестве меры поощрения за особые отличия в муниципальной службе классный чин муниципальному служащему может быть присвоен до или после истечения срока для прохождения муниципальной службы в соответствующем классном чине:</w:t>
      </w:r>
    </w:p>
    <w:p w:rsidR="005A4C7B" w:rsidRPr="005A4C7B" w:rsidRDefault="005A4C7B" w:rsidP="005A4C7B">
      <w:pPr>
        <w:pStyle w:val="formattext"/>
        <w:shd w:val="clear" w:color="auto" w:fill="FFFFFF"/>
        <w:textAlignment w:val="baseline"/>
        <w:rPr>
          <w:sz w:val="28"/>
          <w:szCs w:val="28"/>
        </w:rPr>
      </w:pPr>
      <w:r w:rsidRPr="005A4C7B">
        <w:rPr>
          <w:sz w:val="28"/>
          <w:szCs w:val="28"/>
        </w:rPr>
        <w:t>1) до истечения срока - не выше классного чина, соответствующего этой должности муниципальной службы;</w:t>
      </w:r>
    </w:p>
    <w:p w:rsidR="005A4C7B" w:rsidRPr="005A4C7B" w:rsidRDefault="005A4C7B" w:rsidP="005A4C7B">
      <w:pPr>
        <w:pStyle w:val="formattext"/>
        <w:shd w:val="clear" w:color="auto" w:fill="FFFFFF"/>
        <w:textAlignment w:val="baseline"/>
        <w:rPr>
          <w:sz w:val="28"/>
          <w:szCs w:val="28"/>
        </w:rPr>
      </w:pPr>
      <w:r w:rsidRPr="005A4C7B">
        <w:rPr>
          <w:sz w:val="28"/>
          <w:szCs w:val="28"/>
        </w:rPr>
        <w:t>2) по истечении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5A4C7B" w:rsidRPr="005A4C7B" w:rsidRDefault="005A4C7B" w:rsidP="005A4C7B">
      <w:pPr>
        <w:jc w:val="both"/>
        <w:rPr>
          <w:sz w:val="28"/>
          <w:szCs w:val="28"/>
        </w:rPr>
      </w:pPr>
      <w:r w:rsidRPr="005A4C7B">
        <w:rPr>
          <w:sz w:val="28"/>
          <w:szCs w:val="28"/>
        </w:rPr>
        <w:t xml:space="preserve">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5A4C7B" w:rsidRPr="005A4C7B" w:rsidRDefault="005A4C7B" w:rsidP="005A4C7B">
      <w:pPr>
        <w:jc w:val="both"/>
        <w:rPr>
          <w:sz w:val="28"/>
          <w:szCs w:val="28"/>
        </w:rPr>
      </w:pPr>
      <w:bookmarkStart w:id="47" w:name="sub_1011510"/>
      <w:bookmarkEnd w:id="47"/>
      <w:r w:rsidRPr="005A4C7B">
        <w:rPr>
          <w:sz w:val="28"/>
          <w:szCs w:val="28"/>
        </w:rPr>
        <w:t>11. Муниципальным служащим классные чины присваиваются представителем нанимателя (работодателя). Решение о присвоении муниципальному служащему классного чина оформляется муниципальным правовым актом.</w:t>
      </w:r>
    </w:p>
    <w:p w:rsidR="005A4C7B" w:rsidRPr="005A4C7B" w:rsidRDefault="005A4C7B" w:rsidP="005A4C7B">
      <w:pPr>
        <w:jc w:val="both"/>
        <w:rPr>
          <w:sz w:val="28"/>
          <w:szCs w:val="28"/>
        </w:rPr>
      </w:pPr>
      <w:bookmarkStart w:id="48" w:name="sub_1011512"/>
      <w:bookmarkEnd w:id="48"/>
      <w:r w:rsidRPr="005A4C7B">
        <w:rPr>
          <w:sz w:val="28"/>
          <w:szCs w:val="28"/>
        </w:rPr>
        <w:t>12.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5A4C7B" w:rsidRPr="005A4C7B" w:rsidRDefault="005A4C7B" w:rsidP="005A4C7B">
      <w:pPr>
        <w:jc w:val="both"/>
        <w:rPr>
          <w:sz w:val="28"/>
          <w:szCs w:val="28"/>
        </w:rPr>
      </w:pPr>
      <w:bookmarkStart w:id="49" w:name="sub_1011513"/>
      <w:bookmarkEnd w:id="49"/>
      <w:r w:rsidRPr="005A4C7B">
        <w:rPr>
          <w:sz w:val="28"/>
          <w:szCs w:val="28"/>
        </w:rPr>
        <w:t>13.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5A4C7B" w:rsidRPr="005A4C7B" w:rsidRDefault="005A4C7B" w:rsidP="005A4C7B">
      <w:pPr>
        <w:jc w:val="both"/>
        <w:rPr>
          <w:sz w:val="28"/>
          <w:szCs w:val="28"/>
        </w:rPr>
      </w:pPr>
      <w:bookmarkStart w:id="50" w:name="sub_1011514"/>
      <w:bookmarkEnd w:id="50"/>
      <w:r w:rsidRPr="005A4C7B">
        <w:rPr>
          <w:sz w:val="28"/>
          <w:szCs w:val="28"/>
        </w:rPr>
        <w:t xml:space="preserve">14. Индивидуальные служебные споры по вопросам, связанным с присвоением </w:t>
      </w:r>
      <w:r w:rsidRPr="005A4C7B">
        <w:rPr>
          <w:sz w:val="28"/>
          <w:szCs w:val="28"/>
        </w:rPr>
        <w:lastRenderedPageBreak/>
        <w:t>классных чинов муниципальным служащим, рассматриваются в соответствии с трудовым законодательством.</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51" w:name="sub_10116"/>
      <w:bookmarkEnd w:id="51"/>
      <w:r w:rsidRPr="005A4C7B">
        <w:rPr>
          <w:rStyle w:val="15"/>
          <w:b w:val="0"/>
          <w:sz w:val="28"/>
          <w:szCs w:val="28"/>
        </w:rPr>
        <w:t xml:space="preserve">Статья 17. </w:t>
      </w:r>
      <w:r w:rsidRPr="005A4C7B">
        <w:rPr>
          <w:rFonts w:ascii="Times New Roman" w:hAnsi="Times New Roman" w:cs="Times New Roman"/>
          <w:sz w:val="28"/>
          <w:szCs w:val="28"/>
        </w:rPr>
        <w:t>Квалификационный экзамен муниципальных служащих</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 Квалификационный экзамен проводится: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p>
    <w:p w:rsidR="005A4C7B" w:rsidRPr="005A4C7B" w:rsidRDefault="005A4C7B" w:rsidP="005A4C7B">
      <w:pPr>
        <w:pStyle w:val="formattext"/>
        <w:shd w:val="clear" w:color="auto" w:fill="FFFFFF"/>
        <w:jc w:val="both"/>
        <w:textAlignment w:val="baseline"/>
        <w:rPr>
          <w:sz w:val="28"/>
          <w:szCs w:val="28"/>
        </w:rPr>
      </w:pPr>
      <w:proofErr w:type="gramStart"/>
      <w:r w:rsidRPr="005A4C7B">
        <w:rPr>
          <w:sz w:val="28"/>
          <w:szCs w:val="28"/>
        </w:rPr>
        <w:t>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5A4C7B" w:rsidRPr="005A4C7B" w:rsidRDefault="005A4C7B" w:rsidP="005A4C7B">
      <w:pPr>
        <w:pStyle w:val="formattext"/>
        <w:shd w:val="clear" w:color="auto" w:fill="FFFFFF"/>
        <w:jc w:val="both"/>
        <w:textAlignment w:val="baseline"/>
        <w:rPr>
          <w:sz w:val="28"/>
          <w:szCs w:val="28"/>
        </w:rPr>
      </w:pPr>
      <w:r w:rsidRPr="005A4C7B">
        <w:rPr>
          <w:sz w:val="28"/>
          <w:szCs w:val="28"/>
        </w:rPr>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2. В случаях, предусмотренных подпунктами 1 и 3 части 1 настоящей статьи,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3.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5A4C7B" w:rsidRPr="005A4C7B" w:rsidRDefault="005A4C7B" w:rsidP="005A4C7B">
      <w:pPr>
        <w:jc w:val="both"/>
        <w:rPr>
          <w:sz w:val="28"/>
          <w:szCs w:val="28"/>
        </w:rPr>
      </w:pPr>
      <w:r w:rsidRPr="005A4C7B">
        <w:rPr>
          <w:sz w:val="28"/>
          <w:szCs w:val="28"/>
        </w:rPr>
        <w:t>4. Квалификационный экзамен проводится в соответствии с Положением о порядке сдачи квалификационного экзамена муниципальными служащими в Забайкальском крае и оценки их знаний, навыков и умений (профессионального уровня), в соответствии с Приложением 1 к Закону</w:t>
      </w:r>
      <w:r w:rsidRPr="005A4C7B">
        <w:rPr>
          <w:sz w:val="28"/>
          <w:szCs w:val="28"/>
        </w:rPr>
        <w:br/>
        <w:t xml:space="preserve">Забайкальского края "О порядке присвоения и сохранения классных чинов </w:t>
      </w:r>
      <w:r w:rsidRPr="005A4C7B">
        <w:rPr>
          <w:sz w:val="28"/>
          <w:szCs w:val="28"/>
        </w:rPr>
        <w:lastRenderedPageBreak/>
        <w:t>муниципальных служащих в Забайкальском крае".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52" w:name="sub_10117"/>
      <w:bookmarkEnd w:id="52"/>
      <w:r w:rsidRPr="005A4C7B">
        <w:rPr>
          <w:rStyle w:val="15"/>
          <w:b w:val="0"/>
          <w:sz w:val="28"/>
          <w:szCs w:val="28"/>
        </w:rPr>
        <w:t xml:space="preserve">Статья 18. </w:t>
      </w:r>
      <w:r w:rsidRPr="005A4C7B">
        <w:rPr>
          <w:rFonts w:ascii="Times New Roman" w:hAnsi="Times New Roman" w:cs="Times New Roman"/>
          <w:sz w:val="28"/>
          <w:szCs w:val="28"/>
        </w:rPr>
        <w:t>Конкурс на замещение должности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53" w:name="sub_1011701"/>
      <w:bookmarkEnd w:id="53"/>
      <w:r w:rsidRPr="005A4C7B">
        <w:rPr>
          <w:sz w:val="28"/>
          <w:szCs w:val="28"/>
        </w:rPr>
        <w:t xml:space="preserve">1. </w:t>
      </w:r>
      <w:proofErr w:type="gramStart"/>
      <w:r w:rsidRPr="005A4C7B">
        <w:rPr>
          <w:sz w:val="28"/>
          <w:szCs w:val="28"/>
        </w:rPr>
        <w:t>В целях обеспечения права граждан на равный доступ к муниципальной службе в органах местного самоуправления в Сельском поселении</w:t>
      </w:r>
      <w:proofErr w:type="gramEnd"/>
      <w:r w:rsidRPr="005A4C7B">
        <w:rPr>
          <w:sz w:val="28"/>
          <w:szCs w:val="28"/>
        </w:rPr>
        <w:t xml:space="preserve"> может проводиться конкурс на замещение вакантной должности муниципальной службы (далее - </w:t>
      </w:r>
      <w:r w:rsidRPr="005A4C7B">
        <w:rPr>
          <w:rStyle w:val="15"/>
          <w:b w:val="0"/>
          <w:sz w:val="28"/>
          <w:szCs w:val="28"/>
        </w:rPr>
        <w:t>конкурс</w:t>
      </w:r>
      <w:r w:rsidRPr="005A4C7B">
        <w:rPr>
          <w:sz w:val="28"/>
          <w:szCs w:val="28"/>
        </w:rPr>
        <w:t>).</w:t>
      </w:r>
    </w:p>
    <w:p w:rsidR="005A4C7B" w:rsidRPr="005A4C7B" w:rsidRDefault="005A4C7B" w:rsidP="005A4C7B">
      <w:pPr>
        <w:jc w:val="both"/>
        <w:rPr>
          <w:sz w:val="28"/>
          <w:szCs w:val="28"/>
        </w:rPr>
      </w:pPr>
      <w:bookmarkStart w:id="54" w:name="sub_1011702"/>
      <w:bookmarkEnd w:id="54"/>
      <w:r w:rsidRPr="005A4C7B">
        <w:rPr>
          <w:sz w:val="28"/>
          <w:szCs w:val="28"/>
        </w:rPr>
        <w:t>2. Конкурс проводится среди граждан, подавших заявления на участие в нем, при соблюдении условий, установленных федеральными законами и законами Забайкальского края.</w:t>
      </w:r>
    </w:p>
    <w:p w:rsidR="005A4C7B" w:rsidRPr="005A4C7B" w:rsidRDefault="005A4C7B" w:rsidP="005A4C7B">
      <w:pPr>
        <w:jc w:val="both"/>
        <w:rPr>
          <w:sz w:val="28"/>
          <w:szCs w:val="28"/>
        </w:rPr>
      </w:pPr>
      <w:bookmarkStart w:id="55" w:name="sub_1011703"/>
      <w:bookmarkEnd w:id="55"/>
      <w:r w:rsidRPr="005A4C7B">
        <w:rPr>
          <w:sz w:val="28"/>
          <w:szCs w:val="28"/>
        </w:rPr>
        <w:t>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5A4C7B" w:rsidRPr="005A4C7B" w:rsidRDefault="005A4C7B" w:rsidP="005A4C7B">
      <w:pPr>
        <w:jc w:val="both"/>
        <w:rPr>
          <w:sz w:val="28"/>
          <w:szCs w:val="28"/>
        </w:rPr>
      </w:pPr>
      <w:bookmarkStart w:id="56" w:name="sub_1011704"/>
      <w:bookmarkEnd w:id="56"/>
      <w:r w:rsidRPr="005A4C7B">
        <w:rPr>
          <w:sz w:val="28"/>
          <w:szCs w:val="28"/>
        </w:rPr>
        <w:t xml:space="preserve">4. Конкурс проводится в порядке, установленном </w:t>
      </w:r>
      <w:hyperlink r:id="rId55" w:anchor="sub_108" w:history="1">
        <w:r w:rsidRPr="005A4C7B">
          <w:rPr>
            <w:rStyle w:val="16"/>
            <w:sz w:val="28"/>
            <w:szCs w:val="28"/>
            <w:u w:val="single"/>
          </w:rPr>
          <w:t>Положением</w:t>
        </w:r>
      </w:hyperlink>
      <w:r w:rsidRPr="005A4C7B">
        <w:rPr>
          <w:sz w:val="28"/>
          <w:szCs w:val="28"/>
        </w:rPr>
        <w:t xml:space="preserve"> о конкурсе на замещение должности муниципальной службы в Сельском поселении, утверждаемым решением Совета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57" w:name="sub_10118"/>
      <w:bookmarkEnd w:id="57"/>
      <w:r w:rsidRPr="005A4C7B">
        <w:rPr>
          <w:rStyle w:val="15"/>
          <w:b w:val="0"/>
          <w:sz w:val="28"/>
          <w:szCs w:val="28"/>
        </w:rPr>
        <w:t xml:space="preserve">Статья 19. </w:t>
      </w:r>
      <w:r w:rsidRPr="005A4C7B">
        <w:rPr>
          <w:rFonts w:ascii="Times New Roman" w:hAnsi="Times New Roman" w:cs="Times New Roman"/>
          <w:sz w:val="28"/>
          <w:szCs w:val="28"/>
        </w:rPr>
        <w:t>Аттестация муниципальных служащих</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58" w:name="sub_1011801"/>
      <w:bookmarkEnd w:id="58"/>
      <w:r w:rsidRPr="005A4C7B">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5A4C7B" w:rsidRPr="005A4C7B" w:rsidRDefault="005A4C7B" w:rsidP="005A4C7B">
      <w:pPr>
        <w:jc w:val="both"/>
        <w:rPr>
          <w:sz w:val="28"/>
          <w:szCs w:val="28"/>
        </w:rPr>
      </w:pPr>
      <w:bookmarkStart w:id="59" w:name="sub_1011802"/>
      <w:bookmarkEnd w:id="59"/>
      <w:r w:rsidRPr="005A4C7B">
        <w:rPr>
          <w:sz w:val="28"/>
          <w:szCs w:val="28"/>
        </w:rPr>
        <w:t>2. Аттестация проводится Аттестационной комиссией органов местного самоуправления сельского поселения один раз в три года.</w:t>
      </w:r>
    </w:p>
    <w:p w:rsidR="005A4C7B" w:rsidRPr="005A4C7B" w:rsidRDefault="005A4C7B" w:rsidP="005A4C7B">
      <w:pPr>
        <w:jc w:val="both"/>
        <w:rPr>
          <w:sz w:val="28"/>
          <w:szCs w:val="28"/>
        </w:rPr>
      </w:pPr>
      <w:bookmarkStart w:id="60" w:name="sub_1011803"/>
      <w:bookmarkEnd w:id="60"/>
      <w:r w:rsidRPr="005A4C7B">
        <w:rPr>
          <w:sz w:val="28"/>
          <w:szCs w:val="28"/>
        </w:rPr>
        <w:t xml:space="preserve">3. Порядок и условия проведения аттестации устанавливаются </w:t>
      </w:r>
      <w:hyperlink r:id="rId56" w:anchor="sub_107" w:history="1">
        <w:r w:rsidRPr="005A4C7B">
          <w:rPr>
            <w:rStyle w:val="16"/>
            <w:sz w:val="28"/>
            <w:szCs w:val="28"/>
            <w:u w:val="single"/>
          </w:rPr>
          <w:t>Положением</w:t>
        </w:r>
      </w:hyperlink>
      <w:r w:rsidRPr="005A4C7B">
        <w:rPr>
          <w:sz w:val="28"/>
          <w:szCs w:val="28"/>
        </w:rPr>
        <w:t xml:space="preserve"> о порядке проведения аттестации муниципальных служащих в Сельском поселении, утверждаемым решением Совета сельского поселения.</w:t>
      </w:r>
    </w:p>
    <w:p w:rsidR="005A4C7B" w:rsidRPr="005A4C7B" w:rsidRDefault="005A4C7B" w:rsidP="005A4C7B">
      <w:pPr>
        <w:jc w:val="both"/>
        <w:rPr>
          <w:sz w:val="28"/>
          <w:szCs w:val="28"/>
        </w:rPr>
      </w:pPr>
      <w:bookmarkStart w:id="61" w:name="sub_1011804"/>
      <w:bookmarkEnd w:id="61"/>
      <w:r w:rsidRPr="005A4C7B">
        <w:rPr>
          <w:sz w:val="28"/>
          <w:szCs w:val="28"/>
        </w:rPr>
        <w:t xml:space="preserve">4. </w:t>
      </w:r>
      <w:proofErr w:type="gramStart"/>
      <w:r w:rsidRPr="005A4C7B">
        <w:rPr>
          <w:sz w:val="28"/>
          <w:szCs w:val="28"/>
        </w:rPr>
        <w:t xml:space="preserve">Если муниципальный служащий признан Аттестационной комиссией органов местного самоуправления сельского поселения по результатам аттестации не соответствующим замещаемой </w:t>
      </w:r>
      <w:hyperlink r:id="rId57" w:anchor="sub_10102" w:history="1">
        <w:r w:rsidRPr="005A4C7B">
          <w:rPr>
            <w:rStyle w:val="16"/>
            <w:sz w:val="28"/>
            <w:szCs w:val="28"/>
            <w:u w:val="single"/>
          </w:rPr>
          <w:t>должности муниципальной службы</w:t>
        </w:r>
      </w:hyperlink>
      <w:r w:rsidRPr="005A4C7B">
        <w:rPr>
          <w:sz w:val="28"/>
          <w:szCs w:val="28"/>
        </w:rPr>
        <w:t xml:space="preserve">, он может быть направлен представителем </w:t>
      </w:r>
      <w:hyperlink r:id="rId58" w:anchor="sub_101012" w:history="1">
        <w:r w:rsidRPr="005A4C7B">
          <w:rPr>
            <w:rStyle w:val="16"/>
            <w:sz w:val="28"/>
            <w:szCs w:val="28"/>
            <w:u w:val="single"/>
          </w:rPr>
          <w:t>нанимателя</w:t>
        </w:r>
      </w:hyperlink>
      <w:r w:rsidRPr="005A4C7B">
        <w:rPr>
          <w:sz w:val="28"/>
          <w:szCs w:val="28"/>
        </w:rPr>
        <w:t xml:space="preserve"> (работодателем) на профессиональную переподготовку (переквалификацию), или понижен в должности, или уволен в порядке, предусмотренном законодательством Российской Федерации о труде.</w:t>
      </w:r>
      <w:proofErr w:type="gramEnd"/>
    </w:p>
    <w:p w:rsidR="005A4C7B" w:rsidRPr="005A4C7B" w:rsidRDefault="005A4C7B" w:rsidP="005A4C7B">
      <w:pPr>
        <w:jc w:val="both"/>
        <w:rPr>
          <w:sz w:val="28"/>
          <w:szCs w:val="28"/>
        </w:rPr>
      </w:pPr>
      <w:bookmarkStart w:id="62" w:name="sub_1011805"/>
      <w:bookmarkEnd w:id="62"/>
      <w:r w:rsidRPr="005A4C7B">
        <w:rPr>
          <w:sz w:val="28"/>
          <w:szCs w:val="28"/>
        </w:rPr>
        <w:t>5. Муниципальный служащий вправе обжаловать результаты аттестации в судебном порядке.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63" w:name="sub_10119"/>
      <w:bookmarkEnd w:id="63"/>
      <w:r w:rsidRPr="005A4C7B">
        <w:rPr>
          <w:rStyle w:val="15"/>
          <w:b w:val="0"/>
          <w:sz w:val="28"/>
          <w:szCs w:val="28"/>
        </w:rPr>
        <w:lastRenderedPageBreak/>
        <w:t xml:space="preserve">Статья 20. </w:t>
      </w:r>
      <w:r w:rsidRPr="005A4C7B">
        <w:rPr>
          <w:rFonts w:ascii="Times New Roman" w:hAnsi="Times New Roman" w:cs="Times New Roman"/>
          <w:sz w:val="28"/>
          <w:szCs w:val="28"/>
        </w:rPr>
        <w:t>Поощрение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formattext"/>
        <w:numPr>
          <w:ilvl w:val="0"/>
          <w:numId w:val="4"/>
        </w:numPr>
        <w:jc w:val="both"/>
        <w:textAlignment w:val="baseline"/>
        <w:rPr>
          <w:sz w:val="28"/>
          <w:szCs w:val="28"/>
        </w:rPr>
      </w:pPr>
      <w:bookmarkStart w:id="64" w:name="sub_1011903"/>
      <w:bookmarkEnd w:id="64"/>
      <w:r w:rsidRPr="005A4C7B">
        <w:rPr>
          <w:sz w:val="28"/>
          <w:szCs w:val="28"/>
        </w:rPr>
        <w:t>За безупречную и эффективную муниципальную службу устанавливаются следующие виды поощрения:</w:t>
      </w:r>
      <w:r w:rsidRPr="005A4C7B">
        <w:rPr>
          <w:sz w:val="28"/>
          <w:szCs w:val="28"/>
        </w:rPr>
        <w:br/>
        <w:t>1) объявление благодарности;</w:t>
      </w:r>
      <w:r w:rsidRPr="005A4C7B">
        <w:rPr>
          <w:sz w:val="28"/>
          <w:szCs w:val="28"/>
        </w:rPr>
        <w:br/>
        <w:t>2) награждение почетной грамотой сельского поселения;</w:t>
      </w:r>
      <w:r w:rsidRPr="005A4C7B">
        <w:rPr>
          <w:sz w:val="28"/>
          <w:szCs w:val="28"/>
        </w:rPr>
        <w:br/>
        <w:t>3) выдача премии или вручение ценного подарка;</w:t>
      </w:r>
      <w:r w:rsidRPr="005A4C7B">
        <w:rPr>
          <w:sz w:val="28"/>
          <w:szCs w:val="28"/>
        </w:rPr>
        <w:br/>
        <w:t>4) присвоение почетного звания;</w:t>
      </w:r>
      <w:r w:rsidRPr="005A4C7B">
        <w:rPr>
          <w:sz w:val="28"/>
          <w:szCs w:val="28"/>
        </w:rPr>
        <w:br/>
        <w:t>5) представление к наградам Российской Федерации и Забайкальского края.</w:t>
      </w:r>
      <w:r w:rsidRPr="005A4C7B">
        <w:rPr>
          <w:sz w:val="28"/>
          <w:szCs w:val="28"/>
        </w:rPr>
        <w:br/>
        <w:t xml:space="preserve"> </w:t>
      </w:r>
      <w:r w:rsidRPr="005A4C7B">
        <w:rPr>
          <w:sz w:val="28"/>
          <w:szCs w:val="28"/>
        </w:rPr>
        <w:tab/>
        <w:t>2. Решения о поощрении муниципального служащего в соответствии с пунктами 1 - 3 части 1 настоящей статьи принимаются представителем нанимателя (работодателем), а решения о поощрении муниципального служащего в соответствии с пунктами 4 и 5 части 1 настоящей статьи принимаются в порядке, установленном федеральными законами и законами края.</w:t>
      </w:r>
      <w:r w:rsidRPr="005A4C7B">
        <w:rPr>
          <w:sz w:val="28"/>
          <w:szCs w:val="28"/>
        </w:rPr>
        <w:br/>
        <w:t xml:space="preserve"> </w:t>
      </w:r>
      <w:r w:rsidRPr="005A4C7B">
        <w:rPr>
          <w:sz w:val="28"/>
          <w:szCs w:val="28"/>
        </w:rPr>
        <w:tab/>
        <w:t>3. Поощрение, предусмотренное пунктом 3 части 1 настоящей статьи, осуществляется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r w:rsidRPr="005A4C7B">
        <w:rPr>
          <w:color w:val="444444"/>
          <w:sz w:val="28"/>
          <w:szCs w:val="28"/>
        </w:rPr>
        <w:br/>
        <w:t xml:space="preserve"> </w:t>
      </w:r>
      <w:r w:rsidRPr="005A4C7B">
        <w:rPr>
          <w:color w:val="444444"/>
          <w:sz w:val="28"/>
          <w:szCs w:val="28"/>
        </w:rPr>
        <w:tab/>
        <w:t xml:space="preserve">4. </w:t>
      </w:r>
      <w:r w:rsidRPr="005A4C7B">
        <w:rPr>
          <w:sz w:val="28"/>
          <w:szCs w:val="28"/>
        </w:rPr>
        <w:t>Допускается соединение нескольких видов поощрений.</w:t>
      </w:r>
    </w:p>
    <w:p w:rsidR="005A4C7B" w:rsidRPr="005A4C7B" w:rsidRDefault="005A4C7B" w:rsidP="005A4C7B">
      <w:pPr>
        <w:jc w:val="both"/>
        <w:rPr>
          <w:sz w:val="28"/>
          <w:szCs w:val="28"/>
        </w:rPr>
      </w:pPr>
      <w:bookmarkStart w:id="65" w:name="sub_1011904"/>
      <w:bookmarkEnd w:id="65"/>
      <w:r w:rsidRPr="005A4C7B">
        <w:rPr>
          <w:sz w:val="28"/>
          <w:szCs w:val="28"/>
        </w:rPr>
        <w:t>5. Поощрение объявляется распоряжениями администрации сельского поселения, доводится до сведения коллектива и заносится в трудовую книжку и личное дело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66" w:name="sub_10120"/>
      <w:bookmarkEnd w:id="66"/>
      <w:r w:rsidRPr="005A4C7B">
        <w:rPr>
          <w:rStyle w:val="15"/>
          <w:b w:val="0"/>
          <w:sz w:val="28"/>
          <w:szCs w:val="28"/>
        </w:rPr>
        <w:t xml:space="preserve">Статья 21. </w:t>
      </w:r>
      <w:r w:rsidRPr="005A4C7B">
        <w:rPr>
          <w:rFonts w:ascii="Times New Roman" w:hAnsi="Times New Roman" w:cs="Times New Roman"/>
          <w:sz w:val="28"/>
          <w:szCs w:val="28"/>
        </w:rPr>
        <w:t>Ответственность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67" w:name="sub_1012001"/>
      <w:bookmarkEnd w:id="67"/>
      <w:r w:rsidRPr="005A4C7B">
        <w:rPr>
          <w:sz w:val="28"/>
          <w:szCs w:val="28"/>
        </w:rPr>
        <w:t>1. За неисполнение или ненадлежащее исполнение муниципальным служащим по его вине возложенных на него обязанностей (должностной проступок) на него могут налагаться следующие дисциплинарные взыскания:</w:t>
      </w:r>
    </w:p>
    <w:p w:rsidR="005A4C7B" w:rsidRPr="005A4C7B" w:rsidRDefault="005A4C7B" w:rsidP="005A4C7B">
      <w:pPr>
        <w:jc w:val="both"/>
        <w:rPr>
          <w:sz w:val="28"/>
          <w:szCs w:val="28"/>
        </w:rPr>
      </w:pPr>
      <w:r w:rsidRPr="005A4C7B">
        <w:rPr>
          <w:sz w:val="28"/>
          <w:szCs w:val="28"/>
        </w:rPr>
        <w:t>замечание;</w:t>
      </w:r>
    </w:p>
    <w:p w:rsidR="005A4C7B" w:rsidRPr="005A4C7B" w:rsidRDefault="005A4C7B" w:rsidP="005A4C7B">
      <w:pPr>
        <w:jc w:val="both"/>
        <w:rPr>
          <w:sz w:val="28"/>
          <w:szCs w:val="28"/>
        </w:rPr>
      </w:pPr>
      <w:r w:rsidRPr="005A4C7B">
        <w:rPr>
          <w:sz w:val="28"/>
          <w:szCs w:val="28"/>
        </w:rPr>
        <w:t>выговор;</w:t>
      </w:r>
    </w:p>
    <w:p w:rsidR="005A4C7B" w:rsidRPr="005A4C7B" w:rsidRDefault="005A4C7B" w:rsidP="005A4C7B">
      <w:pPr>
        <w:jc w:val="both"/>
        <w:rPr>
          <w:sz w:val="28"/>
          <w:szCs w:val="28"/>
        </w:rPr>
      </w:pPr>
      <w:r w:rsidRPr="005A4C7B">
        <w:rPr>
          <w:sz w:val="28"/>
          <w:szCs w:val="28"/>
        </w:rPr>
        <w:t>увольнение.</w:t>
      </w:r>
    </w:p>
    <w:p w:rsidR="005A4C7B" w:rsidRPr="005A4C7B" w:rsidRDefault="005A4C7B" w:rsidP="005A4C7B">
      <w:pPr>
        <w:jc w:val="both"/>
        <w:rPr>
          <w:sz w:val="28"/>
          <w:szCs w:val="28"/>
        </w:rPr>
      </w:pPr>
      <w:r w:rsidRPr="005A4C7B">
        <w:rPr>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5A4C7B" w:rsidRPr="005A4C7B" w:rsidRDefault="005A4C7B" w:rsidP="005A4C7B">
      <w:pPr>
        <w:jc w:val="both"/>
        <w:rPr>
          <w:sz w:val="28"/>
          <w:szCs w:val="28"/>
        </w:rPr>
      </w:pPr>
      <w:bookmarkStart w:id="68" w:name="sub_1012002"/>
      <w:bookmarkEnd w:id="68"/>
      <w:r w:rsidRPr="005A4C7B">
        <w:rPr>
          <w:sz w:val="28"/>
          <w:szCs w:val="28"/>
        </w:rPr>
        <w:t xml:space="preserve">2. Муниципальный служащий, допустивший дисциплинарный проступок, </w:t>
      </w:r>
      <w:r w:rsidRPr="005A4C7B">
        <w:rPr>
          <w:sz w:val="28"/>
          <w:szCs w:val="28"/>
        </w:rPr>
        <w:lastRenderedPageBreak/>
        <w:t>может быть временно (но не более чем на один месяц), до решения вопроса о его дисциплинарной ответственности, отстранён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A4C7B" w:rsidRPr="005A4C7B" w:rsidRDefault="005A4C7B" w:rsidP="005A4C7B">
      <w:pPr>
        <w:jc w:val="both"/>
        <w:rPr>
          <w:sz w:val="28"/>
          <w:szCs w:val="28"/>
        </w:rPr>
      </w:pPr>
      <w:bookmarkStart w:id="69" w:name="sub_1012003"/>
      <w:bookmarkEnd w:id="69"/>
      <w:r w:rsidRPr="005A4C7B">
        <w:rPr>
          <w:sz w:val="28"/>
          <w:szCs w:val="28"/>
        </w:rPr>
        <w:t>3. Глава сельского поселения до истечения года со дня применения дисциплинарного взыскания имеет право снять его с муниципального служащего по собственной инициативе, просьбе муниципального служащего, ходатайству выборного профсоюзного органа муниципальных служащих.</w:t>
      </w:r>
    </w:p>
    <w:p w:rsidR="005A4C7B" w:rsidRPr="005A4C7B" w:rsidRDefault="005A4C7B" w:rsidP="005A4C7B">
      <w:pPr>
        <w:jc w:val="both"/>
        <w:rPr>
          <w:sz w:val="28"/>
          <w:szCs w:val="28"/>
        </w:rPr>
      </w:pPr>
      <w:bookmarkStart w:id="70" w:name="sub_1012004"/>
      <w:bookmarkEnd w:id="70"/>
      <w:r w:rsidRPr="005A4C7B">
        <w:rPr>
          <w:sz w:val="28"/>
          <w:szCs w:val="28"/>
        </w:rPr>
        <w:t>4. В течение срока действия дисциплинарного взыскания меры поощрения, предусмотренные 20 настоящего Положения, к муниципальному служащему не применяются.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71" w:name="sub_10121"/>
      <w:bookmarkEnd w:id="71"/>
      <w:r w:rsidRPr="005A4C7B">
        <w:rPr>
          <w:rStyle w:val="15"/>
          <w:b w:val="0"/>
          <w:sz w:val="28"/>
          <w:szCs w:val="28"/>
        </w:rPr>
        <w:t xml:space="preserve">Статья 22. </w:t>
      </w:r>
      <w:r w:rsidRPr="005A4C7B">
        <w:rPr>
          <w:rFonts w:ascii="Times New Roman" w:hAnsi="Times New Roman" w:cs="Times New Roman"/>
          <w:sz w:val="28"/>
          <w:szCs w:val="28"/>
        </w:rPr>
        <w:t>Гарантии и компенсации для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72" w:name="sub_1012101"/>
      <w:bookmarkEnd w:id="72"/>
      <w:r w:rsidRPr="005A4C7B">
        <w:rPr>
          <w:sz w:val="28"/>
          <w:szCs w:val="28"/>
        </w:rPr>
        <w:t>1. Муниципальному служащему гарантируются:</w:t>
      </w:r>
    </w:p>
    <w:p w:rsidR="005A4C7B" w:rsidRPr="005A4C7B" w:rsidRDefault="005A4C7B" w:rsidP="005A4C7B">
      <w:pPr>
        <w:jc w:val="both"/>
        <w:rPr>
          <w:sz w:val="28"/>
          <w:szCs w:val="28"/>
        </w:rPr>
      </w:pPr>
      <w:bookmarkStart w:id="73" w:name="sub_101210101"/>
      <w:bookmarkEnd w:id="73"/>
      <w:r w:rsidRPr="005A4C7B">
        <w:rPr>
          <w:sz w:val="28"/>
          <w:szCs w:val="28"/>
        </w:rPr>
        <w:t>1) условия работы, обеспечивающие исполнение им должностных обязанностей в соответствии с должностной инструкцией;</w:t>
      </w:r>
    </w:p>
    <w:p w:rsidR="005A4C7B" w:rsidRPr="005A4C7B" w:rsidRDefault="005A4C7B" w:rsidP="005A4C7B">
      <w:pPr>
        <w:jc w:val="both"/>
        <w:rPr>
          <w:sz w:val="28"/>
          <w:szCs w:val="28"/>
        </w:rPr>
      </w:pPr>
      <w:bookmarkStart w:id="74" w:name="sub_101210102"/>
      <w:bookmarkEnd w:id="74"/>
      <w:r w:rsidRPr="005A4C7B">
        <w:rPr>
          <w:sz w:val="28"/>
          <w:szCs w:val="28"/>
        </w:rPr>
        <w:t xml:space="preserve">2) право на своевременное и в полном объеме получение </w:t>
      </w:r>
      <w:hyperlink r:id="rId59" w:anchor="sub_1012601" w:history="1">
        <w:r w:rsidRPr="005A4C7B">
          <w:rPr>
            <w:rStyle w:val="16"/>
            <w:sz w:val="28"/>
            <w:szCs w:val="28"/>
            <w:u w:val="single"/>
          </w:rPr>
          <w:t>денежного содержания</w:t>
        </w:r>
      </w:hyperlink>
      <w:r w:rsidRPr="005A4C7B">
        <w:rPr>
          <w:sz w:val="28"/>
          <w:szCs w:val="28"/>
        </w:rPr>
        <w:t>;</w:t>
      </w:r>
    </w:p>
    <w:p w:rsidR="005A4C7B" w:rsidRPr="005A4C7B" w:rsidRDefault="005A4C7B" w:rsidP="005A4C7B">
      <w:pPr>
        <w:jc w:val="both"/>
        <w:rPr>
          <w:sz w:val="28"/>
          <w:szCs w:val="28"/>
        </w:rPr>
      </w:pPr>
      <w:bookmarkStart w:id="75" w:name="sub_101210103"/>
      <w:bookmarkEnd w:id="75"/>
      <w:r w:rsidRPr="005A4C7B">
        <w:rPr>
          <w:sz w:val="28"/>
          <w:szCs w:val="28"/>
        </w:rPr>
        <w:t xml:space="preserve">3) отдых, обеспечиваемый установлением нормальной продолжительности </w:t>
      </w:r>
      <w:hyperlink r:id="rId60" w:anchor="sub_10123" w:history="1">
        <w:r w:rsidRPr="005A4C7B">
          <w:rPr>
            <w:rStyle w:val="16"/>
            <w:sz w:val="28"/>
            <w:szCs w:val="28"/>
            <w:u w:val="single"/>
          </w:rPr>
          <w:t>рабочего времени</w:t>
        </w:r>
      </w:hyperlink>
      <w:r w:rsidRPr="005A4C7B">
        <w:rPr>
          <w:sz w:val="28"/>
          <w:szCs w:val="28"/>
        </w:rPr>
        <w:t xml:space="preserve">, предоставлением выходных дней и нерабочих праздничных дней, а также ежегодного оплачиваемого </w:t>
      </w:r>
      <w:hyperlink r:id="rId61" w:anchor="sub_10124" w:history="1">
        <w:r w:rsidRPr="005A4C7B">
          <w:rPr>
            <w:rStyle w:val="16"/>
            <w:sz w:val="28"/>
            <w:szCs w:val="28"/>
            <w:u w:val="single"/>
          </w:rPr>
          <w:t>отпуска</w:t>
        </w:r>
      </w:hyperlink>
      <w:r w:rsidRPr="005A4C7B">
        <w:rPr>
          <w:sz w:val="28"/>
          <w:szCs w:val="28"/>
        </w:rPr>
        <w:t>;</w:t>
      </w:r>
    </w:p>
    <w:p w:rsidR="005A4C7B" w:rsidRPr="005A4C7B" w:rsidRDefault="005A4C7B" w:rsidP="005A4C7B">
      <w:pPr>
        <w:jc w:val="both"/>
        <w:rPr>
          <w:sz w:val="28"/>
          <w:szCs w:val="28"/>
        </w:rPr>
      </w:pPr>
      <w:bookmarkStart w:id="76" w:name="sub_101210104"/>
      <w:bookmarkEnd w:id="76"/>
      <w:r w:rsidRPr="005A4C7B">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5A4C7B" w:rsidRPr="005A4C7B" w:rsidRDefault="005A4C7B" w:rsidP="005A4C7B">
      <w:pPr>
        <w:jc w:val="both"/>
        <w:rPr>
          <w:sz w:val="28"/>
          <w:szCs w:val="28"/>
        </w:rPr>
      </w:pPr>
      <w:bookmarkStart w:id="77" w:name="sub_101210105"/>
      <w:bookmarkEnd w:id="77"/>
      <w:r w:rsidRPr="005A4C7B">
        <w:rPr>
          <w:sz w:val="28"/>
          <w:szCs w:val="28"/>
        </w:rPr>
        <w:t xml:space="preserve">5) </w:t>
      </w:r>
      <w:hyperlink r:id="rId62" w:anchor="sub_10125" w:history="1">
        <w:r w:rsidRPr="005A4C7B">
          <w:rPr>
            <w:rStyle w:val="16"/>
            <w:sz w:val="28"/>
            <w:szCs w:val="28"/>
            <w:u w:val="single"/>
          </w:rPr>
          <w:t>пенсионное обеспечение</w:t>
        </w:r>
      </w:hyperlink>
      <w:r w:rsidRPr="005A4C7B">
        <w:rPr>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A4C7B" w:rsidRPr="005A4C7B" w:rsidRDefault="005A4C7B" w:rsidP="005A4C7B">
      <w:pPr>
        <w:jc w:val="both"/>
        <w:rPr>
          <w:sz w:val="28"/>
          <w:szCs w:val="28"/>
        </w:rPr>
      </w:pPr>
      <w:bookmarkStart w:id="78" w:name="sub_101210106"/>
      <w:bookmarkEnd w:id="78"/>
      <w:r w:rsidRPr="005A4C7B">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A4C7B" w:rsidRPr="005A4C7B" w:rsidRDefault="005A4C7B" w:rsidP="005A4C7B">
      <w:pPr>
        <w:jc w:val="both"/>
        <w:rPr>
          <w:sz w:val="28"/>
          <w:szCs w:val="28"/>
        </w:rPr>
      </w:pPr>
      <w:bookmarkStart w:id="79" w:name="sub_101210107"/>
      <w:bookmarkEnd w:id="79"/>
      <w:r w:rsidRPr="005A4C7B">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A4C7B" w:rsidRPr="005A4C7B" w:rsidRDefault="005A4C7B" w:rsidP="005A4C7B">
      <w:pPr>
        <w:jc w:val="both"/>
        <w:rPr>
          <w:sz w:val="28"/>
          <w:szCs w:val="28"/>
        </w:rPr>
      </w:pPr>
      <w:bookmarkStart w:id="80" w:name="sub_101210108"/>
      <w:bookmarkEnd w:id="80"/>
      <w:r w:rsidRPr="005A4C7B">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lastRenderedPageBreak/>
        <w:t>9) профессиональная подготовка, переподготовка и повышение квалификации с сохранением на этот период замещаемой должности и денежного содержания;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10) транспортное обслуживание, обеспечиваемое в связи с исполнением должностных обязанностей в зависимости от группы должностей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представительным органом муниципального образования;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11) обеспечение возможности пользоваться средствами связи при исполнении должностных обязанностей;</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12) предоставление служебных жилых помещений для муниципальных служащих в порядке, устанавливаемом органами местного самоуправления.</w:t>
      </w:r>
    </w:p>
    <w:p w:rsidR="005A4C7B" w:rsidRPr="005A4C7B" w:rsidRDefault="005A4C7B" w:rsidP="005A4C7B">
      <w:pPr>
        <w:jc w:val="both"/>
        <w:rPr>
          <w:sz w:val="28"/>
          <w:szCs w:val="28"/>
        </w:rPr>
      </w:pPr>
      <w:bookmarkStart w:id="81" w:name="sub_1012102"/>
      <w:bookmarkEnd w:id="81"/>
      <w:r w:rsidRPr="005A4C7B">
        <w:rPr>
          <w:sz w:val="28"/>
          <w:szCs w:val="28"/>
        </w:rPr>
        <w:t>2. Муниципальному служащему в соответствии с Уставом сельского поселения гарантируется единовременное денежное вознаграждение за ученую степень кандидатам и докторам наук в размере должностного оклада и двух должностных окладов соответственно, выплачиваемое в пределах фонда оплаты труда.</w:t>
      </w:r>
    </w:p>
    <w:p w:rsidR="005A4C7B" w:rsidRPr="005A4C7B" w:rsidRDefault="005A4C7B" w:rsidP="005A4C7B">
      <w:pPr>
        <w:jc w:val="both"/>
        <w:rPr>
          <w:sz w:val="28"/>
          <w:szCs w:val="28"/>
        </w:rPr>
      </w:pPr>
      <w:r w:rsidRPr="005A4C7B">
        <w:rPr>
          <w:sz w:val="28"/>
          <w:szCs w:val="28"/>
        </w:rPr>
        <w:t>Порядок выплаты муниципальному служащему денежного вознаграждения за ученую степень кандидата и доктора наук устанавливается распоряжением администрации сельского поселения.</w:t>
      </w:r>
    </w:p>
    <w:p w:rsidR="005A4C7B" w:rsidRPr="005A4C7B" w:rsidRDefault="005A4C7B" w:rsidP="005A4C7B">
      <w:pPr>
        <w:jc w:val="both"/>
        <w:rPr>
          <w:sz w:val="28"/>
          <w:szCs w:val="28"/>
        </w:rPr>
      </w:pPr>
      <w:bookmarkStart w:id="82" w:name="sub_1012103"/>
      <w:bookmarkEnd w:id="82"/>
      <w:r w:rsidRPr="005A4C7B">
        <w:rPr>
          <w:sz w:val="28"/>
          <w:szCs w:val="28"/>
        </w:rPr>
        <w:t>3. Муниципальному служащему может быть выплачена компенсация затрат на погребение супруга или близкого родственника на основании документов, подтверждающих произведенные расходы, в размере не более двух должностных окладов.</w:t>
      </w:r>
    </w:p>
    <w:p w:rsidR="005A4C7B" w:rsidRPr="005A4C7B" w:rsidRDefault="005A4C7B" w:rsidP="005A4C7B">
      <w:pPr>
        <w:jc w:val="both"/>
        <w:rPr>
          <w:sz w:val="28"/>
          <w:szCs w:val="28"/>
        </w:rPr>
      </w:pPr>
      <w:r w:rsidRPr="005A4C7B">
        <w:rPr>
          <w:sz w:val="28"/>
          <w:szCs w:val="28"/>
        </w:rPr>
        <w:t>Круг близких родственников, в случае смерти, которых муниципальному служащему выплачивается компенсация затрат на погребение, определяется в соответствии с федеральным законодательством.</w:t>
      </w:r>
    </w:p>
    <w:p w:rsidR="005A4C7B" w:rsidRPr="005A4C7B" w:rsidRDefault="005A4C7B" w:rsidP="005A4C7B">
      <w:pPr>
        <w:jc w:val="both"/>
        <w:rPr>
          <w:sz w:val="28"/>
          <w:szCs w:val="28"/>
        </w:rPr>
      </w:pPr>
      <w:bookmarkStart w:id="83" w:name="sub_1012104"/>
      <w:bookmarkEnd w:id="83"/>
      <w:r w:rsidRPr="005A4C7B">
        <w:rPr>
          <w:sz w:val="28"/>
          <w:szCs w:val="28"/>
        </w:rPr>
        <w:t xml:space="preserve">4. </w:t>
      </w:r>
      <w:proofErr w:type="gramStart"/>
      <w:r w:rsidRPr="005A4C7B">
        <w:rPr>
          <w:sz w:val="28"/>
          <w:szCs w:val="28"/>
        </w:rPr>
        <w:t xml:space="preserve">В соответствии с Уставом сельского поселения муниципальному служащему при увольнении по собственному желанию в связи с выходом на государственную пенсию, а также муниципальному служащему при увольнении в связи с достижением </w:t>
      </w:r>
      <w:hyperlink r:id="rId63" w:anchor="sub_1010902" w:history="1">
        <w:r w:rsidRPr="005A4C7B">
          <w:rPr>
            <w:rStyle w:val="16"/>
            <w:sz w:val="28"/>
            <w:szCs w:val="28"/>
            <w:u w:val="single"/>
          </w:rPr>
          <w:t>предельного возраста</w:t>
        </w:r>
      </w:hyperlink>
      <w:r w:rsidRPr="005A4C7B">
        <w:rPr>
          <w:sz w:val="28"/>
          <w:szCs w:val="28"/>
        </w:rPr>
        <w:t>, установленного для замещения должности муниципальной службы, гарантируется выплата выходного пособия в размере одного оклада месячного денежного содержания с ежемесячным денежным поощрением.</w:t>
      </w:r>
      <w:proofErr w:type="gramEnd"/>
    </w:p>
    <w:p w:rsidR="005A4C7B" w:rsidRPr="005A4C7B" w:rsidRDefault="005A4C7B" w:rsidP="005A4C7B">
      <w:pPr>
        <w:jc w:val="both"/>
        <w:rPr>
          <w:sz w:val="28"/>
          <w:szCs w:val="28"/>
        </w:rPr>
      </w:pPr>
      <w:bookmarkStart w:id="84" w:name="sub_1012105"/>
      <w:bookmarkEnd w:id="84"/>
      <w:r w:rsidRPr="005A4C7B">
        <w:rPr>
          <w:sz w:val="28"/>
          <w:szCs w:val="28"/>
        </w:rPr>
        <w:t xml:space="preserve">5. В случае ликвидации органа местного самоуправления сельского поселения либо сокращения численности или штата работников данного органа муниципальному служащему предоставляются гарантии, связанные с расторжением трудового договора, установленные законодательством </w:t>
      </w:r>
      <w:r w:rsidRPr="005A4C7B">
        <w:rPr>
          <w:sz w:val="28"/>
          <w:szCs w:val="28"/>
        </w:rPr>
        <w:lastRenderedPageBreak/>
        <w:t>Российской Федерации.</w:t>
      </w:r>
    </w:p>
    <w:p w:rsidR="005A4C7B" w:rsidRPr="005A4C7B" w:rsidRDefault="005A4C7B" w:rsidP="005A4C7B">
      <w:pPr>
        <w:jc w:val="both"/>
        <w:rPr>
          <w:sz w:val="28"/>
          <w:szCs w:val="28"/>
        </w:rPr>
      </w:pPr>
      <w:proofErr w:type="gramStart"/>
      <w:r w:rsidRPr="005A4C7B">
        <w:rPr>
          <w:sz w:val="28"/>
          <w:szCs w:val="28"/>
        </w:rPr>
        <w:t>При расторжении трудового договора в связи с ликвидацией органа местного самоуправления сельского поселения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roofErr w:type="gramEnd"/>
    </w:p>
    <w:p w:rsidR="005A4C7B" w:rsidRPr="005A4C7B" w:rsidRDefault="005A4C7B" w:rsidP="005A4C7B">
      <w:pPr>
        <w:jc w:val="both"/>
        <w:rPr>
          <w:sz w:val="28"/>
          <w:szCs w:val="28"/>
        </w:rPr>
      </w:pPr>
      <w:r w:rsidRPr="005A4C7B">
        <w:rPr>
          <w:sz w:val="28"/>
          <w:szCs w:val="28"/>
        </w:rPr>
        <w:t xml:space="preserve">В исключительных случаях средний месячный заработок сохраняется </w:t>
      </w:r>
      <w:proofErr w:type="gramStart"/>
      <w:r w:rsidRPr="005A4C7B">
        <w:rPr>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5A4C7B">
        <w:rPr>
          <w:sz w:val="28"/>
          <w:szCs w:val="28"/>
        </w:rPr>
        <w:t>, если в двухнедельный срок после увольнения работник обратился в этот орган и не был им трудоустроен.</w:t>
      </w:r>
    </w:p>
    <w:p w:rsidR="005A4C7B" w:rsidRPr="005A4C7B" w:rsidRDefault="005A4C7B" w:rsidP="005A4C7B">
      <w:pPr>
        <w:jc w:val="both"/>
        <w:rPr>
          <w:sz w:val="28"/>
          <w:szCs w:val="28"/>
        </w:rPr>
      </w:pPr>
      <w:bookmarkStart w:id="85" w:name="sub_1012106"/>
      <w:bookmarkEnd w:id="85"/>
      <w:r w:rsidRPr="005A4C7B">
        <w:rPr>
          <w:sz w:val="28"/>
          <w:szCs w:val="28"/>
        </w:rPr>
        <w:t>6. Лицо, уволенное с должности муниципальной службы в связи с ликвидацией органа местного самоуправления либо сокращением численности или штата работников данного органа, имеет преимущественное право на замещение вакантной должности муниципальной службы в соответствии со своей квалификацией.</w:t>
      </w:r>
    </w:p>
    <w:p w:rsidR="005A4C7B" w:rsidRPr="005A4C7B" w:rsidRDefault="005A4C7B" w:rsidP="005A4C7B">
      <w:pPr>
        <w:jc w:val="both"/>
        <w:rPr>
          <w:sz w:val="28"/>
          <w:szCs w:val="28"/>
        </w:rPr>
      </w:pPr>
      <w:bookmarkStart w:id="86" w:name="sub_1012107"/>
      <w:bookmarkEnd w:id="86"/>
      <w:r w:rsidRPr="005A4C7B">
        <w:rPr>
          <w:sz w:val="28"/>
          <w:szCs w:val="28"/>
        </w:rPr>
        <w:t>7.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сельского поселения).</w:t>
      </w:r>
    </w:p>
    <w:p w:rsidR="005A4C7B" w:rsidRPr="005A4C7B" w:rsidRDefault="005A4C7B" w:rsidP="005A4C7B">
      <w:pPr>
        <w:jc w:val="both"/>
        <w:rPr>
          <w:sz w:val="28"/>
          <w:szCs w:val="28"/>
        </w:rPr>
      </w:pPr>
      <w:r w:rsidRPr="005A4C7B">
        <w:rPr>
          <w:sz w:val="28"/>
          <w:szCs w:val="28"/>
        </w:rPr>
        <w:t xml:space="preserve">Расходы, связанные с предоставлением гарантий и компенсаций, установленных </w:t>
      </w:r>
      <w:hyperlink r:id="rId64" w:anchor="sub_101210105" w:history="1">
        <w:r w:rsidRPr="005A4C7B">
          <w:rPr>
            <w:rStyle w:val="16"/>
            <w:sz w:val="28"/>
            <w:szCs w:val="28"/>
            <w:u w:val="single"/>
          </w:rPr>
          <w:t>подпунктом 5) пункта 1</w:t>
        </w:r>
      </w:hyperlink>
      <w:r w:rsidRPr="005A4C7B">
        <w:rPr>
          <w:sz w:val="28"/>
          <w:szCs w:val="28"/>
        </w:rPr>
        <w:t xml:space="preserve"> настоящей статьи, предусматриваются в местном бюджете (бюджете сельского поселения) отдельной строкой.</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87" w:name="sub_10122"/>
      <w:bookmarkEnd w:id="87"/>
      <w:r w:rsidRPr="005A4C7B">
        <w:rPr>
          <w:rStyle w:val="15"/>
          <w:b w:val="0"/>
          <w:sz w:val="28"/>
          <w:szCs w:val="28"/>
        </w:rPr>
        <w:t xml:space="preserve">Статья 23. </w:t>
      </w:r>
      <w:r w:rsidRPr="005A4C7B">
        <w:rPr>
          <w:rFonts w:ascii="Times New Roman" w:hAnsi="Times New Roman" w:cs="Times New Roman"/>
          <w:sz w:val="28"/>
          <w:szCs w:val="28"/>
        </w:rPr>
        <w:t>Основания для расторжения трудового договора с муниципальным служащим</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88" w:name="sub_1012201"/>
      <w:bookmarkEnd w:id="88"/>
      <w:r w:rsidRPr="005A4C7B">
        <w:rPr>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5A4C7B">
        <w:rPr>
          <w:sz w:val="28"/>
          <w:szCs w:val="28"/>
        </w:rPr>
        <w:t>быть</w:t>
      </w:r>
      <w:proofErr w:type="gramEnd"/>
      <w:r w:rsidRPr="005A4C7B">
        <w:rPr>
          <w:sz w:val="28"/>
          <w:szCs w:val="28"/>
        </w:rPr>
        <w:t xml:space="preserve"> также расторгнут по инициативе представителя </w:t>
      </w:r>
      <w:hyperlink r:id="rId65" w:anchor="sub_101012" w:history="1">
        <w:r w:rsidRPr="005A4C7B">
          <w:rPr>
            <w:rStyle w:val="16"/>
            <w:sz w:val="28"/>
            <w:szCs w:val="28"/>
            <w:u w:val="single"/>
          </w:rPr>
          <w:t>нанимателя</w:t>
        </w:r>
      </w:hyperlink>
      <w:r w:rsidRPr="005A4C7B">
        <w:rPr>
          <w:sz w:val="28"/>
          <w:szCs w:val="28"/>
        </w:rPr>
        <w:t xml:space="preserve"> (работодателя) в случае:</w:t>
      </w:r>
    </w:p>
    <w:p w:rsidR="005A4C7B" w:rsidRPr="005A4C7B" w:rsidRDefault="005A4C7B" w:rsidP="005A4C7B">
      <w:pPr>
        <w:autoSpaceDE w:val="0"/>
        <w:autoSpaceDN w:val="0"/>
        <w:adjustRightInd w:val="0"/>
        <w:jc w:val="both"/>
        <w:rPr>
          <w:sz w:val="28"/>
          <w:szCs w:val="28"/>
        </w:rPr>
      </w:pPr>
      <w:r w:rsidRPr="005A4C7B">
        <w:rPr>
          <w:sz w:val="28"/>
          <w:szCs w:val="28"/>
        </w:rPr>
        <w:t>1) достижения предельного возраста, установленного для замещения должности муниципальной службы;</w:t>
      </w:r>
    </w:p>
    <w:p w:rsidR="005A4C7B" w:rsidRPr="005A4C7B" w:rsidRDefault="005A4C7B" w:rsidP="005A4C7B">
      <w:pPr>
        <w:autoSpaceDE w:val="0"/>
        <w:autoSpaceDN w:val="0"/>
        <w:adjustRightInd w:val="0"/>
        <w:jc w:val="both"/>
        <w:rPr>
          <w:sz w:val="28"/>
          <w:szCs w:val="28"/>
        </w:rPr>
      </w:pPr>
      <w:r w:rsidRPr="005A4C7B">
        <w:rPr>
          <w:sz w:val="28"/>
          <w:szCs w:val="28"/>
        </w:rPr>
        <w:t>2)  несоблюдения ограничений и запретов, связанных с муниципальной службой и установленных статьями 13, 14, 14.1 и 15 Федерального закона от 3 марта 2007 года № 25-ФЗ «О муниципальной службе в Российской Федерации»;</w:t>
      </w:r>
    </w:p>
    <w:p w:rsidR="005A4C7B" w:rsidRPr="005A4C7B" w:rsidRDefault="005A4C7B" w:rsidP="005A4C7B">
      <w:pPr>
        <w:pStyle w:val="s1"/>
        <w:jc w:val="both"/>
        <w:rPr>
          <w:bCs/>
          <w:sz w:val="28"/>
          <w:szCs w:val="28"/>
        </w:rPr>
      </w:pPr>
      <w:r w:rsidRPr="005A4C7B">
        <w:rPr>
          <w:bCs/>
          <w:sz w:val="28"/>
          <w:szCs w:val="28"/>
        </w:rPr>
        <w:t>3) применения административного наказания в виде дисквалификации;</w:t>
      </w:r>
    </w:p>
    <w:p w:rsidR="005A4C7B" w:rsidRPr="005A4C7B" w:rsidRDefault="005A4C7B" w:rsidP="005A4C7B">
      <w:pPr>
        <w:pStyle w:val="s1"/>
        <w:jc w:val="both"/>
        <w:rPr>
          <w:sz w:val="28"/>
          <w:szCs w:val="28"/>
        </w:rPr>
      </w:pPr>
      <w:r w:rsidRPr="005A4C7B">
        <w:rPr>
          <w:sz w:val="28"/>
          <w:szCs w:val="28"/>
        </w:rPr>
        <w:lastRenderedPageBreak/>
        <w:t>4) приобретения муниципальным служащим статуса иностранного агента.</w:t>
      </w:r>
    </w:p>
    <w:p w:rsidR="005A4C7B" w:rsidRPr="005A4C7B" w:rsidRDefault="005A4C7B" w:rsidP="005A4C7B">
      <w:pPr>
        <w:jc w:val="both"/>
        <w:rPr>
          <w:sz w:val="28"/>
          <w:szCs w:val="28"/>
        </w:rPr>
      </w:pPr>
      <w:bookmarkStart w:id="89" w:name="sub_1012202"/>
      <w:bookmarkEnd w:id="89"/>
      <w:r w:rsidRPr="005A4C7B">
        <w:rPr>
          <w:sz w:val="28"/>
          <w:szCs w:val="28"/>
        </w:rPr>
        <w:t xml:space="preserve">2. Допускается продление срока нахождения на муниципальной службе муниципальных служащих, достигших </w:t>
      </w:r>
      <w:hyperlink r:id="rId66" w:anchor="sub_1010902" w:history="1">
        <w:r w:rsidRPr="005A4C7B">
          <w:rPr>
            <w:rStyle w:val="16"/>
            <w:sz w:val="28"/>
            <w:szCs w:val="28"/>
            <w:u w:val="single"/>
          </w:rPr>
          <w:t>предельного возраста</w:t>
        </w:r>
      </w:hyperlink>
      <w:r w:rsidRPr="005A4C7B">
        <w:rPr>
          <w:sz w:val="28"/>
          <w:szCs w:val="28"/>
        </w:rPr>
        <w:t>, установленного для замещения должности муниципальной службы.</w:t>
      </w:r>
    </w:p>
    <w:p w:rsidR="005A4C7B" w:rsidRPr="005A4C7B" w:rsidRDefault="005A4C7B" w:rsidP="005A4C7B">
      <w:pPr>
        <w:jc w:val="both"/>
        <w:rPr>
          <w:sz w:val="28"/>
          <w:szCs w:val="28"/>
        </w:rPr>
      </w:pPr>
      <w:r w:rsidRPr="005A4C7B">
        <w:rPr>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5A4C7B" w:rsidRPr="005A4C7B" w:rsidRDefault="005A4C7B" w:rsidP="005A4C7B">
      <w:pPr>
        <w:jc w:val="both"/>
        <w:rPr>
          <w:sz w:val="28"/>
          <w:szCs w:val="28"/>
        </w:rPr>
      </w:pPr>
      <w:r w:rsidRPr="005A4C7B">
        <w:rPr>
          <w:sz w:val="28"/>
          <w:szCs w:val="28"/>
        </w:rPr>
        <w:t>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сельского поселения.</w:t>
      </w:r>
    </w:p>
    <w:p w:rsidR="005A4C7B" w:rsidRPr="005A4C7B" w:rsidRDefault="005A4C7B" w:rsidP="005A4C7B">
      <w:pPr>
        <w:jc w:val="both"/>
        <w:rPr>
          <w:sz w:val="28"/>
          <w:szCs w:val="28"/>
        </w:rPr>
      </w:pPr>
      <w:r w:rsidRPr="005A4C7B">
        <w:rPr>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1"/>
        <w:numPr>
          <w:ilvl w:val="0"/>
          <w:numId w:val="2"/>
        </w:numPr>
        <w:rPr>
          <w:b w:val="0"/>
          <w:bCs/>
          <w:kern w:val="36"/>
          <w:sz w:val="28"/>
          <w:szCs w:val="28"/>
        </w:rPr>
      </w:pPr>
      <w:bookmarkStart w:id="90" w:name="sub_1015"/>
      <w:bookmarkEnd w:id="90"/>
      <w:r w:rsidRPr="005A4C7B">
        <w:rPr>
          <w:b w:val="0"/>
          <w:bCs/>
          <w:kern w:val="36"/>
          <w:sz w:val="28"/>
          <w:szCs w:val="28"/>
        </w:rPr>
        <w:t>Глава V. Рабочее время и время отдыха</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91" w:name="sub_10123"/>
      <w:bookmarkEnd w:id="91"/>
      <w:r w:rsidRPr="005A4C7B">
        <w:rPr>
          <w:rStyle w:val="15"/>
          <w:b w:val="0"/>
          <w:sz w:val="28"/>
          <w:szCs w:val="28"/>
        </w:rPr>
        <w:t xml:space="preserve">Статья 24. </w:t>
      </w:r>
      <w:r w:rsidRPr="005A4C7B">
        <w:rPr>
          <w:rFonts w:ascii="Times New Roman" w:hAnsi="Times New Roman" w:cs="Times New Roman"/>
          <w:sz w:val="28"/>
          <w:szCs w:val="28"/>
        </w:rPr>
        <w:t>Рабочее время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Рабочее время муниципальных служащих регулируется трудовым законодательством.</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92" w:name="sub_10124"/>
      <w:bookmarkEnd w:id="92"/>
      <w:r w:rsidRPr="005A4C7B">
        <w:rPr>
          <w:rStyle w:val="15"/>
          <w:b w:val="0"/>
          <w:sz w:val="28"/>
          <w:szCs w:val="28"/>
        </w:rPr>
        <w:t xml:space="preserve">Статья 25. </w:t>
      </w:r>
      <w:r w:rsidRPr="005A4C7B">
        <w:rPr>
          <w:rFonts w:ascii="Times New Roman" w:hAnsi="Times New Roman" w:cs="Times New Roman"/>
          <w:sz w:val="28"/>
          <w:szCs w:val="28"/>
        </w:rPr>
        <w:t>Отпуск муниципального служащего</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3. Муниципальному служащему предоставляется ежегодный основной оплачиваемый отпуск продолжительностью 30 календарных дней.</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 xml:space="preserve">4. Муниципальному служащему предоставляется ежегодный дополнительный оплачиваемый отпуск за выслугу лет, исчисляемый из расчета один </w:t>
      </w:r>
      <w:r w:rsidRPr="005A4C7B">
        <w:rPr>
          <w:sz w:val="28"/>
          <w:szCs w:val="28"/>
        </w:rPr>
        <w:lastRenderedPageBreak/>
        <w:t>календарный день за каждый год муниципальной службы, но не более 10 календарных дней.</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 xml:space="preserve"> </w:t>
      </w:r>
    </w:p>
    <w:tbl>
      <w:tblPr>
        <w:tblW w:w="0" w:type="auto"/>
        <w:tblCellMar>
          <w:top w:w="15" w:type="dxa"/>
          <w:left w:w="15" w:type="dxa"/>
          <w:bottom w:w="15" w:type="dxa"/>
          <w:right w:w="15" w:type="dxa"/>
        </w:tblCellMar>
        <w:tblLook w:val="04A0"/>
      </w:tblPr>
      <w:tblGrid>
        <w:gridCol w:w="357"/>
        <w:gridCol w:w="4336"/>
        <w:gridCol w:w="5026"/>
      </w:tblGrid>
      <w:tr w:rsidR="005A4C7B" w:rsidRPr="005A4C7B" w:rsidTr="005A4C7B">
        <w:tc>
          <w:tcPr>
            <w:tcW w:w="390" w:type="dxa"/>
            <w:tcBorders>
              <w:top w:val="outset" w:sz="6" w:space="0" w:color="auto"/>
              <w:left w:val="outset" w:sz="6" w:space="0" w:color="auto"/>
              <w:bottom w:val="outset" w:sz="6" w:space="0" w:color="auto"/>
              <w:right w:val="outset" w:sz="6" w:space="0" w:color="auto"/>
            </w:tcBorders>
          </w:tcPr>
          <w:p w:rsidR="005A4C7B" w:rsidRPr="005A4C7B" w:rsidRDefault="005A4C7B">
            <w:pPr>
              <w:jc w:val="both"/>
              <w:rPr>
                <w:sz w:val="28"/>
                <w:szCs w:val="28"/>
              </w:rPr>
            </w:pPr>
          </w:p>
        </w:tc>
        <w:tc>
          <w:tcPr>
            <w:tcW w:w="4665"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Продолжительность стажа</w:t>
            </w:r>
          </w:p>
        </w:tc>
        <w:tc>
          <w:tcPr>
            <w:tcW w:w="5610"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Длительность отпуска по выслуге лет</w:t>
            </w:r>
          </w:p>
        </w:tc>
      </w:tr>
      <w:tr w:rsidR="005A4C7B" w:rsidRPr="005A4C7B" w:rsidTr="005A4C7B">
        <w:tc>
          <w:tcPr>
            <w:tcW w:w="390"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1</w:t>
            </w:r>
          </w:p>
        </w:tc>
        <w:tc>
          <w:tcPr>
            <w:tcW w:w="4665"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до 5 лет</w:t>
            </w:r>
          </w:p>
        </w:tc>
        <w:tc>
          <w:tcPr>
            <w:tcW w:w="5610"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1 день</w:t>
            </w:r>
          </w:p>
        </w:tc>
      </w:tr>
      <w:tr w:rsidR="005A4C7B" w:rsidRPr="005A4C7B" w:rsidTr="005A4C7B">
        <w:tc>
          <w:tcPr>
            <w:tcW w:w="390"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2</w:t>
            </w:r>
          </w:p>
        </w:tc>
        <w:tc>
          <w:tcPr>
            <w:tcW w:w="4665"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от 5 до 10 лет</w:t>
            </w:r>
          </w:p>
        </w:tc>
        <w:tc>
          <w:tcPr>
            <w:tcW w:w="5610"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5 дней</w:t>
            </w:r>
          </w:p>
        </w:tc>
      </w:tr>
      <w:tr w:rsidR="005A4C7B" w:rsidRPr="005A4C7B" w:rsidTr="005A4C7B">
        <w:tc>
          <w:tcPr>
            <w:tcW w:w="390"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3</w:t>
            </w:r>
          </w:p>
        </w:tc>
        <w:tc>
          <w:tcPr>
            <w:tcW w:w="4665"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от 10 до 15 лет</w:t>
            </w:r>
          </w:p>
        </w:tc>
        <w:tc>
          <w:tcPr>
            <w:tcW w:w="5610"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7 дней</w:t>
            </w:r>
          </w:p>
        </w:tc>
      </w:tr>
      <w:tr w:rsidR="005A4C7B" w:rsidRPr="005A4C7B" w:rsidTr="005A4C7B">
        <w:tc>
          <w:tcPr>
            <w:tcW w:w="390"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4</w:t>
            </w:r>
          </w:p>
        </w:tc>
        <w:tc>
          <w:tcPr>
            <w:tcW w:w="4665"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Более 15 лет</w:t>
            </w:r>
          </w:p>
        </w:tc>
        <w:tc>
          <w:tcPr>
            <w:tcW w:w="5610" w:type="dxa"/>
            <w:tcBorders>
              <w:top w:val="nil"/>
              <w:left w:val="outset" w:sz="6" w:space="0" w:color="auto"/>
              <w:bottom w:val="outset" w:sz="6" w:space="0" w:color="auto"/>
              <w:right w:val="outset" w:sz="6" w:space="0" w:color="auto"/>
            </w:tcBorders>
            <w:hideMark/>
          </w:tcPr>
          <w:p w:rsidR="005A4C7B" w:rsidRPr="005A4C7B" w:rsidRDefault="005A4C7B">
            <w:pPr>
              <w:jc w:val="both"/>
              <w:rPr>
                <w:sz w:val="28"/>
                <w:szCs w:val="28"/>
              </w:rPr>
            </w:pPr>
            <w:r w:rsidRPr="005A4C7B">
              <w:rPr>
                <w:sz w:val="28"/>
                <w:szCs w:val="28"/>
              </w:rPr>
              <w:t>10 дней</w:t>
            </w:r>
          </w:p>
        </w:tc>
      </w:tr>
    </w:tbl>
    <w:p w:rsidR="005A4C7B" w:rsidRPr="005A4C7B" w:rsidRDefault="005A4C7B" w:rsidP="005A4C7B">
      <w:pPr>
        <w:pStyle w:val="formattext"/>
        <w:shd w:val="clear" w:color="auto" w:fill="FFFFFF"/>
        <w:jc w:val="both"/>
        <w:textAlignment w:val="baseline"/>
        <w:rPr>
          <w:sz w:val="28"/>
          <w:szCs w:val="28"/>
        </w:rPr>
      </w:pPr>
      <w:r w:rsidRPr="005A4C7B">
        <w:rPr>
          <w:sz w:val="28"/>
          <w:szCs w:val="28"/>
        </w:rPr>
        <w:t xml:space="preserve"> </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 xml:space="preserve">5. Муниципальному служащему предоставляется ежегодный дополнительный оплачиваемый отпуск </w:t>
      </w:r>
      <w:proofErr w:type="gramStart"/>
      <w:r w:rsidRPr="005A4C7B">
        <w:rPr>
          <w:sz w:val="28"/>
          <w:szCs w:val="28"/>
        </w:rPr>
        <w:t>в связи со службой в местностях с особыми климатическими условиями в соответствии</w:t>
      </w:r>
      <w:proofErr w:type="gramEnd"/>
      <w:r w:rsidRPr="005A4C7B">
        <w:rPr>
          <w:sz w:val="28"/>
          <w:szCs w:val="28"/>
        </w:rPr>
        <w:t xml:space="preserve"> с федеральными законами.</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7.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8. Предоставление ежегодного оплачиваемого отпуска производится в соответствии с графиком отпусков, утверждаемым представителем нанимателя (работодателем), на условиях и в порядке, установленных федеральными законами и настоящим Законом края.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10. Муниципальному служащему предоставляется отпуск без сохранения денежного содержания в случаях, предусмотренных федеральными законами.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93" w:name="sub_10125"/>
      <w:bookmarkEnd w:id="93"/>
      <w:r w:rsidRPr="005A4C7B">
        <w:rPr>
          <w:rStyle w:val="15"/>
          <w:b w:val="0"/>
          <w:sz w:val="28"/>
          <w:szCs w:val="28"/>
        </w:rPr>
        <w:t xml:space="preserve">Статья 26. </w:t>
      </w:r>
      <w:r w:rsidRPr="005A4C7B">
        <w:rPr>
          <w:rFonts w:ascii="Times New Roman" w:hAnsi="Times New Roman" w:cs="Times New Roman"/>
          <w:sz w:val="28"/>
          <w:szCs w:val="28"/>
        </w:rPr>
        <w:t>Пенсионное обеспечение муниципального служащего и членов его семьи</w:t>
      </w:r>
    </w:p>
    <w:p w:rsidR="005A4C7B" w:rsidRPr="005A4C7B" w:rsidRDefault="005A4C7B" w:rsidP="005A4C7B">
      <w:pPr>
        <w:jc w:val="both"/>
        <w:rPr>
          <w:sz w:val="28"/>
          <w:szCs w:val="28"/>
        </w:rPr>
      </w:pPr>
      <w:r w:rsidRPr="005A4C7B">
        <w:rPr>
          <w:sz w:val="28"/>
          <w:szCs w:val="28"/>
        </w:rPr>
        <w:lastRenderedPageBreak/>
        <w:t xml:space="preserve"> </w:t>
      </w:r>
    </w:p>
    <w:p w:rsidR="005A4C7B" w:rsidRPr="005A4C7B" w:rsidRDefault="005A4C7B" w:rsidP="005A4C7B">
      <w:pPr>
        <w:jc w:val="both"/>
        <w:rPr>
          <w:sz w:val="28"/>
          <w:szCs w:val="28"/>
        </w:rPr>
      </w:pPr>
      <w:bookmarkStart w:id="94" w:name="sub_1012501"/>
      <w:bookmarkEnd w:id="94"/>
      <w:r w:rsidRPr="005A4C7B">
        <w:rPr>
          <w:sz w:val="28"/>
          <w:szCs w:val="28"/>
        </w:rPr>
        <w:t>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Забайкальского края.</w:t>
      </w:r>
    </w:p>
    <w:p w:rsidR="005A4C7B" w:rsidRPr="005A4C7B" w:rsidRDefault="005A4C7B" w:rsidP="005A4C7B">
      <w:pPr>
        <w:jc w:val="both"/>
        <w:rPr>
          <w:sz w:val="28"/>
          <w:szCs w:val="28"/>
        </w:rPr>
      </w:pPr>
      <w:bookmarkStart w:id="95" w:name="sub_1012502"/>
      <w:bookmarkEnd w:id="95"/>
      <w:r w:rsidRPr="005A4C7B">
        <w:rPr>
          <w:sz w:val="28"/>
          <w:szCs w:val="28"/>
        </w:rP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5A4C7B" w:rsidRPr="005A4C7B" w:rsidRDefault="005A4C7B" w:rsidP="005A4C7B">
      <w:pPr>
        <w:jc w:val="both"/>
        <w:rPr>
          <w:sz w:val="28"/>
          <w:szCs w:val="28"/>
        </w:rPr>
      </w:pPr>
      <w:bookmarkStart w:id="96" w:name="sub_1012503"/>
      <w:bookmarkEnd w:id="96"/>
      <w:r w:rsidRPr="005A4C7B">
        <w:rPr>
          <w:sz w:val="28"/>
          <w:szCs w:val="28"/>
        </w:rPr>
        <w:t>3. 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сельского поселения) на данные цели.</w:t>
      </w:r>
    </w:p>
    <w:p w:rsidR="005A4C7B" w:rsidRPr="005A4C7B" w:rsidRDefault="005A4C7B" w:rsidP="005A4C7B">
      <w:pPr>
        <w:jc w:val="both"/>
        <w:rPr>
          <w:sz w:val="28"/>
          <w:szCs w:val="28"/>
        </w:rPr>
      </w:pPr>
      <w:r w:rsidRPr="005A4C7B">
        <w:rPr>
          <w:sz w:val="28"/>
          <w:szCs w:val="28"/>
        </w:rPr>
        <w:t>Условия предоставления права на пенсию за выслугу лет определяются Положением о пенсии за выслугу лет лицам, замещавшим муниципальные должности и должности муниципальной службы в сельском поселении, утверждаемым решением Совета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1"/>
        <w:numPr>
          <w:ilvl w:val="0"/>
          <w:numId w:val="2"/>
        </w:numPr>
        <w:rPr>
          <w:b w:val="0"/>
          <w:bCs/>
          <w:kern w:val="36"/>
          <w:sz w:val="28"/>
          <w:szCs w:val="28"/>
        </w:rPr>
      </w:pPr>
      <w:bookmarkStart w:id="97" w:name="sub_1016"/>
      <w:bookmarkEnd w:id="97"/>
      <w:r w:rsidRPr="005A4C7B">
        <w:rPr>
          <w:b w:val="0"/>
          <w:bCs/>
          <w:kern w:val="36"/>
          <w:sz w:val="28"/>
          <w:szCs w:val="28"/>
        </w:rPr>
        <w:t>Глава VI. Оплата труда. Стаж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98" w:name="sub_10126"/>
      <w:bookmarkEnd w:id="98"/>
      <w:r w:rsidRPr="005A4C7B">
        <w:rPr>
          <w:rStyle w:val="15"/>
          <w:b w:val="0"/>
          <w:sz w:val="28"/>
          <w:szCs w:val="28"/>
        </w:rPr>
        <w:t xml:space="preserve">Статья 27. </w:t>
      </w:r>
      <w:r w:rsidRPr="005A4C7B">
        <w:rPr>
          <w:rFonts w:ascii="Times New Roman" w:hAnsi="Times New Roman" w:cs="Times New Roman"/>
          <w:sz w:val="28"/>
          <w:szCs w:val="28"/>
        </w:rPr>
        <w:t>Оплата труда муниципальных служащих</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99" w:name="sub_1012601"/>
      <w:bookmarkEnd w:id="99"/>
      <w:r w:rsidRPr="005A4C7B">
        <w:rPr>
          <w:sz w:val="28"/>
          <w:szCs w:val="28"/>
        </w:rPr>
        <w:t xml:space="preserve">1. </w:t>
      </w:r>
      <w:r w:rsidRPr="005A4C7B">
        <w:rPr>
          <w:sz w:val="28"/>
          <w:szCs w:val="28"/>
          <w:shd w:val="clear" w:color="auto" w:fill="FFFFFF"/>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5A4C7B" w:rsidRPr="005A4C7B" w:rsidRDefault="005A4C7B" w:rsidP="005A4C7B">
      <w:pPr>
        <w:jc w:val="both"/>
        <w:rPr>
          <w:sz w:val="28"/>
          <w:szCs w:val="28"/>
        </w:rPr>
      </w:pPr>
      <w:bookmarkStart w:id="100" w:name="sub_1012602"/>
      <w:bookmarkEnd w:id="100"/>
      <w:r w:rsidRPr="005A4C7B">
        <w:rPr>
          <w:sz w:val="28"/>
          <w:szCs w:val="28"/>
        </w:rPr>
        <w:t xml:space="preserve">2. </w:t>
      </w:r>
      <w:hyperlink r:id="rId67" w:anchor="sub_103" w:history="1">
        <w:r w:rsidRPr="005A4C7B">
          <w:rPr>
            <w:rStyle w:val="16"/>
            <w:sz w:val="28"/>
            <w:szCs w:val="28"/>
            <w:u w:val="single"/>
          </w:rPr>
          <w:t>Размеры должностных окладов</w:t>
        </w:r>
      </w:hyperlink>
      <w:r w:rsidRPr="005A4C7B">
        <w:rPr>
          <w:sz w:val="28"/>
          <w:szCs w:val="28"/>
        </w:rPr>
        <w:t xml:space="preserve"> и </w:t>
      </w:r>
      <w:hyperlink r:id="rId68" w:anchor="sub_104" w:history="1">
        <w:r w:rsidRPr="005A4C7B">
          <w:rPr>
            <w:rStyle w:val="16"/>
            <w:sz w:val="28"/>
            <w:szCs w:val="28"/>
            <w:u w:val="single"/>
          </w:rPr>
          <w:t>окладов за классный чин</w:t>
        </w:r>
      </w:hyperlink>
      <w:r w:rsidRPr="005A4C7B">
        <w:rPr>
          <w:sz w:val="28"/>
          <w:szCs w:val="28"/>
        </w:rPr>
        <w:t xml:space="preserve"> муниципальных служащих устанавливаются решением Совета сельского поселения.</w:t>
      </w:r>
    </w:p>
    <w:p w:rsidR="005A4C7B" w:rsidRPr="005A4C7B" w:rsidRDefault="005A4C7B" w:rsidP="005A4C7B">
      <w:pPr>
        <w:jc w:val="both"/>
        <w:rPr>
          <w:sz w:val="28"/>
          <w:szCs w:val="28"/>
        </w:rPr>
      </w:pPr>
      <w:bookmarkStart w:id="101" w:name="sub_1012603"/>
      <w:bookmarkEnd w:id="101"/>
      <w:r w:rsidRPr="005A4C7B">
        <w:rPr>
          <w:sz w:val="28"/>
          <w:szCs w:val="28"/>
        </w:rPr>
        <w:t>3. Должностные оклады и оклады за классный чин увеличиваются (индексируются) решением Совета сельского поселения о местном бюджете (бюджете сельского поселения) в сроки и в пределах размера повышения (индексации) должностных окладов и окладов за классный чин государственных гражданских служащих Забайкальского края.</w:t>
      </w:r>
    </w:p>
    <w:p w:rsidR="005A4C7B" w:rsidRPr="005A4C7B" w:rsidRDefault="005A4C7B" w:rsidP="005A4C7B">
      <w:pPr>
        <w:jc w:val="both"/>
        <w:rPr>
          <w:sz w:val="28"/>
          <w:szCs w:val="28"/>
        </w:rPr>
      </w:pPr>
      <w:bookmarkStart w:id="102" w:name="sub_1012604"/>
      <w:bookmarkEnd w:id="102"/>
      <w:r w:rsidRPr="005A4C7B">
        <w:rPr>
          <w:sz w:val="28"/>
          <w:szCs w:val="28"/>
        </w:rPr>
        <w:t>4. При увеличении (индексации) должностных окладов и окладов за классный чин их размеры подлежат округлению до целого рубля в сторону увеличения.</w:t>
      </w:r>
    </w:p>
    <w:p w:rsidR="005A4C7B" w:rsidRPr="005A4C7B" w:rsidRDefault="005A4C7B" w:rsidP="005A4C7B">
      <w:pPr>
        <w:jc w:val="both"/>
        <w:rPr>
          <w:sz w:val="28"/>
          <w:szCs w:val="28"/>
        </w:rPr>
      </w:pPr>
      <w:bookmarkStart w:id="103" w:name="sub_1012605"/>
      <w:bookmarkEnd w:id="103"/>
      <w:r w:rsidRPr="005A4C7B">
        <w:rPr>
          <w:sz w:val="28"/>
          <w:szCs w:val="28"/>
        </w:rPr>
        <w:t>5. К дополнительным выплатам относятся:</w:t>
      </w:r>
    </w:p>
    <w:p w:rsidR="005A4C7B" w:rsidRPr="005A4C7B" w:rsidRDefault="005A4C7B" w:rsidP="005A4C7B">
      <w:pPr>
        <w:jc w:val="both"/>
        <w:rPr>
          <w:sz w:val="28"/>
          <w:szCs w:val="28"/>
        </w:rPr>
      </w:pPr>
      <w:hyperlink r:id="rId69" w:anchor="sub_1012606" w:history="1">
        <w:r w:rsidRPr="005A4C7B">
          <w:rPr>
            <w:rStyle w:val="16"/>
            <w:sz w:val="28"/>
            <w:szCs w:val="28"/>
            <w:u w:val="single"/>
          </w:rPr>
          <w:t>ежемесячная надбавка</w:t>
        </w:r>
      </w:hyperlink>
      <w:r w:rsidRPr="005A4C7B">
        <w:rPr>
          <w:sz w:val="28"/>
          <w:szCs w:val="28"/>
        </w:rPr>
        <w:t xml:space="preserve"> к должностному окладу за выслугу лет на муниципальной службе;</w:t>
      </w:r>
    </w:p>
    <w:p w:rsidR="005A4C7B" w:rsidRPr="005A4C7B" w:rsidRDefault="005A4C7B" w:rsidP="005A4C7B">
      <w:pPr>
        <w:jc w:val="both"/>
        <w:rPr>
          <w:sz w:val="28"/>
          <w:szCs w:val="28"/>
        </w:rPr>
      </w:pPr>
      <w:hyperlink r:id="rId70" w:anchor="sub_1012607" w:history="1">
        <w:r w:rsidRPr="005A4C7B">
          <w:rPr>
            <w:rStyle w:val="16"/>
            <w:sz w:val="28"/>
            <w:szCs w:val="28"/>
            <w:u w:val="single"/>
          </w:rPr>
          <w:t>ежемесячная надбавка</w:t>
        </w:r>
      </w:hyperlink>
      <w:r w:rsidRPr="005A4C7B">
        <w:rPr>
          <w:sz w:val="28"/>
          <w:szCs w:val="28"/>
        </w:rPr>
        <w:t xml:space="preserve"> к должностному окладу за особые условия муниципальной службы;</w:t>
      </w:r>
    </w:p>
    <w:p w:rsidR="005A4C7B" w:rsidRPr="005A4C7B" w:rsidRDefault="005A4C7B" w:rsidP="005A4C7B">
      <w:pPr>
        <w:jc w:val="both"/>
        <w:rPr>
          <w:sz w:val="28"/>
          <w:szCs w:val="28"/>
        </w:rPr>
      </w:pPr>
      <w:r w:rsidRPr="005A4C7B">
        <w:rPr>
          <w:sz w:val="28"/>
          <w:szCs w:val="28"/>
          <w:shd w:val="clear" w:color="auto" w:fill="FFFFFF"/>
        </w:rPr>
        <w:t>ежемесячная надбавка к должностному окладу за классный чин;</w:t>
      </w:r>
    </w:p>
    <w:p w:rsidR="005A4C7B" w:rsidRPr="005A4C7B" w:rsidRDefault="005A4C7B" w:rsidP="005A4C7B">
      <w:pPr>
        <w:jc w:val="both"/>
        <w:rPr>
          <w:sz w:val="28"/>
          <w:szCs w:val="28"/>
        </w:rPr>
      </w:pPr>
      <w:r w:rsidRPr="005A4C7B">
        <w:rPr>
          <w:sz w:val="28"/>
          <w:szCs w:val="28"/>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и законодательством Забайкальского края;</w:t>
      </w:r>
    </w:p>
    <w:p w:rsidR="005A4C7B" w:rsidRPr="005A4C7B" w:rsidRDefault="005A4C7B" w:rsidP="005A4C7B">
      <w:pPr>
        <w:jc w:val="both"/>
        <w:rPr>
          <w:sz w:val="28"/>
          <w:szCs w:val="28"/>
        </w:rPr>
      </w:pPr>
      <w:r w:rsidRPr="005A4C7B">
        <w:rPr>
          <w:sz w:val="28"/>
          <w:szCs w:val="28"/>
        </w:rPr>
        <w:t xml:space="preserve">премии по итогам работы за месяц (квартал) и год, </w:t>
      </w:r>
      <w:hyperlink r:id="rId71" w:anchor="sub_106" w:history="1">
        <w:r w:rsidRPr="005A4C7B">
          <w:rPr>
            <w:rStyle w:val="16"/>
            <w:sz w:val="28"/>
            <w:szCs w:val="28"/>
            <w:u w:val="single"/>
          </w:rPr>
          <w:t>порядок</w:t>
        </w:r>
      </w:hyperlink>
      <w:r w:rsidRPr="005A4C7B">
        <w:rPr>
          <w:sz w:val="28"/>
          <w:szCs w:val="28"/>
        </w:rPr>
        <w:t xml:space="preserve"> </w:t>
      </w:r>
      <w:proofErr w:type="gramStart"/>
      <w:r w:rsidRPr="005A4C7B">
        <w:rPr>
          <w:sz w:val="28"/>
          <w:szCs w:val="28"/>
        </w:rPr>
        <w:t>выплаты</w:t>
      </w:r>
      <w:proofErr w:type="gramEnd"/>
      <w:r w:rsidRPr="005A4C7B">
        <w:rPr>
          <w:sz w:val="28"/>
          <w:szCs w:val="28"/>
        </w:rPr>
        <w:t xml:space="preserve"> которых определяется Советом сельского поселения;</w:t>
      </w:r>
    </w:p>
    <w:p w:rsidR="005A4C7B" w:rsidRPr="005A4C7B" w:rsidRDefault="005A4C7B" w:rsidP="005A4C7B">
      <w:pPr>
        <w:jc w:val="both"/>
        <w:rPr>
          <w:sz w:val="28"/>
          <w:szCs w:val="28"/>
        </w:rPr>
      </w:pPr>
      <w:hyperlink r:id="rId72" w:anchor="sub_105" w:history="1">
        <w:r w:rsidRPr="005A4C7B">
          <w:rPr>
            <w:rStyle w:val="16"/>
            <w:sz w:val="28"/>
            <w:szCs w:val="28"/>
            <w:u w:val="single"/>
          </w:rPr>
          <w:t>ежемесячное денежное поощрение</w:t>
        </w:r>
      </w:hyperlink>
      <w:r w:rsidRPr="005A4C7B">
        <w:rPr>
          <w:sz w:val="28"/>
          <w:szCs w:val="28"/>
        </w:rPr>
        <w:t>, размер которого устанавливается решением Совета сельского поселения;</w:t>
      </w:r>
    </w:p>
    <w:p w:rsidR="005A4C7B" w:rsidRPr="005A4C7B" w:rsidRDefault="005A4C7B" w:rsidP="005A4C7B">
      <w:pPr>
        <w:jc w:val="both"/>
        <w:rPr>
          <w:sz w:val="28"/>
          <w:szCs w:val="28"/>
        </w:rPr>
      </w:pPr>
      <w:r w:rsidRPr="005A4C7B">
        <w:rPr>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распоряжением администрации сельского поселения.</w:t>
      </w:r>
    </w:p>
    <w:p w:rsidR="005A4C7B" w:rsidRPr="005A4C7B" w:rsidRDefault="005A4C7B" w:rsidP="005A4C7B">
      <w:pPr>
        <w:jc w:val="both"/>
        <w:rPr>
          <w:sz w:val="28"/>
          <w:szCs w:val="28"/>
        </w:rPr>
      </w:pPr>
      <w:bookmarkStart w:id="104" w:name="sub_1012606"/>
      <w:bookmarkEnd w:id="104"/>
      <w:r w:rsidRPr="005A4C7B">
        <w:rPr>
          <w:sz w:val="28"/>
          <w:szCs w:val="28"/>
        </w:rPr>
        <w:t xml:space="preserve">6. Надбавка к должностному окладу за выслугу лет на муниципальной службе устанавливается на основании распоряжения администрации сельского поселения об утверждении </w:t>
      </w:r>
      <w:hyperlink r:id="rId73" w:anchor="sub_10127" w:history="1">
        <w:r w:rsidRPr="005A4C7B">
          <w:rPr>
            <w:rStyle w:val="16"/>
            <w:sz w:val="28"/>
            <w:szCs w:val="28"/>
            <w:u w:val="single"/>
          </w:rPr>
          <w:t>стажа муниципальной службы</w:t>
        </w:r>
      </w:hyperlink>
      <w:r w:rsidRPr="005A4C7B">
        <w:rPr>
          <w:sz w:val="28"/>
          <w:szCs w:val="28"/>
        </w:rPr>
        <w:t xml:space="preserve"> муниципального служащего со дня поступления лица на муниципальную службу и выплачивается ежемесячно.</w:t>
      </w:r>
    </w:p>
    <w:p w:rsidR="005A4C7B" w:rsidRPr="005A4C7B" w:rsidRDefault="005A4C7B" w:rsidP="005A4C7B">
      <w:pPr>
        <w:jc w:val="both"/>
        <w:rPr>
          <w:sz w:val="28"/>
          <w:szCs w:val="28"/>
        </w:rPr>
      </w:pPr>
      <w:r w:rsidRPr="005A4C7B">
        <w:rPr>
          <w:sz w:val="28"/>
          <w:szCs w:val="28"/>
        </w:rPr>
        <w:t>Надбавка к должностному окладу за выслугу лет на муниципальной службе устанавливается распоряжением администрации сельского поселения.</w:t>
      </w:r>
    </w:p>
    <w:p w:rsidR="005A4C7B" w:rsidRPr="005A4C7B" w:rsidRDefault="005A4C7B" w:rsidP="005A4C7B">
      <w:pPr>
        <w:jc w:val="both"/>
        <w:rPr>
          <w:sz w:val="28"/>
          <w:szCs w:val="28"/>
        </w:rPr>
      </w:pPr>
      <w:bookmarkStart w:id="105" w:name="sub_1012607"/>
      <w:bookmarkEnd w:id="105"/>
      <w:r w:rsidRPr="005A4C7B">
        <w:rPr>
          <w:sz w:val="28"/>
          <w:szCs w:val="28"/>
        </w:rPr>
        <w:t>7. Порядок выплаты ежемесячной надбавки к должностному окладу за особые условия муниципальной службы определяется Положением об оплате труда муниципальных служащих сельского поселения, утверждаемым решением Совета сельского поселения.</w:t>
      </w:r>
    </w:p>
    <w:p w:rsidR="005A4C7B" w:rsidRPr="005A4C7B" w:rsidRDefault="005A4C7B" w:rsidP="005A4C7B">
      <w:pPr>
        <w:jc w:val="both"/>
        <w:rPr>
          <w:sz w:val="28"/>
          <w:szCs w:val="28"/>
        </w:rPr>
      </w:pPr>
      <w:r w:rsidRPr="005A4C7B">
        <w:rPr>
          <w:sz w:val="28"/>
          <w:szCs w:val="28"/>
        </w:rPr>
        <w:t>Конкретный размер надбавки к должностному окладу за особые условия муниципальной службы устанавливается распоряжением администрации сельского поселения.</w:t>
      </w:r>
    </w:p>
    <w:p w:rsidR="005A4C7B" w:rsidRPr="005A4C7B" w:rsidRDefault="005A4C7B" w:rsidP="005A4C7B">
      <w:pPr>
        <w:jc w:val="both"/>
        <w:rPr>
          <w:sz w:val="28"/>
          <w:szCs w:val="28"/>
        </w:rPr>
      </w:pPr>
      <w:bookmarkStart w:id="106" w:name="sub_1012608"/>
      <w:bookmarkEnd w:id="106"/>
      <w:r w:rsidRPr="005A4C7B">
        <w:rPr>
          <w:sz w:val="28"/>
          <w:szCs w:val="28"/>
        </w:rPr>
        <w:t xml:space="preserve">8. </w:t>
      </w:r>
      <w:proofErr w:type="gramStart"/>
      <w:r w:rsidRPr="005A4C7B">
        <w:rPr>
          <w:sz w:val="28"/>
          <w:szCs w:val="28"/>
        </w:rPr>
        <w:t>Муниципальным служащим производятся другие выплаты, предусмотренные соответствующими федеральными законами и иными нормативными правовыми актами Российской Федерации, муниципальными правовыми актами, и выплачиваемые за счет средств фонда оплаты труда муниципальных служащих.</w:t>
      </w:r>
      <w:proofErr w:type="gramEnd"/>
    </w:p>
    <w:p w:rsidR="005A4C7B" w:rsidRPr="005A4C7B" w:rsidRDefault="005A4C7B" w:rsidP="005A4C7B">
      <w:pPr>
        <w:jc w:val="both"/>
        <w:rPr>
          <w:color w:val="FF0000"/>
          <w:sz w:val="28"/>
          <w:szCs w:val="28"/>
        </w:rPr>
      </w:pPr>
      <w:bookmarkStart w:id="107" w:name="sub_1012609"/>
      <w:bookmarkEnd w:id="107"/>
      <w:r w:rsidRPr="005A4C7B">
        <w:rPr>
          <w:sz w:val="28"/>
          <w:szCs w:val="28"/>
        </w:rPr>
        <w:tab/>
      </w:r>
    </w:p>
    <w:p w:rsidR="005A4C7B" w:rsidRPr="005A4C7B" w:rsidRDefault="005A4C7B" w:rsidP="005A4C7B">
      <w:pPr>
        <w:pStyle w:val="a7"/>
        <w:rPr>
          <w:rFonts w:ascii="Times New Roman" w:hAnsi="Times New Roman" w:cs="Times New Roman"/>
          <w:sz w:val="28"/>
          <w:szCs w:val="28"/>
        </w:rPr>
      </w:pPr>
      <w:bookmarkStart w:id="108" w:name="sub_10127"/>
      <w:bookmarkEnd w:id="108"/>
      <w:r w:rsidRPr="005A4C7B">
        <w:rPr>
          <w:rStyle w:val="15"/>
          <w:b w:val="0"/>
          <w:sz w:val="28"/>
          <w:szCs w:val="28"/>
        </w:rPr>
        <w:t xml:space="preserve">Статья 28. </w:t>
      </w:r>
      <w:r w:rsidRPr="005A4C7B">
        <w:rPr>
          <w:rFonts w:ascii="Times New Roman" w:hAnsi="Times New Roman" w:cs="Times New Roman"/>
          <w:sz w:val="28"/>
          <w:szCs w:val="28"/>
        </w:rPr>
        <w:t>Стаж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widowControl/>
        <w:shd w:val="clear" w:color="auto" w:fill="FFFFFF"/>
        <w:jc w:val="both"/>
        <w:rPr>
          <w:sz w:val="28"/>
          <w:szCs w:val="28"/>
        </w:rPr>
      </w:pPr>
      <w:r w:rsidRPr="005A4C7B">
        <w:rPr>
          <w:sz w:val="28"/>
          <w:szCs w:val="28"/>
        </w:rPr>
        <w:lastRenderedPageBreak/>
        <w:t>1. В стаж (общую продолжительность) муниципальной службы включаются периоды замещения:</w:t>
      </w:r>
    </w:p>
    <w:p w:rsidR="005A4C7B" w:rsidRPr="005A4C7B" w:rsidRDefault="005A4C7B" w:rsidP="005A4C7B">
      <w:pPr>
        <w:widowControl/>
        <w:shd w:val="clear" w:color="auto" w:fill="FFFFFF"/>
        <w:jc w:val="both"/>
        <w:rPr>
          <w:sz w:val="28"/>
          <w:szCs w:val="28"/>
        </w:rPr>
      </w:pPr>
      <w:r w:rsidRPr="005A4C7B">
        <w:rPr>
          <w:sz w:val="28"/>
          <w:szCs w:val="28"/>
        </w:rPr>
        <w:t>1) должностей муниципальной службы;</w:t>
      </w:r>
    </w:p>
    <w:p w:rsidR="005A4C7B" w:rsidRPr="005A4C7B" w:rsidRDefault="005A4C7B" w:rsidP="005A4C7B">
      <w:pPr>
        <w:widowControl/>
        <w:jc w:val="both"/>
        <w:rPr>
          <w:sz w:val="28"/>
          <w:szCs w:val="28"/>
        </w:rPr>
      </w:pPr>
      <w:r w:rsidRPr="005A4C7B">
        <w:rPr>
          <w:sz w:val="28"/>
          <w:szCs w:val="28"/>
        </w:rPr>
        <w:t>2) муниципальных должностей;</w:t>
      </w:r>
    </w:p>
    <w:p w:rsidR="005A4C7B" w:rsidRPr="005A4C7B" w:rsidRDefault="005A4C7B" w:rsidP="005A4C7B">
      <w:pPr>
        <w:widowControl/>
        <w:jc w:val="both"/>
        <w:rPr>
          <w:sz w:val="28"/>
          <w:szCs w:val="28"/>
        </w:rPr>
      </w:pPr>
      <w:r w:rsidRPr="005A4C7B">
        <w:rPr>
          <w:sz w:val="28"/>
          <w:szCs w:val="28"/>
        </w:rPr>
        <w:t>3) государственных должностей Российской Федерации и государственных должностей субъектов Российской Федерации;</w:t>
      </w:r>
    </w:p>
    <w:p w:rsidR="005A4C7B" w:rsidRPr="005A4C7B" w:rsidRDefault="005A4C7B" w:rsidP="005A4C7B">
      <w:pPr>
        <w:widowControl/>
        <w:jc w:val="both"/>
        <w:rPr>
          <w:sz w:val="28"/>
          <w:szCs w:val="28"/>
        </w:rPr>
      </w:pPr>
      <w:r w:rsidRPr="005A4C7B">
        <w:rPr>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5A4C7B" w:rsidRPr="005A4C7B" w:rsidRDefault="005A4C7B" w:rsidP="005A4C7B">
      <w:pPr>
        <w:widowControl/>
        <w:jc w:val="both"/>
        <w:rPr>
          <w:sz w:val="28"/>
          <w:szCs w:val="28"/>
        </w:rPr>
      </w:pPr>
      <w:r w:rsidRPr="005A4C7B">
        <w:rPr>
          <w:sz w:val="28"/>
          <w:szCs w:val="28"/>
        </w:rPr>
        <w:t>5) иных должностей в соответствии с федеральными законами.</w:t>
      </w:r>
    </w:p>
    <w:p w:rsidR="005A4C7B" w:rsidRPr="005A4C7B" w:rsidRDefault="005A4C7B" w:rsidP="005A4C7B">
      <w:pPr>
        <w:widowControl/>
        <w:jc w:val="both"/>
        <w:rPr>
          <w:sz w:val="28"/>
          <w:szCs w:val="28"/>
        </w:rPr>
      </w:pPr>
      <w:r w:rsidRPr="005A4C7B">
        <w:rPr>
          <w:sz w:val="28"/>
          <w:szCs w:val="28"/>
        </w:rPr>
        <w:t xml:space="preserve">2. </w:t>
      </w:r>
      <w:proofErr w:type="gramStart"/>
      <w:r w:rsidRPr="005A4C7B">
        <w:rPr>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r:id="rId74" w:anchor="dst100301" w:history="1">
        <w:r w:rsidRPr="005A4C7B">
          <w:rPr>
            <w:rStyle w:val="aa"/>
            <w:sz w:val="28"/>
            <w:szCs w:val="28"/>
          </w:rPr>
          <w:t>части 1</w:t>
        </w:r>
      </w:hyperlink>
      <w:r w:rsidRPr="005A4C7B">
        <w:rPr>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5" w:anchor="dst100912" w:history="1">
        <w:r w:rsidRPr="005A4C7B">
          <w:rPr>
            <w:rStyle w:val="aa"/>
            <w:sz w:val="28"/>
            <w:szCs w:val="28"/>
          </w:rPr>
          <w:t>частью</w:t>
        </w:r>
        <w:proofErr w:type="gramEnd"/>
        <w:r w:rsidRPr="005A4C7B">
          <w:rPr>
            <w:rStyle w:val="aa"/>
            <w:sz w:val="28"/>
            <w:szCs w:val="28"/>
          </w:rPr>
          <w:t xml:space="preserve"> 2 статьи 54</w:t>
        </w:r>
      </w:hyperlink>
      <w:r w:rsidRPr="005A4C7B">
        <w:rPr>
          <w:sz w:val="28"/>
          <w:szCs w:val="28"/>
        </w:rPr>
        <w:t xml:space="preserve"> Федерального закона от 27 июля 2004 года N 79-ФЗ "О государственной гражданской службе Российской Федерации".</w:t>
      </w:r>
    </w:p>
    <w:p w:rsidR="005A4C7B" w:rsidRPr="005A4C7B" w:rsidRDefault="005A4C7B" w:rsidP="005A4C7B">
      <w:pPr>
        <w:jc w:val="both"/>
        <w:rPr>
          <w:sz w:val="28"/>
          <w:szCs w:val="28"/>
          <w:shd w:val="clear" w:color="auto" w:fill="FFFFFF"/>
        </w:rPr>
      </w:pPr>
      <w:r w:rsidRPr="005A4C7B">
        <w:rPr>
          <w:sz w:val="28"/>
          <w:szCs w:val="28"/>
        </w:rPr>
        <w:t xml:space="preserve">3. </w:t>
      </w:r>
      <w:proofErr w:type="gramStart"/>
      <w:r w:rsidRPr="005A4C7B">
        <w:rPr>
          <w:sz w:val="28"/>
          <w:szCs w:val="28"/>
          <w:shd w:val="clear" w:color="auto" w:fill="FFFFFF"/>
        </w:rPr>
        <w:t>В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безупречную и эффективную муниципальную службу руководитель органа местного самоуправления, муниципального органа вправе своим решением засчитать периоды замещения отдельных должностей руководителей и специалистов на предприятиях, в учреждениях и организациях, опыт и знание работы в которых</w:t>
      </w:r>
      <w:proofErr w:type="gramEnd"/>
      <w:r w:rsidRPr="005A4C7B">
        <w:rPr>
          <w:sz w:val="28"/>
          <w:szCs w:val="28"/>
          <w:shd w:val="clear" w:color="auto" w:fill="FFFFFF"/>
        </w:rPr>
        <w:t xml:space="preserve"> </w:t>
      </w:r>
      <w:proofErr w:type="gramStart"/>
      <w:r w:rsidRPr="005A4C7B">
        <w:rPr>
          <w:sz w:val="28"/>
          <w:szCs w:val="28"/>
          <w:shd w:val="clear" w:color="auto" w:fill="FFFFFF"/>
        </w:rPr>
        <w:t>необходимы муниципальным служащим для выполнения должностных обязанностей в соответствии с должностной инструкцией муниципального служащего.</w:t>
      </w:r>
      <w:proofErr w:type="gramEnd"/>
      <w:r w:rsidRPr="005A4C7B">
        <w:rPr>
          <w:sz w:val="28"/>
          <w:szCs w:val="28"/>
          <w:shd w:val="clear" w:color="auto" w:fill="FFFFFF"/>
        </w:rPr>
        <w:t xml:space="preserve"> Периоды работы на указанных должностях в совокупности не должны превышать пять лет.</w:t>
      </w:r>
    </w:p>
    <w:p w:rsidR="005A4C7B" w:rsidRPr="005A4C7B" w:rsidRDefault="005A4C7B" w:rsidP="005A4C7B">
      <w:pPr>
        <w:pStyle w:val="formattext"/>
        <w:shd w:val="clear" w:color="auto" w:fill="FFFFFF"/>
        <w:jc w:val="both"/>
        <w:textAlignment w:val="baseline"/>
        <w:rPr>
          <w:sz w:val="28"/>
          <w:szCs w:val="28"/>
        </w:rPr>
      </w:pPr>
      <w:r w:rsidRPr="005A4C7B">
        <w:rPr>
          <w:sz w:val="28"/>
          <w:szCs w:val="28"/>
          <w:shd w:val="clear" w:color="auto" w:fill="FFFFFF"/>
        </w:rPr>
        <w:t xml:space="preserve">4. </w:t>
      </w:r>
      <w:r w:rsidRPr="005A4C7B">
        <w:rPr>
          <w:sz w:val="28"/>
          <w:szCs w:val="28"/>
        </w:rPr>
        <w:t xml:space="preserve"> При исчислении стажа муниципальной службы применяется следующий порядок:</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1) при исчислении стажа муниципальной службы муниципального служащего суммируются все включаемые (засчитываемые) в него периоды работы (службы) независимо от сроков перерыва в работе или иной деятельности;</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2) стаж муниципальной службы исчисляется в календарном времени (в годах, месяцах, днях);</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lastRenderedPageBreak/>
        <w:t>3) время нахождения граждан на военной службе по призыву засчитывается в стаж муниципальной службы из расчета один день военной службы за два дня работы;</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4) стаж муниципальной службы муниципальных служащих в Забайкальском крае, работавших (работающих) в районах Крайнего Севера и приравненных к ним местностях, исчисляется год за год;</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5) в стаж муниципальной службы включаются периоды работы (службы), которые были включены (засчитаны) в установленном порядке в стаж муниципальной службы до вступления в силу настоящего Закона края;</w:t>
      </w:r>
    </w:p>
    <w:p w:rsidR="005A4C7B" w:rsidRPr="005A4C7B" w:rsidRDefault="005A4C7B" w:rsidP="005A4C7B">
      <w:pPr>
        <w:pStyle w:val="formattext"/>
        <w:shd w:val="clear" w:color="auto" w:fill="FFFFFF"/>
        <w:jc w:val="both"/>
        <w:textAlignment w:val="baseline"/>
        <w:rPr>
          <w:sz w:val="28"/>
          <w:szCs w:val="28"/>
        </w:rPr>
      </w:pPr>
      <w:r w:rsidRPr="005A4C7B">
        <w:rPr>
          <w:sz w:val="28"/>
          <w:szCs w:val="28"/>
        </w:rPr>
        <w:t>6)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органов местного самоуправления, архивных учреждений, установленные законодательством Российской Федерации.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09" w:name="sub_1017"/>
      <w:bookmarkEnd w:id="109"/>
      <w:r w:rsidRPr="005A4C7B">
        <w:rPr>
          <w:rFonts w:ascii="Times New Roman" w:hAnsi="Times New Roman" w:cs="Times New Roman"/>
          <w:sz w:val="28"/>
          <w:szCs w:val="28"/>
        </w:rPr>
        <w:t>Глава VII. Кадровая работа в сельском поселении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10" w:name="sub_10128"/>
      <w:bookmarkEnd w:id="110"/>
      <w:r w:rsidRPr="005A4C7B">
        <w:rPr>
          <w:rStyle w:val="15"/>
          <w:b w:val="0"/>
          <w:sz w:val="28"/>
          <w:szCs w:val="28"/>
        </w:rPr>
        <w:t xml:space="preserve">Статья 29. </w:t>
      </w:r>
      <w:r w:rsidRPr="005A4C7B">
        <w:rPr>
          <w:rFonts w:ascii="Times New Roman" w:hAnsi="Times New Roman" w:cs="Times New Roman"/>
          <w:sz w:val="28"/>
          <w:szCs w:val="28"/>
        </w:rPr>
        <w:t>Кадровая работа в сельском поселении</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widowControl/>
        <w:shd w:val="clear" w:color="auto" w:fill="FFFFFF"/>
        <w:rPr>
          <w:color w:val="000000"/>
          <w:sz w:val="28"/>
          <w:szCs w:val="28"/>
        </w:rPr>
      </w:pPr>
      <w:bookmarkStart w:id="111" w:name="sub_1012814"/>
      <w:bookmarkEnd w:id="111"/>
      <w:r w:rsidRPr="005A4C7B">
        <w:rPr>
          <w:color w:val="000000"/>
          <w:sz w:val="28"/>
          <w:szCs w:val="28"/>
        </w:rPr>
        <w:t>Кадровая работа в муниципальном образовании включает в себя:</w:t>
      </w:r>
    </w:p>
    <w:p w:rsidR="005A4C7B" w:rsidRPr="005A4C7B" w:rsidRDefault="005A4C7B" w:rsidP="005A4C7B">
      <w:pPr>
        <w:pStyle w:val="a6"/>
        <w:jc w:val="both"/>
        <w:rPr>
          <w:sz w:val="28"/>
          <w:szCs w:val="28"/>
        </w:rPr>
      </w:pPr>
      <w:r w:rsidRPr="005A4C7B">
        <w:rPr>
          <w:sz w:val="28"/>
          <w:szCs w:val="28"/>
        </w:rPr>
        <w:t>1) формирование кадрового состава для замещения должностей муниципальной службы;</w:t>
      </w:r>
    </w:p>
    <w:p w:rsidR="005A4C7B" w:rsidRPr="005A4C7B" w:rsidRDefault="005A4C7B" w:rsidP="005A4C7B">
      <w:pPr>
        <w:pStyle w:val="a6"/>
        <w:jc w:val="both"/>
        <w:rPr>
          <w:sz w:val="28"/>
          <w:szCs w:val="28"/>
        </w:rPr>
      </w:pPr>
      <w:r w:rsidRPr="005A4C7B">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A4C7B" w:rsidRPr="005A4C7B" w:rsidRDefault="005A4C7B" w:rsidP="005A4C7B">
      <w:pPr>
        <w:pStyle w:val="a6"/>
        <w:jc w:val="both"/>
        <w:rPr>
          <w:sz w:val="28"/>
          <w:szCs w:val="28"/>
        </w:rPr>
      </w:pPr>
      <w:r w:rsidRPr="005A4C7B">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A4C7B" w:rsidRPr="005A4C7B" w:rsidRDefault="005A4C7B" w:rsidP="005A4C7B">
      <w:pPr>
        <w:pStyle w:val="a6"/>
        <w:jc w:val="both"/>
        <w:rPr>
          <w:sz w:val="28"/>
          <w:szCs w:val="28"/>
        </w:rPr>
      </w:pPr>
      <w:proofErr w:type="gramStart"/>
      <w:r w:rsidRPr="005A4C7B">
        <w:rPr>
          <w:sz w:val="28"/>
          <w:szCs w:val="28"/>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w:t>
      </w:r>
      <w:r w:rsidRPr="005A4C7B">
        <w:rPr>
          <w:sz w:val="28"/>
          <w:szCs w:val="28"/>
        </w:rPr>
        <w:lastRenderedPageBreak/>
        <w:t xml:space="preserve">указанных сведений в </w:t>
      </w:r>
      <w:hyperlink r:id="rId76" w:anchor="dst445" w:history="1">
        <w:r w:rsidRPr="005A4C7B">
          <w:rPr>
            <w:rStyle w:val="aa"/>
            <w:sz w:val="28"/>
            <w:szCs w:val="28"/>
          </w:rPr>
          <w:t>порядке</w:t>
        </w:r>
      </w:hyperlink>
      <w:r w:rsidRPr="005A4C7B">
        <w:rPr>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5A4C7B" w:rsidRPr="005A4C7B" w:rsidRDefault="005A4C7B" w:rsidP="005A4C7B">
      <w:pPr>
        <w:pStyle w:val="a6"/>
        <w:jc w:val="both"/>
        <w:rPr>
          <w:sz w:val="28"/>
          <w:szCs w:val="28"/>
        </w:rPr>
      </w:pPr>
      <w:r w:rsidRPr="005A4C7B">
        <w:rPr>
          <w:sz w:val="28"/>
          <w:szCs w:val="28"/>
        </w:rPr>
        <w:t>5) ведение личных дел муниципальных служащих;</w:t>
      </w:r>
    </w:p>
    <w:p w:rsidR="005A4C7B" w:rsidRPr="005A4C7B" w:rsidRDefault="005A4C7B" w:rsidP="005A4C7B">
      <w:pPr>
        <w:pStyle w:val="a6"/>
        <w:jc w:val="both"/>
        <w:rPr>
          <w:sz w:val="28"/>
          <w:szCs w:val="28"/>
        </w:rPr>
      </w:pPr>
      <w:r w:rsidRPr="005A4C7B">
        <w:rPr>
          <w:sz w:val="28"/>
          <w:szCs w:val="28"/>
        </w:rPr>
        <w:t>6) ведение реестра муниципальных служащих в муниципальном образовании;</w:t>
      </w:r>
    </w:p>
    <w:p w:rsidR="005A4C7B" w:rsidRPr="005A4C7B" w:rsidRDefault="005A4C7B" w:rsidP="005A4C7B">
      <w:pPr>
        <w:pStyle w:val="a6"/>
        <w:jc w:val="both"/>
        <w:rPr>
          <w:sz w:val="28"/>
          <w:szCs w:val="28"/>
        </w:rPr>
      </w:pPr>
      <w:r w:rsidRPr="005A4C7B">
        <w:rPr>
          <w:sz w:val="28"/>
          <w:szCs w:val="28"/>
        </w:rPr>
        <w:t>7) оформление и выдачу служебных удостоверений муниципальных служащих;</w:t>
      </w:r>
    </w:p>
    <w:p w:rsidR="005A4C7B" w:rsidRPr="005A4C7B" w:rsidRDefault="005A4C7B" w:rsidP="005A4C7B">
      <w:pPr>
        <w:pStyle w:val="a6"/>
        <w:jc w:val="both"/>
        <w:rPr>
          <w:sz w:val="28"/>
          <w:szCs w:val="28"/>
        </w:rPr>
      </w:pPr>
      <w:r w:rsidRPr="005A4C7B">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5A4C7B" w:rsidRPr="005A4C7B" w:rsidRDefault="005A4C7B" w:rsidP="005A4C7B">
      <w:pPr>
        <w:pStyle w:val="a6"/>
        <w:jc w:val="both"/>
        <w:rPr>
          <w:sz w:val="28"/>
          <w:szCs w:val="28"/>
        </w:rPr>
      </w:pPr>
      <w:r w:rsidRPr="005A4C7B">
        <w:rPr>
          <w:sz w:val="28"/>
          <w:szCs w:val="28"/>
        </w:rPr>
        <w:t>9) проведение аттестации муниципальных служащих;</w:t>
      </w:r>
    </w:p>
    <w:p w:rsidR="005A4C7B" w:rsidRPr="005A4C7B" w:rsidRDefault="005A4C7B" w:rsidP="005A4C7B">
      <w:pPr>
        <w:pStyle w:val="a6"/>
        <w:jc w:val="both"/>
        <w:rPr>
          <w:sz w:val="28"/>
          <w:szCs w:val="28"/>
        </w:rPr>
      </w:pPr>
      <w:r w:rsidRPr="005A4C7B">
        <w:rPr>
          <w:sz w:val="28"/>
          <w:szCs w:val="28"/>
        </w:rPr>
        <w:t>10) организацию работы с кадровым резервом и его эффективное использование;</w:t>
      </w:r>
    </w:p>
    <w:p w:rsidR="005A4C7B" w:rsidRPr="005A4C7B" w:rsidRDefault="005A4C7B" w:rsidP="005A4C7B">
      <w:pPr>
        <w:pStyle w:val="a6"/>
        <w:jc w:val="both"/>
        <w:rPr>
          <w:sz w:val="28"/>
          <w:szCs w:val="28"/>
        </w:rPr>
      </w:pPr>
      <w:r w:rsidRPr="005A4C7B">
        <w:rPr>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w:t>
      </w:r>
      <w:hyperlink r:id="rId77" w:history="1">
        <w:r w:rsidRPr="005A4C7B">
          <w:rPr>
            <w:rStyle w:val="aa"/>
            <w:sz w:val="28"/>
            <w:szCs w:val="28"/>
          </w:rPr>
          <w:t>допуска</w:t>
        </w:r>
      </w:hyperlink>
      <w:r w:rsidRPr="005A4C7B">
        <w:rPr>
          <w:sz w:val="28"/>
          <w:szCs w:val="28"/>
        </w:rPr>
        <w:t xml:space="preserve"> установленной формы к </w:t>
      </w:r>
      <w:hyperlink r:id="rId78" w:anchor="dst100003" w:history="1">
        <w:r w:rsidRPr="005A4C7B">
          <w:rPr>
            <w:rStyle w:val="aa"/>
            <w:sz w:val="28"/>
            <w:szCs w:val="28"/>
          </w:rPr>
          <w:t>сведениям</w:t>
        </w:r>
      </w:hyperlink>
      <w:r w:rsidRPr="005A4C7B">
        <w:rPr>
          <w:sz w:val="28"/>
          <w:szCs w:val="28"/>
        </w:rPr>
        <w:t>, составляющим государственную тайну;</w:t>
      </w:r>
    </w:p>
    <w:p w:rsidR="005A4C7B" w:rsidRPr="005A4C7B" w:rsidRDefault="005A4C7B" w:rsidP="005A4C7B">
      <w:pPr>
        <w:pStyle w:val="a6"/>
        <w:jc w:val="both"/>
        <w:rPr>
          <w:sz w:val="28"/>
          <w:szCs w:val="28"/>
        </w:rPr>
      </w:pPr>
      <w:r w:rsidRPr="005A4C7B">
        <w:rPr>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79" w:anchor="dst100092" w:history="1">
        <w:r w:rsidRPr="005A4C7B">
          <w:rPr>
            <w:rStyle w:val="aa"/>
            <w:sz w:val="28"/>
            <w:szCs w:val="28"/>
          </w:rPr>
          <w:t>статьей 13</w:t>
        </w:r>
      </w:hyperlink>
      <w:r w:rsidRPr="005A4C7B">
        <w:rPr>
          <w:sz w:val="28"/>
          <w:szCs w:val="28"/>
        </w:rPr>
        <w:t xml:space="preserve"> настоящего Федерального закона и другими федеральными законами;</w:t>
      </w:r>
    </w:p>
    <w:p w:rsidR="005A4C7B" w:rsidRPr="005A4C7B" w:rsidRDefault="005A4C7B" w:rsidP="005A4C7B">
      <w:pPr>
        <w:pStyle w:val="a6"/>
        <w:jc w:val="both"/>
        <w:rPr>
          <w:sz w:val="28"/>
          <w:szCs w:val="28"/>
        </w:rPr>
      </w:pPr>
      <w:r w:rsidRPr="005A4C7B">
        <w:rPr>
          <w:sz w:val="28"/>
          <w:szCs w:val="28"/>
        </w:rPr>
        <w:t>13) консультирование муниципальных служащих по правовым и иным вопросам муниципальной службы;</w:t>
      </w:r>
    </w:p>
    <w:p w:rsidR="005A4C7B" w:rsidRPr="005A4C7B" w:rsidRDefault="005A4C7B" w:rsidP="005A4C7B">
      <w:pPr>
        <w:pStyle w:val="a6"/>
        <w:jc w:val="both"/>
        <w:rPr>
          <w:sz w:val="28"/>
          <w:szCs w:val="28"/>
        </w:rPr>
      </w:pPr>
      <w:r w:rsidRPr="005A4C7B">
        <w:rPr>
          <w:sz w:val="28"/>
          <w:szCs w:val="28"/>
        </w:rPr>
        <w:t>14) решение иных вопросов кадровой работы, определяемых трудовым законодательством и законом субъекта Российской Федерации и законодательством Забайкальского края.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12" w:name="sub_10129"/>
      <w:bookmarkEnd w:id="112"/>
      <w:r w:rsidRPr="005A4C7B">
        <w:rPr>
          <w:rStyle w:val="15"/>
          <w:b w:val="0"/>
          <w:sz w:val="28"/>
          <w:szCs w:val="28"/>
        </w:rPr>
        <w:t xml:space="preserve">Статья 30. </w:t>
      </w:r>
      <w:r w:rsidRPr="005A4C7B">
        <w:rPr>
          <w:rFonts w:ascii="Times New Roman" w:hAnsi="Times New Roman" w:cs="Times New Roman"/>
          <w:sz w:val="28"/>
          <w:szCs w:val="28"/>
        </w:rPr>
        <w:t>Личное дело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widowControl/>
        <w:shd w:val="clear" w:color="auto" w:fill="FFFFFF"/>
        <w:jc w:val="both"/>
        <w:rPr>
          <w:color w:val="000000"/>
          <w:sz w:val="28"/>
          <w:szCs w:val="28"/>
        </w:rPr>
      </w:pPr>
      <w:r w:rsidRPr="005A4C7B">
        <w:rPr>
          <w:color w:val="000000"/>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A4C7B" w:rsidRPr="005A4C7B" w:rsidRDefault="005A4C7B" w:rsidP="005A4C7B">
      <w:pPr>
        <w:widowControl/>
        <w:shd w:val="clear" w:color="auto" w:fill="FFFFFF"/>
        <w:jc w:val="both"/>
        <w:rPr>
          <w:color w:val="000000"/>
          <w:sz w:val="28"/>
          <w:szCs w:val="28"/>
        </w:rPr>
      </w:pPr>
      <w:r w:rsidRPr="005A4C7B">
        <w:rPr>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по последнему месту муниципальной службы.</w:t>
      </w:r>
    </w:p>
    <w:p w:rsidR="005A4C7B" w:rsidRPr="005A4C7B" w:rsidRDefault="005A4C7B" w:rsidP="005A4C7B">
      <w:pPr>
        <w:widowControl/>
        <w:shd w:val="clear" w:color="auto" w:fill="FFFFFF"/>
        <w:jc w:val="both"/>
        <w:rPr>
          <w:color w:val="000000"/>
          <w:sz w:val="28"/>
          <w:szCs w:val="28"/>
        </w:rPr>
      </w:pPr>
      <w:r w:rsidRPr="005A4C7B">
        <w:rPr>
          <w:sz w:val="28"/>
          <w:szCs w:val="28"/>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w:t>
      </w:r>
      <w:r w:rsidRPr="005A4C7B">
        <w:rPr>
          <w:sz w:val="28"/>
          <w:szCs w:val="28"/>
        </w:rPr>
        <w:lastRenderedPageBreak/>
        <w:t>функции ликвидированного органа местного самоуправления, или правопреемнику.</w:t>
      </w:r>
    </w:p>
    <w:p w:rsidR="005A4C7B" w:rsidRPr="005A4C7B" w:rsidRDefault="005A4C7B" w:rsidP="005A4C7B">
      <w:pPr>
        <w:widowControl/>
        <w:shd w:val="clear" w:color="auto" w:fill="FFFFFF"/>
        <w:jc w:val="both"/>
        <w:rPr>
          <w:color w:val="000000"/>
          <w:sz w:val="28"/>
          <w:szCs w:val="28"/>
        </w:rPr>
      </w:pPr>
      <w:r w:rsidRPr="005A4C7B">
        <w:rPr>
          <w:sz w:val="28"/>
          <w:szCs w:val="28"/>
        </w:rPr>
        <w:t xml:space="preserve">4. Ведение личного дела муниципального служащего осуществляется в </w:t>
      </w:r>
      <w:hyperlink r:id="rId80" w:anchor="dst100019" w:history="1">
        <w:r w:rsidRPr="005A4C7B">
          <w:rPr>
            <w:rStyle w:val="aa"/>
            <w:sz w:val="28"/>
            <w:szCs w:val="28"/>
          </w:rPr>
          <w:t>порядке</w:t>
        </w:r>
      </w:hyperlink>
      <w:r w:rsidRPr="005A4C7B">
        <w:rPr>
          <w:sz w:val="28"/>
          <w:szCs w:val="28"/>
        </w:rPr>
        <w:t>, установленном для ведения личного дела государственного гражданского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13" w:name="sub_10130"/>
      <w:bookmarkEnd w:id="113"/>
      <w:r w:rsidRPr="005A4C7B">
        <w:rPr>
          <w:rStyle w:val="15"/>
          <w:b w:val="0"/>
          <w:sz w:val="28"/>
          <w:szCs w:val="28"/>
        </w:rPr>
        <w:t xml:space="preserve">Статья 31. </w:t>
      </w:r>
      <w:r w:rsidRPr="005A4C7B">
        <w:rPr>
          <w:rFonts w:ascii="Times New Roman" w:hAnsi="Times New Roman" w:cs="Times New Roman"/>
          <w:sz w:val="28"/>
          <w:szCs w:val="28"/>
        </w:rPr>
        <w:t>Реестр муниципальных служащих</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14" w:name="sub_1013001"/>
      <w:bookmarkEnd w:id="114"/>
      <w:r w:rsidRPr="005A4C7B">
        <w:rPr>
          <w:sz w:val="28"/>
          <w:szCs w:val="28"/>
        </w:rPr>
        <w:t xml:space="preserve">1. В Сельском поселении ведется реестр муниципальных служащих (далее - </w:t>
      </w:r>
      <w:r w:rsidRPr="005A4C7B">
        <w:rPr>
          <w:rStyle w:val="15"/>
          <w:b w:val="0"/>
          <w:sz w:val="28"/>
          <w:szCs w:val="28"/>
        </w:rPr>
        <w:t>Реестр</w:t>
      </w:r>
      <w:r w:rsidRPr="005A4C7B">
        <w:rPr>
          <w:sz w:val="28"/>
          <w:szCs w:val="28"/>
        </w:rPr>
        <w:t>).</w:t>
      </w:r>
    </w:p>
    <w:p w:rsidR="005A4C7B" w:rsidRPr="005A4C7B" w:rsidRDefault="005A4C7B" w:rsidP="005A4C7B">
      <w:pPr>
        <w:jc w:val="both"/>
        <w:rPr>
          <w:sz w:val="28"/>
          <w:szCs w:val="28"/>
        </w:rPr>
      </w:pPr>
      <w:bookmarkStart w:id="115" w:name="sub_1013002"/>
      <w:bookmarkEnd w:id="115"/>
      <w:r w:rsidRPr="005A4C7B">
        <w:rPr>
          <w:sz w:val="28"/>
          <w:szCs w:val="28"/>
        </w:rPr>
        <w:t>2. Под Реестром понимается информационная система администрации сельского поселения, представляющая собой совокупность построенных на единых программно-технических принципах муниципальных баз данных, содержащих информацию о муниципальных служащих администрации сельского поселения.</w:t>
      </w:r>
    </w:p>
    <w:p w:rsidR="005A4C7B" w:rsidRPr="005A4C7B" w:rsidRDefault="005A4C7B" w:rsidP="005A4C7B">
      <w:pPr>
        <w:jc w:val="both"/>
        <w:rPr>
          <w:sz w:val="28"/>
          <w:szCs w:val="28"/>
        </w:rPr>
      </w:pPr>
      <w:r w:rsidRPr="005A4C7B">
        <w:rPr>
          <w:sz w:val="28"/>
          <w:szCs w:val="28"/>
        </w:rPr>
        <w:t xml:space="preserve">Реестр - сводный перечень сведений о муниципальных служащих, замещающих </w:t>
      </w:r>
      <w:hyperlink r:id="rId81" w:anchor="sub_10102" w:history="1">
        <w:r w:rsidRPr="005A4C7B">
          <w:rPr>
            <w:rStyle w:val="16"/>
            <w:sz w:val="28"/>
            <w:szCs w:val="28"/>
            <w:u w:val="single"/>
          </w:rPr>
          <w:t>должности муниципальной службы</w:t>
        </w:r>
      </w:hyperlink>
      <w:r w:rsidRPr="005A4C7B">
        <w:rPr>
          <w:sz w:val="28"/>
          <w:szCs w:val="28"/>
        </w:rPr>
        <w:t xml:space="preserve"> в Сельском поселении.</w:t>
      </w:r>
    </w:p>
    <w:p w:rsidR="005A4C7B" w:rsidRPr="005A4C7B" w:rsidRDefault="005A4C7B" w:rsidP="005A4C7B">
      <w:pPr>
        <w:jc w:val="both"/>
        <w:rPr>
          <w:sz w:val="28"/>
          <w:szCs w:val="28"/>
        </w:rPr>
      </w:pPr>
      <w:bookmarkStart w:id="116" w:name="sub_1013003"/>
      <w:bookmarkEnd w:id="116"/>
      <w:r w:rsidRPr="005A4C7B">
        <w:rPr>
          <w:sz w:val="28"/>
          <w:szCs w:val="28"/>
        </w:rPr>
        <w:t>3. Сведения, внесенные в Реестр, являются конфиденциальной информацией и подлежат защите в соответствии с законодательством Российской Федерации.</w:t>
      </w:r>
    </w:p>
    <w:p w:rsidR="005A4C7B" w:rsidRPr="005A4C7B" w:rsidRDefault="005A4C7B" w:rsidP="005A4C7B">
      <w:pPr>
        <w:jc w:val="both"/>
        <w:rPr>
          <w:sz w:val="28"/>
          <w:szCs w:val="28"/>
        </w:rPr>
      </w:pPr>
      <w:bookmarkStart w:id="117" w:name="sub_1013004"/>
      <w:bookmarkEnd w:id="117"/>
      <w:r w:rsidRPr="005A4C7B">
        <w:rPr>
          <w:sz w:val="28"/>
          <w:szCs w:val="28"/>
        </w:rPr>
        <w:t>4. Муниципальный служащий, уволенный с муниципальной службы, исключается из Реестра в день увольнения.</w:t>
      </w:r>
    </w:p>
    <w:p w:rsidR="005A4C7B" w:rsidRPr="005A4C7B" w:rsidRDefault="005A4C7B" w:rsidP="005A4C7B">
      <w:pPr>
        <w:jc w:val="both"/>
        <w:rPr>
          <w:sz w:val="28"/>
          <w:szCs w:val="28"/>
        </w:rPr>
      </w:pPr>
      <w:bookmarkStart w:id="118" w:name="sub_1013005"/>
      <w:bookmarkEnd w:id="118"/>
      <w:r w:rsidRPr="005A4C7B">
        <w:rPr>
          <w:sz w:val="28"/>
          <w:szCs w:val="28"/>
        </w:rP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5A4C7B" w:rsidRPr="005A4C7B" w:rsidRDefault="005A4C7B" w:rsidP="005A4C7B">
      <w:pPr>
        <w:jc w:val="both"/>
        <w:rPr>
          <w:sz w:val="28"/>
          <w:szCs w:val="28"/>
        </w:rPr>
      </w:pPr>
      <w:bookmarkStart w:id="119" w:name="sub_1013006"/>
      <w:bookmarkEnd w:id="119"/>
      <w:r w:rsidRPr="005A4C7B">
        <w:rPr>
          <w:sz w:val="28"/>
          <w:szCs w:val="28"/>
        </w:rPr>
        <w:t>6. Порядок ведения Реестра определяется Положением о порядке ведения реестра муниципальных служащих в Сельском поселении, утверждаемым главой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20" w:name="sub_10131"/>
      <w:bookmarkEnd w:id="120"/>
      <w:r w:rsidRPr="005A4C7B">
        <w:rPr>
          <w:rStyle w:val="15"/>
          <w:b w:val="0"/>
          <w:sz w:val="28"/>
          <w:szCs w:val="28"/>
        </w:rPr>
        <w:t xml:space="preserve">Статья 32. </w:t>
      </w:r>
      <w:r w:rsidRPr="005A4C7B">
        <w:rPr>
          <w:rFonts w:ascii="Times New Roman" w:hAnsi="Times New Roman" w:cs="Times New Roman"/>
          <w:sz w:val="28"/>
          <w:szCs w:val="28"/>
        </w:rPr>
        <w:t>Приоритетные направления формирования кадрового состава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Приоритетными направлениями формирования кадрового состава муниципальной службы сельского поселения являются:</w:t>
      </w:r>
    </w:p>
    <w:p w:rsidR="005A4C7B" w:rsidRPr="005A4C7B" w:rsidRDefault="005A4C7B" w:rsidP="005A4C7B">
      <w:pPr>
        <w:jc w:val="both"/>
        <w:rPr>
          <w:sz w:val="28"/>
          <w:szCs w:val="28"/>
        </w:rPr>
      </w:pPr>
      <w:r w:rsidRPr="005A4C7B">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A4C7B" w:rsidRPr="005A4C7B" w:rsidRDefault="005A4C7B" w:rsidP="005A4C7B">
      <w:pPr>
        <w:jc w:val="both"/>
        <w:rPr>
          <w:sz w:val="28"/>
          <w:szCs w:val="28"/>
        </w:rPr>
      </w:pPr>
      <w:r w:rsidRPr="005A4C7B">
        <w:rPr>
          <w:sz w:val="28"/>
          <w:szCs w:val="28"/>
        </w:rPr>
        <w:lastRenderedPageBreak/>
        <w:t>2) содействие продвижению по службе муниципальных служащих;</w:t>
      </w:r>
    </w:p>
    <w:p w:rsidR="005A4C7B" w:rsidRPr="005A4C7B" w:rsidRDefault="005A4C7B" w:rsidP="005A4C7B">
      <w:pPr>
        <w:jc w:val="both"/>
        <w:rPr>
          <w:sz w:val="28"/>
          <w:szCs w:val="28"/>
        </w:rPr>
      </w:pPr>
      <w:r w:rsidRPr="005A4C7B">
        <w:rPr>
          <w:sz w:val="28"/>
          <w:szCs w:val="28"/>
        </w:rPr>
        <w:t>3) повышение квалификации муниципальных служащих;</w:t>
      </w:r>
    </w:p>
    <w:p w:rsidR="005A4C7B" w:rsidRPr="005A4C7B" w:rsidRDefault="005A4C7B" w:rsidP="005A4C7B">
      <w:pPr>
        <w:jc w:val="both"/>
        <w:rPr>
          <w:sz w:val="28"/>
          <w:szCs w:val="28"/>
        </w:rPr>
      </w:pPr>
      <w:r w:rsidRPr="005A4C7B">
        <w:rPr>
          <w:sz w:val="28"/>
          <w:szCs w:val="28"/>
        </w:rPr>
        <w:t xml:space="preserve">4) создание </w:t>
      </w:r>
      <w:hyperlink r:id="rId82" w:anchor="sub_10132" w:history="1">
        <w:r w:rsidRPr="005A4C7B">
          <w:rPr>
            <w:rStyle w:val="16"/>
            <w:sz w:val="28"/>
            <w:szCs w:val="28"/>
            <w:u w:val="single"/>
          </w:rPr>
          <w:t>кадрового резерва</w:t>
        </w:r>
      </w:hyperlink>
      <w:r w:rsidRPr="005A4C7B">
        <w:rPr>
          <w:sz w:val="28"/>
          <w:szCs w:val="28"/>
        </w:rPr>
        <w:t xml:space="preserve"> и его эффективное использование;</w:t>
      </w:r>
    </w:p>
    <w:p w:rsidR="005A4C7B" w:rsidRPr="005A4C7B" w:rsidRDefault="005A4C7B" w:rsidP="005A4C7B">
      <w:pPr>
        <w:jc w:val="both"/>
        <w:rPr>
          <w:sz w:val="28"/>
          <w:szCs w:val="28"/>
        </w:rPr>
      </w:pPr>
      <w:r w:rsidRPr="005A4C7B">
        <w:rPr>
          <w:sz w:val="28"/>
          <w:szCs w:val="28"/>
        </w:rPr>
        <w:t xml:space="preserve">5) оценка результатов работы муниципальных служащих посредством проведения </w:t>
      </w:r>
      <w:hyperlink r:id="rId83" w:anchor="sub_10118" w:history="1">
        <w:r w:rsidRPr="005A4C7B">
          <w:rPr>
            <w:rStyle w:val="16"/>
            <w:sz w:val="28"/>
            <w:szCs w:val="28"/>
            <w:u w:val="single"/>
          </w:rPr>
          <w:t>аттестации</w:t>
        </w:r>
      </w:hyperlink>
      <w:r w:rsidRPr="005A4C7B">
        <w:rPr>
          <w:sz w:val="28"/>
          <w:szCs w:val="28"/>
        </w:rPr>
        <w:t>;</w:t>
      </w:r>
    </w:p>
    <w:p w:rsidR="005A4C7B" w:rsidRPr="005A4C7B" w:rsidRDefault="005A4C7B" w:rsidP="005A4C7B">
      <w:pPr>
        <w:jc w:val="both"/>
        <w:rPr>
          <w:sz w:val="28"/>
          <w:szCs w:val="28"/>
        </w:rPr>
      </w:pPr>
      <w:r w:rsidRPr="005A4C7B">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21" w:name="sub_10132"/>
      <w:bookmarkEnd w:id="121"/>
      <w:r w:rsidRPr="005A4C7B">
        <w:rPr>
          <w:rStyle w:val="15"/>
          <w:b w:val="0"/>
          <w:sz w:val="28"/>
          <w:szCs w:val="28"/>
        </w:rPr>
        <w:t xml:space="preserve">Статья 33. </w:t>
      </w:r>
      <w:r w:rsidRPr="005A4C7B">
        <w:rPr>
          <w:rFonts w:ascii="Times New Roman" w:hAnsi="Times New Roman" w:cs="Times New Roman"/>
          <w:sz w:val="28"/>
          <w:szCs w:val="28"/>
        </w:rPr>
        <w:t>Кадровый резерв на муниципальной службе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В органах местного самоуправления сельского поселения может создаваться кадровый резерв для замещения вакантных должностей муниципальной службы.</w:t>
      </w:r>
    </w:p>
    <w:p w:rsidR="005A4C7B" w:rsidRPr="005A4C7B" w:rsidRDefault="005A4C7B" w:rsidP="005A4C7B">
      <w:pPr>
        <w:jc w:val="both"/>
        <w:rPr>
          <w:sz w:val="28"/>
          <w:szCs w:val="28"/>
        </w:rPr>
      </w:pPr>
      <w:proofErr w:type="gramStart"/>
      <w:r w:rsidRPr="005A4C7B">
        <w:rPr>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органах местного самоуправления сельского поселения определяется </w:t>
      </w:r>
      <w:hyperlink r:id="rId84" w:anchor="sub_110" w:history="1">
        <w:r w:rsidRPr="005A4C7B">
          <w:rPr>
            <w:rStyle w:val="16"/>
            <w:sz w:val="28"/>
            <w:szCs w:val="28"/>
            <w:u w:val="single"/>
          </w:rPr>
          <w:t>Положением</w:t>
        </w:r>
      </w:hyperlink>
      <w:r w:rsidRPr="005A4C7B">
        <w:rPr>
          <w:sz w:val="28"/>
          <w:szCs w:val="28"/>
        </w:rPr>
        <w:t xml:space="preserve"> по формированию и подготовке кадрового резерва для замещения вакантных должностей муниципальной службы в органах местного самоуправления сельского поселения, утверждаемым решением Совета сельского поселения.</w:t>
      </w:r>
      <w:proofErr w:type="gramEnd"/>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_____________________________           </w:t>
      </w:r>
    </w:p>
    <w:p w:rsidR="005A4C7B" w:rsidRPr="005A4C7B" w:rsidRDefault="005A4C7B" w:rsidP="005A4C7B">
      <w:pPr>
        <w:jc w:val="right"/>
        <w:rPr>
          <w:sz w:val="28"/>
          <w:szCs w:val="28"/>
        </w:rPr>
      </w:pPr>
      <w:r w:rsidRPr="005A4C7B">
        <w:rPr>
          <w:sz w:val="28"/>
          <w:szCs w:val="28"/>
        </w:rPr>
        <w:br w:type="page"/>
      </w:r>
      <w:r w:rsidRPr="005A4C7B">
        <w:rPr>
          <w:sz w:val="28"/>
          <w:szCs w:val="28"/>
        </w:rPr>
        <w:lastRenderedPageBreak/>
        <w:t>ПРИЛОЖЕНИЕ №1</w:t>
      </w:r>
    </w:p>
    <w:p w:rsidR="005A4C7B" w:rsidRPr="005A4C7B" w:rsidRDefault="005A4C7B" w:rsidP="005A4C7B">
      <w:pPr>
        <w:jc w:val="right"/>
        <w:rPr>
          <w:sz w:val="28"/>
          <w:szCs w:val="28"/>
        </w:rPr>
      </w:pPr>
      <w:r w:rsidRPr="005A4C7B">
        <w:rPr>
          <w:sz w:val="28"/>
          <w:szCs w:val="28"/>
        </w:rPr>
        <w:t xml:space="preserve">к Положению о Муниципальной службе </w:t>
      </w:r>
    </w:p>
    <w:p w:rsidR="005A4C7B" w:rsidRPr="005A4C7B" w:rsidRDefault="005A4C7B" w:rsidP="005A4C7B">
      <w:pPr>
        <w:jc w:val="right"/>
        <w:rPr>
          <w:sz w:val="28"/>
          <w:szCs w:val="28"/>
        </w:rPr>
      </w:pPr>
      <w:r w:rsidRPr="005A4C7B">
        <w:rPr>
          <w:sz w:val="28"/>
          <w:szCs w:val="28"/>
        </w:rPr>
        <w:t>в сельском поселении «Угданское»</w:t>
      </w:r>
    </w:p>
    <w:p w:rsidR="005A4C7B" w:rsidRPr="005A4C7B" w:rsidRDefault="005A4C7B" w:rsidP="005A4C7B">
      <w:pPr>
        <w:jc w:val="both"/>
        <w:rPr>
          <w:sz w:val="28"/>
          <w:szCs w:val="28"/>
        </w:rPr>
      </w:pPr>
      <w:r w:rsidRPr="005A4C7B">
        <w:rPr>
          <w:sz w:val="28"/>
          <w:szCs w:val="28"/>
        </w:rPr>
        <w:t xml:space="preserve"> </w:t>
      </w:r>
    </w:p>
    <w:tbl>
      <w:tblPr>
        <w:tblW w:w="0" w:type="auto"/>
        <w:tblCellMar>
          <w:top w:w="15" w:type="dxa"/>
          <w:left w:w="15" w:type="dxa"/>
          <w:bottom w:w="15" w:type="dxa"/>
          <w:right w:w="15" w:type="dxa"/>
        </w:tblCellMar>
        <w:tblLook w:val="04A0"/>
      </w:tblPr>
      <w:tblGrid>
        <w:gridCol w:w="4860"/>
        <w:gridCol w:w="4859"/>
      </w:tblGrid>
      <w:tr w:rsidR="005A4C7B" w:rsidRPr="005A4C7B" w:rsidTr="005A4C7B">
        <w:tc>
          <w:tcPr>
            <w:tcW w:w="4920" w:type="dxa"/>
            <w:tcBorders>
              <w:top w:val="nil"/>
              <w:left w:val="nil"/>
              <w:bottom w:val="nil"/>
              <w:right w:val="nil"/>
            </w:tcBorders>
          </w:tcPr>
          <w:p w:rsidR="005A4C7B" w:rsidRPr="005A4C7B" w:rsidRDefault="005A4C7B">
            <w:pPr>
              <w:rPr>
                <w:sz w:val="28"/>
                <w:szCs w:val="28"/>
              </w:rPr>
            </w:pPr>
          </w:p>
        </w:tc>
        <w:tc>
          <w:tcPr>
            <w:tcW w:w="4920" w:type="dxa"/>
            <w:tcBorders>
              <w:top w:val="nil"/>
              <w:left w:val="nil"/>
              <w:bottom w:val="nil"/>
              <w:right w:val="nil"/>
            </w:tcBorders>
          </w:tcPr>
          <w:p w:rsidR="005A4C7B" w:rsidRPr="005A4C7B" w:rsidRDefault="005A4C7B">
            <w:pPr>
              <w:rPr>
                <w:sz w:val="28"/>
                <w:szCs w:val="28"/>
              </w:rPr>
            </w:pPr>
          </w:p>
        </w:tc>
      </w:tr>
    </w:tbl>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1"/>
        <w:numPr>
          <w:ilvl w:val="0"/>
          <w:numId w:val="2"/>
        </w:numPr>
        <w:rPr>
          <w:bCs/>
          <w:kern w:val="36"/>
          <w:sz w:val="28"/>
          <w:szCs w:val="28"/>
        </w:rPr>
      </w:pPr>
      <w:r w:rsidRPr="005A4C7B">
        <w:rPr>
          <w:bCs/>
          <w:kern w:val="36"/>
          <w:sz w:val="28"/>
          <w:szCs w:val="28"/>
        </w:rPr>
        <w:t>РЕЕСТР</w:t>
      </w:r>
    </w:p>
    <w:p w:rsidR="005A4C7B" w:rsidRPr="005A4C7B" w:rsidRDefault="005A4C7B" w:rsidP="005A4C7B">
      <w:pPr>
        <w:pStyle w:val="1"/>
        <w:numPr>
          <w:ilvl w:val="0"/>
          <w:numId w:val="2"/>
        </w:numPr>
        <w:rPr>
          <w:b w:val="0"/>
          <w:bCs/>
          <w:kern w:val="36"/>
          <w:sz w:val="28"/>
          <w:szCs w:val="28"/>
        </w:rPr>
      </w:pPr>
      <w:r w:rsidRPr="005A4C7B">
        <w:rPr>
          <w:b w:val="0"/>
          <w:bCs/>
          <w:kern w:val="36"/>
          <w:sz w:val="28"/>
          <w:szCs w:val="28"/>
        </w:rPr>
        <w:t>должностей муниципальной службы</w:t>
      </w:r>
      <w:r w:rsidRPr="005A4C7B">
        <w:rPr>
          <w:b w:val="0"/>
          <w:bCs/>
          <w:kern w:val="36"/>
          <w:sz w:val="28"/>
          <w:szCs w:val="28"/>
        </w:rPr>
        <w:br/>
        <w:t>в сельском поселении «Угданское»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22" w:name="sub_10201"/>
      <w:bookmarkEnd w:id="122"/>
      <w:r w:rsidRPr="005A4C7B">
        <w:rPr>
          <w:rStyle w:val="15"/>
          <w:b w:val="0"/>
          <w:sz w:val="28"/>
          <w:szCs w:val="28"/>
        </w:rPr>
        <w:t xml:space="preserve">Статья 1. </w:t>
      </w:r>
      <w:r w:rsidRPr="005A4C7B">
        <w:rPr>
          <w:rFonts w:ascii="Times New Roman" w:hAnsi="Times New Roman" w:cs="Times New Roman"/>
          <w:sz w:val="28"/>
          <w:szCs w:val="28"/>
        </w:rPr>
        <w:t>Реестр должностей муниципальной службы в Сельском поселении</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23" w:name="sub_1020101"/>
      <w:bookmarkEnd w:id="123"/>
      <w:r w:rsidRPr="005A4C7B">
        <w:rPr>
          <w:sz w:val="28"/>
          <w:szCs w:val="28"/>
        </w:rPr>
        <w:t xml:space="preserve">1. Реестр </w:t>
      </w:r>
      <w:hyperlink r:id="rId85" w:anchor="sub_10102" w:history="1">
        <w:r w:rsidRPr="005A4C7B">
          <w:rPr>
            <w:rStyle w:val="16"/>
            <w:sz w:val="28"/>
            <w:szCs w:val="28"/>
            <w:u w:val="single"/>
          </w:rPr>
          <w:t>должностей муниципальной службы</w:t>
        </w:r>
      </w:hyperlink>
      <w:r w:rsidRPr="005A4C7B">
        <w:rPr>
          <w:sz w:val="28"/>
          <w:szCs w:val="28"/>
        </w:rPr>
        <w:t xml:space="preserve"> в Сельском поселении (далее - </w:t>
      </w:r>
      <w:r w:rsidRPr="005A4C7B">
        <w:rPr>
          <w:rStyle w:val="15"/>
          <w:b w:val="0"/>
          <w:sz w:val="28"/>
          <w:szCs w:val="28"/>
        </w:rPr>
        <w:t>Реестр</w:t>
      </w:r>
      <w:r w:rsidRPr="005A4C7B">
        <w:rPr>
          <w:sz w:val="28"/>
          <w:szCs w:val="28"/>
        </w:rPr>
        <w:t>) представляет собой перечень наименований должностей муниципальной службы сельского поселения. Должности муниципальной службы сельского поселения подразделяются на следующие группы:</w:t>
      </w:r>
    </w:p>
    <w:p w:rsidR="005A4C7B" w:rsidRPr="005A4C7B" w:rsidRDefault="005A4C7B" w:rsidP="005A4C7B">
      <w:pPr>
        <w:jc w:val="both"/>
        <w:rPr>
          <w:sz w:val="28"/>
          <w:szCs w:val="28"/>
        </w:rPr>
      </w:pPr>
      <w:r w:rsidRPr="005A4C7B">
        <w:rPr>
          <w:sz w:val="28"/>
          <w:szCs w:val="28"/>
        </w:rPr>
        <w:t>высшие должности муниципальной службы;</w:t>
      </w:r>
    </w:p>
    <w:p w:rsidR="005A4C7B" w:rsidRPr="005A4C7B" w:rsidRDefault="005A4C7B" w:rsidP="005A4C7B">
      <w:pPr>
        <w:jc w:val="both"/>
        <w:rPr>
          <w:sz w:val="28"/>
          <w:szCs w:val="28"/>
        </w:rPr>
      </w:pPr>
      <w:r w:rsidRPr="005A4C7B">
        <w:rPr>
          <w:sz w:val="28"/>
          <w:szCs w:val="28"/>
        </w:rPr>
        <w:t>главные должности муниципальной службы;</w:t>
      </w:r>
    </w:p>
    <w:p w:rsidR="005A4C7B" w:rsidRPr="005A4C7B" w:rsidRDefault="005A4C7B" w:rsidP="005A4C7B">
      <w:pPr>
        <w:jc w:val="both"/>
        <w:rPr>
          <w:sz w:val="28"/>
          <w:szCs w:val="28"/>
        </w:rPr>
      </w:pPr>
      <w:r w:rsidRPr="005A4C7B">
        <w:rPr>
          <w:sz w:val="28"/>
          <w:szCs w:val="28"/>
        </w:rPr>
        <w:t>старшие должности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24" w:name="sub_10202"/>
      <w:bookmarkEnd w:id="124"/>
      <w:r w:rsidRPr="005A4C7B">
        <w:rPr>
          <w:rStyle w:val="15"/>
          <w:b w:val="0"/>
          <w:sz w:val="28"/>
          <w:szCs w:val="28"/>
        </w:rPr>
        <w:t xml:space="preserve">Статья 2. </w:t>
      </w:r>
      <w:r w:rsidRPr="005A4C7B">
        <w:rPr>
          <w:rFonts w:ascii="Times New Roman" w:hAnsi="Times New Roman" w:cs="Times New Roman"/>
          <w:sz w:val="28"/>
          <w:szCs w:val="28"/>
        </w:rPr>
        <w:t>Наименование должностей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25" w:name="sub_1020201"/>
      <w:bookmarkEnd w:id="125"/>
      <w:r w:rsidRPr="005A4C7B">
        <w:rPr>
          <w:sz w:val="28"/>
          <w:szCs w:val="28"/>
        </w:rPr>
        <w:t>1. При составлении и утверждении штатного расписания органов местного самоуправления сельского поселения используются следующие наименования должностей муниципальной службы:</w:t>
      </w:r>
    </w:p>
    <w:p w:rsidR="005A4C7B" w:rsidRPr="005A4C7B" w:rsidRDefault="005A4C7B" w:rsidP="005A4C7B">
      <w:pPr>
        <w:jc w:val="both"/>
        <w:rPr>
          <w:sz w:val="28"/>
          <w:szCs w:val="28"/>
        </w:rPr>
      </w:pPr>
      <w:r w:rsidRPr="005A4C7B">
        <w:rPr>
          <w:sz w:val="28"/>
          <w:szCs w:val="28"/>
        </w:rPr>
        <w:t>глава администрации;</w:t>
      </w:r>
    </w:p>
    <w:p w:rsidR="005A4C7B" w:rsidRPr="005A4C7B" w:rsidRDefault="005A4C7B" w:rsidP="005A4C7B">
      <w:pPr>
        <w:jc w:val="both"/>
        <w:rPr>
          <w:sz w:val="28"/>
          <w:szCs w:val="28"/>
        </w:rPr>
      </w:pPr>
      <w:r w:rsidRPr="005A4C7B">
        <w:rPr>
          <w:sz w:val="28"/>
          <w:szCs w:val="28"/>
        </w:rPr>
        <w:t>заместитель Главы администрации;</w:t>
      </w:r>
    </w:p>
    <w:p w:rsidR="005A4C7B" w:rsidRPr="005A4C7B" w:rsidRDefault="005A4C7B" w:rsidP="005A4C7B">
      <w:pPr>
        <w:jc w:val="both"/>
        <w:rPr>
          <w:sz w:val="28"/>
          <w:szCs w:val="28"/>
        </w:rPr>
      </w:pPr>
      <w:r w:rsidRPr="005A4C7B">
        <w:rPr>
          <w:sz w:val="28"/>
          <w:szCs w:val="28"/>
        </w:rPr>
        <w:t>главный специалист;</w:t>
      </w:r>
    </w:p>
    <w:p w:rsidR="005A4C7B" w:rsidRPr="005A4C7B" w:rsidRDefault="005A4C7B" w:rsidP="005A4C7B">
      <w:pPr>
        <w:jc w:val="both"/>
        <w:rPr>
          <w:sz w:val="28"/>
          <w:szCs w:val="28"/>
        </w:rPr>
      </w:pPr>
      <w:r w:rsidRPr="005A4C7B">
        <w:rPr>
          <w:sz w:val="28"/>
          <w:szCs w:val="28"/>
        </w:rPr>
        <w:t>ведущий специалист;</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26" w:name="sub_10204"/>
      <w:bookmarkEnd w:id="126"/>
      <w:r w:rsidRPr="005A4C7B">
        <w:rPr>
          <w:rStyle w:val="15"/>
          <w:b w:val="0"/>
          <w:sz w:val="28"/>
          <w:szCs w:val="28"/>
        </w:rPr>
        <w:t xml:space="preserve">Статья 3. </w:t>
      </w:r>
      <w:r w:rsidRPr="005A4C7B">
        <w:rPr>
          <w:rFonts w:ascii="Times New Roman" w:hAnsi="Times New Roman" w:cs="Times New Roman"/>
          <w:sz w:val="28"/>
          <w:szCs w:val="28"/>
        </w:rPr>
        <w:t>Высшие должности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Устанавливаются следующие высшие должности муниципальной службы:</w:t>
      </w:r>
    </w:p>
    <w:p w:rsidR="005A4C7B" w:rsidRPr="005A4C7B" w:rsidRDefault="005A4C7B" w:rsidP="005A4C7B">
      <w:pPr>
        <w:jc w:val="both"/>
        <w:rPr>
          <w:sz w:val="28"/>
          <w:szCs w:val="28"/>
        </w:rPr>
      </w:pPr>
      <w:r w:rsidRPr="005A4C7B">
        <w:rPr>
          <w:sz w:val="28"/>
          <w:szCs w:val="28"/>
        </w:rPr>
        <w:t>Глава администрации сельского поселения.</w:t>
      </w:r>
    </w:p>
    <w:p w:rsidR="005A4C7B" w:rsidRPr="005A4C7B" w:rsidRDefault="005A4C7B" w:rsidP="005A4C7B">
      <w:pPr>
        <w:pStyle w:val="a7"/>
        <w:rPr>
          <w:rStyle w:val="15"/>
          <w:b w:val="0"/>
          <w:sz w:val="28"/>
          <w:szCs w:val="28"/>
        </w:rPr>
      </w:pPr>
      <w:r w:rsidRPr="005A4C7B">
        <w:rPr>
          <w:rStyle w:val="15"/>
          <w:b w:val="0"/>
          <w:sz w:val="28"/>
          <w:szCs w:val="28"/>
        </w:rPr>
        <w:lastRenderedPageBreak/>
        <w:t xml:space="preserve"> </w:t>
      </w:r>
    </w:p>
    <w:p w:rsidR="005A4C7B" w:rsidRPr="005A4C7B" w:rsidRDefault="005A4C7B" w:rsidP="005A4C7B">
      <w:pPr>
        <w:pStyle w:val="a7"/>
        <w:rPr>
          <w:sz w:val="28"/>
          <w:szCs w:val="28"/>
        </w:rPr>
      </w:pPr>
      <w:r w:rsidRPr="005A4C7B">
        <w:rPr>
          <w:rStyle w:val="15"/>
          <w:b w:val="0"/>
          <w:sz w:val="28"/>
          <w:szCs w:val="28"/>
        </w:rPr>
        <w:t xml:space="preserve">Статья 4. </w:t>
      </w:r>
      <w:r w:rsidRPr="005A4C7B">
        <w:rPr>
          <w:rFonts w:ascii="Times New Roman" w:hAnsi="Times New Roman" w:cs="Times New Roman"/>
          <w:sz w:val="28"/>
          <w:szCs w:val="28"/>
        </w:rPr>
        <w:t>Главные должности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Устанавливаются следующие главные должности муниципальной службы:</w:t>
      </w:r>
    </w:p>
    <w:p w:rsidR="005A4C7B" w:rsidRPr="005A4C7B" w:rsidRDefault="005A4C7B" w:rsidP="005A4C7B">
      <w:pPr>
        <w:jc w:val="both"/>
        <w:rPr>
          <w:sz w:val="28"/>
          <w:szCs w:val="28"/>
        </w:rPr>
      </w:pPr>
      <w:r w:rsidRPr="005A4C7B">
        <w:rPr>
          <w:sz w:val="28"/>
          <w:szCs w:val="28"/>
        </w:rPr>
        <w:t>заместитель Главы администрации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27" w:name="sub_10206"/>
      <w:bookmarkEnd w:id="127"/>
      <w:r w:rsidRPr="005A4C7B">
        <w:rPr>
          <w:rStyle w:val="15"/>
          <w:b w:val="0"/>
          <w:sz w:val="28"/>
          <w:szCs w:val="28"/>
        </w:rPr>
        <w:t xml:space="preserve">Статья 5. </w:t>
      </w:r>
      <w:r w:rsidRPr="005A4C7B">
        <w:rPr>
          <w:rFonts w:ascii="Times New Roman" w:hAnsi="Times New Roman" w:cs="Times New Roman"/>
          <w:sz w:val="28"/>
          <w:szCs w:val="28"/>
        </w:rPr>
        <w:t>Старшие должности муниципальной службы</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Устанавливаются следующие старшие должности муниципальной службы:</w:t>
      </w:r>
    </w:p>
    <w:p w:rsidR="005A4C7B" w:rsidRPr="005A4C7B" w:rsidRDefault="005A4C7B" w:rsidP="005A4C7B">
      <w:pPr>
        <w:jc w:val="both"/>
        <w:rPr>
          <w:sz w:val="28"/>
          <w:szCs w:val="28"/>
        </w:rPr>
      </w:pPr>
      <w:r w:rsidRPr="005A4C7B">
        <w:rPr>
          <w:sz w:val="28"/>
          <w:szCs w:val="28"/>
        </w:rPr>
        <w:t>главный специалист администрации сельского поселения;</w:t>
      </w:r>
    </w:p>
    <w:p w:rsidR="005A4C7B" w:rsidRPr="005A4C7B" w:rsidRDefault="005A4C7B" w:rsidP="005A4C7B">
      <w:pPr>
        <w:jc w:val="both"/>
        <w:rPr>
          <w:sz w:val="28"/>
          <w:szCs w:val="28"/>
        </w:rPr>
      </w:pPr>
      <w:r w:rsidRPr="005A4C7B">
        <w:rPr>
          <w:sz w:val="28"/>
          <w:szCs w:val="28"/>
        </w:rPr>
        <w:t>ведущий специалист администрации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28" w:name="sub_10208"/>
      <w:bookmarkEnd w:id="128"/>
      <w:r w:rsidRPr="005A4C7B">
        <w:rPr>
          <w:rStyle w:val="15"/>
          <w:b w:val="0"/>
          <w:sz w:val="28"/>
          <w:szCs w:val="28"/>
        </w:rPr>
        <w:t xml:space="preserve">Статья 6. </w:t>
      </w:r>
      <w:r w:rsidRPr="005A4C7B">
        <w:rPr>
          <w:rFonts w:ascii="Times New Roman" w:hAnsi="Times New Roman" w:cs="Times New Roman"/>
          <w:sz w:val="28"/>
          <w:szCs w:val="28"/>
        </w:rPr>
        <w:t>Штатное расписание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29" w:name="sub_1020801"/>
      <w:bookmarkEnd w:id="129"/>
      <w:r w:rsidRPr="005A4C7B">
        <w:rPr>
          <w:sz w:val="28"/>
          <w:szCs w:val="28"/>
        </w:rPr>
        <w:t xml:space="preserve">1. Штатное расписание администрации сельского поселения (далее - </w:t>
      </w:r>
      <w:r w:rsidRPr="005A4C7B">
        <w:rPr>
          <w:rStyle w:val="15"/>
          <w:b w:val="0"/>
          <w:sz w:val="28"/>
          <w:szCs w:val="28"/>
        </w:rPr>
        <w:t>штатное расписание</w:t>
      </w:r>
      <w:r w:rsidRPr="005A4C7B">
        <w:rPr>
          <w:sz w:val="28"/>
          <w:szCs w:val="28"/>
        </w:rPr>
        <w:t>) формируется с учетом настоящего Реестра.</w:t>
      </w:r>
    </w:p>
    <w:p w:rsidR="005A4C7B" w:rsidRPr="005A4C7B" w:rsidRDefault="005A4C7B" w:rsidP="005A4C7B">
      <w:pPr>
        <w:jc w:val="both"/>
        <w:rPr>
          <w:sz w:val="28"/>
          <w:szCs w:val="28"/>
        </w:rPr>
      </w:pPr>
      <w:bookmarkStart w:id="130" w:name="sub_1020802"/>
      <w:bookmarkEnd w:id="130"/>
      <w:r w:rsidRPr="005A4C7B">
        <w:rPr>
          <w:sz w:val="28"/>
          <w:szCs w:val="28"/>
        </w:rPr>
        <w:t>2. Наименования должностей муниципальной службы, предусмотренных штатным расписаниям, должны соответствовать наименованиям должностей муниципальной службы, установленным настоящим Реестром.</w:t>
      </w:r>
    </w:p>
    <w:p w:rsidR="005A4C7B" w:rsidRPr="005A4C7B" w:rsidRDefault="005A4C7B" w:rsidP="005A4C7B">
      <w:pPr>
        <w:jc w:val="both"/>
        <w:rPr>
          <w:sz w:val="28"/>
          <w:szCs w:val="28"/>
        </w:rPr>
      </w:pPr>
      <w:bookmarkStart w:id="131" w:name="sub_1020803"/>
      <w:bookmarkEnd w:id="131"/>
      <w:r w:rsidRPr="005A4C7B">
        <w:rPr>
          <w:sz w:val="28"/>
          <w:szCs w:val="28"/>
        </w:rPr>
        <w:t>3. Должности, предусмотренные штатным расписаниям, наименование которых не соответствует настоящему Реестру, не являются должностями муниципальной службы.</w:t>
      </w:r>
    </w:p>
    <w:p w:rsidR="005A4C7B" w:rsidRPr="005A4C7B" w:rsidRDefault="005A4C7B" w:rsidP="005A4C7B">
      <w:pPr>
        <w:jc w:val="both"/>
        <w:rPr>
          <w:sz w:val="28"/>
          <w:szCs w:val="28"/>
        </w:rPr>
      </w:pPr>
      <w:bookmarkStart w:id="132" w:name="sub_1020804"/>
      <w:bookmarkEnd w:id="132"/>
      <w:r w:rsidRPr="005A4C7B">
        <w:rPr>
          <w:sz w:val="28"/>
          <w:szCs w:val="28"/>
        </w:rPr>
        <w:t>4. Штатное расписание администрации сельского поселения утверждается распоряжением администрации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lastRenderedPageBreak/>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tbl>
      <w:tblPr>
        <w:tblW w:w="0" w:type="auto"/>
        <w:tblCellMar>
          <w:top w:w="15" w:type="dxa"/>
          <w:left w:w="15" w:type="dxa"/>
          <w:bottom w:w="15" w:type="dxa"/>
          <w:right w:w="15" w:type="dxa"/>
        </w:tblCellMar>
        <w:tblLook w:val="04A0"/>
      </w:tblPr>
      <w:tblGrid>
        <w:gridCol w:w="2979"/>
        <w:gridCol w:w="3760"/>
        <w:gridCol w:w="2980"/>
      </w:tblGrid>
      <w:tr w:rsidR="005A4C7B" w:rsidRPr="005A4C7B" w:rsidTr="005A4C7B">
        <w:tc>
          <w:tcPr>
            <w:tcW w:w="4920" w:type="dxa"/>
            <w:tcBorders>
              <w:top w:val="nil"/>
              <w:left w:val="nil"/>
              <w:bottom w:val="nil"/>
              <w:right w:val="nil"/>
            </w:tcBorders>
          </w:tcPr>
          <w:p w:rsidR="005A4C7B" w:rsidRPr="005A4C7B" w:rsidRDefault="005A4C7B">
            <w:pPr>
              <w:rPr>
                <w:sz w:val="28"/>
                <w:szCs w:val="28"/>
              </w:rPr>
            </w:pPr>
          </w:p>
        </w:tc>
        <w:tc>
          <w:tcPr>
            <w:tcW w:w="4920" w:type="dxa"/>
            <w:tcBorders>
              <w:top w:val="nil"/>
              <w:left w:val="nil"/>
              <w:bottom w:val="nil"/>
              <w:right w:val="nil"/>
            </w:tcBorders>
          </w:tcPr>
          <w:p w:rsidR="005A4C7B" w:rsidRPr="005A4C7B" w:rsidRDefault="005A4C7B">
            <w:pPr>
              <w:rPr>
                <w:sz w:val="28"/>
                <w:szCs w:val="28"/>
              </w:rPr>
            </w:pPr>
            <w:r w:rsidRPr="005A4C7B">
              <w:rPr>
                <w:sz w:val="28"/>
                <w:szCs w:val="28"/>
              </w:rPr>
              <w:t>ПРИЛОЖЕНИЕ №2</w:t>
            </w:r>
          </w:p>
          <w:p w:rsidR="005A4C7B" w:rsidRPr="005A4C7B" w:rsidRDefault="005A4C7B">
            <w:pPr>
              <w:rPr>
                <w:sz w:val="28"/>
                <w:szCs w:val="28"/>
              </w:rPr>
            </w:pPr>
            <w:r w:rsidRPr="005A4C7B">
              <w:rPr>
                <w:sz w:val="28"/>
                <w:szCs w:val="28"/>
              </w:rPr>
              <w:t>к Положению о Муниципальной службе в сельском поселении</w:t>
            </w:r>
          </w:p>
          <w:p w:rsidR="005A4C7B" w:rsidRPr="005A4C7B" w:rsidRDefault="005A4C7B">
            <w:pPr>
              <w:rPr>
                <w:sz w:val="28"/>
                <w:szCs w:val="28"/>
              </w:rPr>
            </w:pPr>
            <w:r w:rsidRPr="005A4C7B">
              <w:rPr>
                <w:sz w:val="28"/>
                <w:szCs w:val="28"/>
              </w:rPr>
              <w:t>«Угданское»</w:t>
            </w:r>
          </w:p>
          <w:p w:rsidR="005A4C7B" w:rsidRPr="005A4C7B" w:rsidRDefault="005A4C7B">
            <w:pPr>
              <w:jc w:val="both"/>
              <w:rPr>
                <w:sz w:val="28"/>
                <w:szCs w:val="28"/>
              </w:rPr>
            </w:pPr>
          </w:p>
        </w:tc>
        <w:tc>
          <w:tcPr>
            <w:tcW w:w="4920" w:type="dxa"/>
            <w:tcBorders>
              <w:top w:val="nil"/>
              <w:left w:val="nil"/>
              <w:bottom w:val="nil"/>
              <w:right w:val="nil"/>
            </w:tcBorders>
          </w:tcPr>
          <w:p w:rsidR="005A4C7B" w:rsidRPr="005A4C7B" w:rsidRDefault="005A4C7B">
            <w:pPr>
              <w:rPr>
                <w:sz w:val="28"/>
                <w:szCs w:val="28"/>
              </w:rPr>
            </w:pPr>
          </w:p>
        </w:tc>
      </w:tr>
    </w:tbl>
    <w:p w:rsidR="005A4C7B" w:rsidRPr="005A4C7B" w:rsidRDefault="005A4C7B" w:rsidP="005A4C7B">
      <w:pPr>
        <w:jc w:val="center"/>
        <w:rPr>
          <w:sz w:val="28"/>
          <w:szCs w:val="28"/>
        </w:rPr>
      </w:pPr>
      <w:r w:rsidRPr="005A4C7B">
        <w:rPr>
          <w:sz w:val="28"/>
          <w:szCs w:val="28"/>
        </w:rPr>
        <w:t xml:space="preserve"> </w:t>
      </w:r>
    </w:p>
    <w:p w:rsidR="005A4C7B" w:rsidRPr="005A4C7B" w:rsidRDefault="005A4C7B" w:rsidP="005A4C7B">
      <w:pPr>
        <w:jc w:val="center"/>
        <w:rPr>
          <w:sz w:val="28"/>
          <w:szCs w:val="28"/>
        </w:rPr>
      </w:pPr>
      <w:r w:rsidRPr="005A4C7B">
        <w:rPr>
          <w:sz w:val="28"/>
          <w:szCs w:val="28"/>
        </w:rPr>
        <w:t>ПОЛОЖЕНИЕ</w:t>
      </w:r>
    </w:p>
    <w:p w:rsidR="005A4C7B" w:rsidRPr="005A4C7B" w:rsidRDefault="005A4C7B" w:rsidP="005A4C7B">
      <w:pPr>
        <w:pStyle w:val="1"/>
        <w:numPr>
          <w:ilvl w:val="0"/>
          <w:numId w:val="2"/>
        </w:numPr>
        <w:rPr>
          <w:b w:val="0"/>
          <w:bCs/>
          <w:kern w:val="36"/>
          <w:sz w:val="28"/>
          <w:szCs w:val="28"/>
        </w:rPr>
      </w:pPr>
      <w:r w:rsidRPr="005A4C7B">
        <w:rPr>
          <w:b w:val="0"/>
          <w:bCs/>
          <w:kern w:val="36"/>
          <w:sz w:val="28"/>
          <w:szCs w:val="28"/>
        </w:rPr>
        <w:t>о порядке проведения аттестации муниципальных служащих</w:t>
      </w:r>
      <w:r w:rsidRPr="005A4C7B">
        <w:rPr>
          <w:b w:val="0"/>
          <w:bCs/>
          <w:kern w:val="36"/>
          <w:sz w:val="28"/>
          <w:szCs w:val="28"/>
        </w:rPr>
        <w:br/>
        <w:t>в сельском поселении «Угданское»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33" w:name="sub_1070"/>
      <w:bookmarkEnd w:id="133"/>
      <w:r w:rsidRPr="005A4C7B">
        <w:rPr>
          <w:sz w:val="28"/>
          <w:szCs w:val="28"/>
        </w:rPr>
        <w:t xml:space="preserve">Положение о порядке проведения аттестации муниципальных служащих в Сельском поселении (далее - </w:t>
      </w:r>
      <w:r w:rsidRPr="005A4C7B">
        <w:rPr>
          <w:rStyle w:val="15"/>
          <w:b w:val="0"/>
          <w:sz w:val="28"/>
          <w:szCs w:val="28"/>
        </w:rPr>
        <w:t>Положение</w:t>
      </w:r>
      <w:r w:rsidRPr="005A4C7B">
        <w:rPr>
          <w:sz w:val="28"/>
          <w:szCs w:val="28"/>
        </w:rPr>
        <w:t xml:space="preserve">) в соответствии с законами Забайкальского края «О муниципальной службе в Забайкальском крае», «О Типовом </w:t>
      </w:r>
      <w:proofErr w:type="gramStart"/>
      <w:r w:rsidRPr="005A4C7B">
        <w:rPr>
          <w:sz w:val="28"/>
          <w:szCs w:val="28"/>
        </w:rPr>
        <w:t>положении</w:t>
      </w:r>
      <w:proofErr w:type="gramEnd"/>
      <w:r w:rsidRPr="005A4C7B">
        <w:rPr>
          <w:sz w:val="28"/>
          <w:szCs w:val="28"/>
        </w:rPr>
        <w:t xml:space="preserve"> о проведении аттестации муниципальных служащих», а также </w:t>
      </w:r>
      <w:hyperlink r:id="rId86" w:anchor="sub_10118" w:history="1">
        <w:r w:rsidRPr="005A4C7B">
          <w:rPr>
            <w:rStyle w:val="16"/>
            <w:sz w:val="28"/>
            <w:szCs w:val="28"/>
            <w:u w:val="single"/>
          </w:rPr>
          <w:t>Положением</w:t>
        </w:r>
      </w:hyperlink>
      <w:r w:rsidRPr="005A4C7B">
        <w:rPr>
          <w:sz w:val="28"/>
          <w:szCs w:val="28"/>
        </w:rPr>
        <w:t xml:space="preserve"> о муниципальной службе в Сельском поселении </w:t>
      </w:r>
      <w:r w:rsidRPr="005A4C7B">
        <w:rPr>
          <w:sz w:val="28"/>
          <w:szCs w:val="28"/>
        </w:rPr>
        <w:lastRenderedPageBreak/>
        <w:t>«</w:t>
      </w:r>
      <w:r w:rsidRPr="005A4C7B">
        <w:rPr>
          <w:bCs/>
          <w:sz w:val="28"/>
          <w:szCs w:val="28"/>
        </w:rPr>
        <w:t>Угданское</w:t>
      </w:r>
      <w:r w:rsidRPr="005A4C7B">
        <w:rPr>
          <w:sz w:val="28"/>
          <w:szCs w:val="28"/>
        </w:rPr>
        <w:t>», устанавливает основания и порядок проведения аттестации муниципальных служащих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34" w:name="sub_10701"/>
      <w:bookmarkEnd w:id="134"/>
      <w:r w:rsidRPr="005A4C7B">
        <w:rPr>
          <w:rStyle w:val="15"/>
          <w:b w:val="0"/>
          <w:sz w:val="28"/>
          <w:szCs w:val="28"/>
        </w:rPr>
        <w:t xml:space="preserve">Статья 1. </w:t>
      </w:r>
      <w:r w:rsidRPr="005A4C7B">
        <w:rPr>
          <w:rFonts w:ascii="Times New Roman" w:hAnsi="Times New Roman" w:cs="Times New Roman"/>
          <w:sz w:val="28"/>
          <w:szCs w:val="28"/>
        </w:rPr>
        <w:t>Общие положения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35" w:name="sub_1070101"/>
      <w:bookmarkEnd w:id="135"/>
      <w:r w:rsidRPr="005A4C7B">
        <w:rPr>
          <w:sz w:val="28"/>
          <w:szCs w:val="28"/>
        </w:rPr>
        <w:t>1. В целях проведения аттестации муниципальных служащих сельского поселения создается Аттестационная комиссия.</w:t>
      </w:r>
    </w:p>
    <w:p w:rsidR="005A4C7B" w:rsidRPr="005A4C7B" w:rsidRDefault="005A4C7B" w:rsidP="005A4C7B">
      <w:pPr>
        <w:jc w:val="both"/>
        <w:rPr>
          <w:sz w:val="28"/>
          <w:szCs w:val="28"/>
        </w:rPr>
      </w:pPr>
      <w:bookmarkStart w:id="136" w:name="sub_1070102"/>
      <w:bookmarkEnd w:id="136"/>
      <w:r w:rsidRPr="005A4C7B">
        <w:rPr>
          <w:sz w:val="28"/>
          <w:szCs w:val="28"/>
        </w:rPr>
        <w:t>2. Аттестационная комиссия состоит из председателя, заместителя председателя, секретаря и членов комиссии.</w:t>
      </w:r>
    </w:p>
    <w:p w:rsidR="005A4C7B" w:rsidRPr="005A4C7B" w:rsidRDefault="005A4C7B" w:rsidP="005A4C7B">
      <w:pPr>
        <w:jc w:val="both"/>
        <w:rPr>
          <w:sz w:val="28"/>
          <w:szCs w:val="28"/>
        </w:rPr>
      </w:pPr>
      <w:r w:rsidRPr="005A4C7B">
        <w:rPr>
          <w:sz w:val="28"/>
          <w:szCs w:val="28"/>
        </w:rPr>
        <w:t xml:space="preserve">В состав Аттестационной комиссии включаются представители администрации сельского поселения, в том числе представители кадровой и юридической служб, а также выборного профсоюзного органа муниципальных служащих. </w:t>
      </w:r>
    </w:p>
    <w:p w:rsidR="005A4C7B" w:rsidRPr="005A4C7B" w:rsidRDefault="005A4C7B" w:rsidP="005A4C7B">
      <w:pPr>
        <w:jc w:val="both"/>
        <w:rPr>
          <w:sz w:val="28"/>
          <w:szCs w:val="28"/>
        </w:rPr>
      </w:pPr>
      <w:r w:rsidRPr="005A4C7B">
        <w:rPr>
          <w:sz w:val="28"/>
          <w:szCs w:val="28"/>
        </w:rPr>
        <w:t>Председатель, заместитель председателя, секретарь, члены Аттестационной комиссии утверждаются распоряжением администрации сельского поселения.</w:t>
      </w:r>
    </w:p>
    <w:p w:rsidR="005A4C7B" w:rsidRPr="005A4C7B" w:rsidRDefault="005A4C7B" w:rsidP="005A4C7B">
      <w:pPr>
        <w:jc w:val="both"/>
        <w:rPr>
          <w:sz w:val="28"/>
          <w:szCs w:val="28"/>
        </w:rPr>
      </w:pPr>
      <w:r w:rsidRPr="005A4C7B">
        <w:rPr>
          <w:sz w:val="28"/>
          <w:szCs w:val="28"/>
        </w:rPr>
        <w:t>При проведении аттестации муниципальных служащих глава сельского поселения может привлекать к работе Аттестационной комиссии независимых экспертов - специалистов по вопросам, связанным с муниципальной службой.</w:t>
      </w:r>
    </w:p>
    <w:p w:rsidR="005A4C7B" w:rsidRPr="005A4C7B" w:rsidRDefault="005A4C7B" w:rsidP="005A4C7B">
      <w:pPr>
        <w:jc w:val="both"/>
        <w:rPr>
          <w:sz w:val="28"/>
          <w:szCs w:val="28"/>
        </w:rPr>
      </w:pPr>
      <w:bookmarkStart w:id="137" w:name="sub_1070103"/>
      <w:bookmarkEnd w:id="137"/>
      <w:r w:rsidRPr="005A4C7B">
        <w:rPr>
          <w:sz w:val="28"/>
          <w:szCs w:val="28"/>
        </w:rPr>
        <w:t>3. Заседания Аттестационной комиссии проводятся по мере необходимости.</w:t>
      </w:r>
    </w:p>
    <w:p w:rsidR="005A4C7B" w:rsidRPr="005A4C7B" w:rsidRDefault="005A4C7B" w:rsidP="005A4C7B">
      <w:pPr>
        <w:jc w:val="both"/>
        <w:rPr>
          <w:sz w:val="28"/>
          <w:szCs w:val="28"/>
        </w:rPr>
      </w:pPr>
      <w:r w:rsidRPr="005A4C7B">
        <w:rPr>
          <w:sz w:val="28"/>
          <w:szCs w:val="28"/>
        </w:rPr>
        <w:t>Заседание Аттестационной комиссии правомочно, если на нем присутствует не менее двух третей ее членов.</w:t>
      </w:r>
    </w:p>
    <w:p w:rsidR="005A4C7B" w:rsidRPr="005A4C7B" w:rsidRDefault="005A4C7B" w:rsidP="005A4C7B">
      <w:pPr>
        <w:jc w:val="both"/>
        <w:rPr>
          <w:sz w:val="28"/>
          <w:szCs w:val="28"/>
        </w:rPr>
      </w:pPr>
      <w:r w:rsidRPr="005A4C7B">
        <w:rPr>
          <w:sz w:val="28"/>
          <w:szCs w:val="28"/>
        </w:rPr>
        <w:t>На период прохождения аттестации муниципального служащего, являющегося членом Аттестационной комиссии, его членство в этой комиссии приостанавливается.</w:t>
      </w:r>
    </w:p>
    <w:p w:rsidR="005A4C7B" w:rsidRPr="005A4C7B" w:rsidRDefault="005A4C7B" w:rsidP="005A4C7B">
      <w:pPr>
        <w:jc w:val="both"/>
        <w:rPr>
          <w:sz w:val="28"/>
          <w:szCs w:val="28"/>
        </w:rPr>
      </w:pPr>
      <w:r w:rsidRPr="005A4C7B">
        <w:rPr>
          <w:sz w:val="28"/>
          <w:szCs w:val="28"/>
        </w:rPr>
        <w:t>Решения Аттестационной комиссии по вопросам, отнесенным к ее компетенции настоящим Положением, принимаются в отсутствие муниципального служащего открытым голосованием простым большинством голосов присутствующих на заседании членов Аттестационной комиссии. При равенстве голосов членов Аттестационной комиссии муниципальный служащий признается соответствующим замещаемой должности муниципальной службы.</w:t>
      </w:r>
    </w:p>
    <w:p w:rsidR="005A4C7B" w:rsidRPr="005A4C7B" w:rsidRDefault="005A4C7B" w:rsidP="005A4C7B">
      <w:pPr>
        <w:jc w:val="both"/>
        <w:rPr>
          <w:sz w:val="28"/>
          <w:szCs w:val="28"/>
        </w:rPr>
      </w:pPr>
      <w:bookmarkStart w:id="138" w:name="sub_1070104"/>
      <w:bookmarkEnd w:id="138"/>
      <w:r w:rsidRPr="005A4C7B">
        <w:rPr>
          <w:sz w:val="28"/>
          <w:szCs w:val="28"/>
        </w:rPr>
        <w:t>4. Секретарь Аттестационной комиссии ведет протокол заседания Аттестационной комиссии, в котором отражается информация о ее работе и принятых решениях. Протокол подписывается председателем, заместителем председателя, секретарем и членами Аттестационной комиссии, присутствовавшими на заседании.</w:t>
      </w:r>
    </w:p>
    <w:p w:rsidR="005A4C7B" w:rsidRPr="005A4C7B" w:rsidRDefault="005A4C7B" w:rsidP="005A4C7B">
      <w:pPr>
        <w:jc w:val="both"/>
        <w:rPr>
          <w:sz w:val="28"/>
          <w:szCs w:val="28"/>
        </w:rPr>
      </w:pPr>
      <w:r w:rsidRPr="005A4C7B">
        <w:rPr>
          <w:sz w:val="28"/>
          <w:szCs w:val="28"/>
        </w:rPr>
        <w:t>Член Аттестационной комиссии, не согласный с решением Аттестационной комиссии, вправе изложить особое мнение.</w:t>
      </w:r>
    </w:p>
    <w:p w:rsidR="005A4C7B" w:rsidRPr="005A4C7B" w:rsidRDefault="005A4C7B" w:rsidP="005A4C7B">
      <w:pPr>
        <w:jc w:val="both"/>
        <w:rPr>
          <w:sz w:val="28"/>
          <w:szCs w:val="28"/>
        </w:rPr>
      </w:pPr>
      <w:bookmarkStart w:id="139" w:name="sub_1070105"/>
      <w:bookmarkEnd w:id="139"/>
      <w:r w:rsidRPr="005A4C7B">
        <w:rPr>
          <w:sz w:val="28"/>
          <w:szCs w:val="28"/>
        </w:rPr>
        <w:t>5. Решение о проведении аттестации муниципальных служащих оформляется распоряжением администрации сельского поселения.</w:t>
      </w:r>
    </w:p>
    <w:p w:rsidR="005A4C7B" w:rsidRPr="005A4C7B" w:rsidRDefault="005A4C7B" w:rsidP="005A4C7B">
      <w:pPr>
        <w:jc w:val="both"/>
        <w:rPr>
          <w:sz w:val="28"/>
          <w:szCs w:val="28"/>
        </w:rPr>
      </w:pPr>
      <w:bookmarkStart w:id="140" w:name="sub_107010502"/>
      <w:bookmarkEnd w:id="140"/>
      <w:r w:rsidRPr="005A4C7B">
        <w:rPr>
          <w:sz w:val="28"/>
          <w:szCs w:val="28"/>
        </w:rPr>
        <w:t>В указанном распоряжении администрации сельского поселения о проведении аттестации муниципальных служащих устанавливается:</w:t>
      </w:r>
    </w:p>
    <w:p w:rsidR="005A4C7B" w:rsidRPr="005A4C7B" w:rsidRDefault="005A4C7B" w:rsidP="005A4C7B">
      <w:pPr>
        <w:jc w:val="both"/>
        <w:rPr>
          <w:sz w:val="28"/>
          <w:szCs w:val="28"/>
        </w:rPr>
      </w:pPr>
      <w:bookmarkStart w:id="141" w:name="sub_107010503"/>
      <w:bookmarkEnd w:id="141"/>
      <w:r w:rsidRPr="005A4C7B">
        <w:rPr>
          <w:sz w:val="28"/>
          <w:szCs w:val="28"/>
        </w:rPr>
        <w:lastRenderedPageBreak/>
        <w:t xml:space="preserve">а) ежегодный график проведения аттестации муниципальных служащих, который доводится до сведения каждого муниципального служащего, подлежащего аттестации, не </w:t>
      </w:r>
      <w:proofErr w:type="gramStart"/>
      <w:r w:rsidRPr="005A4C7B">
        <w:rPr>
          <w:sz w:val="28"/>
          <w:szCs w:val="28"/>
        </w:rPr>
        <w:t>позднее</w:t>
      </w:r>
      <w:proofErr w:type="gramEnd"/>
      <w:r w:rsidRPr="005A4C7B">
        <w:rPr>
          <w:sz w:val="28"/>
          <w:szCs w:val="28"/>
        </w:rPr>
        <w:t xml:space="preserve"> чем за месяц до дня проведения аттестации.</w:t>
      </w:r>
    </w:p>
    <w:p w:rsidR="005A4C7B" w:rsidRPr="005A4C7B" w:rsidRDefault="005A4C7B" w:rsidP="005A4C7B">
      <w:pPr>
        <w:jc w:val="both"/>
        <w:rPr>
          <w:sz w:val="28"/>
          <w:szCs w:val="28"/>
        </w:rPr>
      </w:pPr>
      <w:bookmarkStart w:id="142" w:name="sub_107010504"/>
      <w:bookmarkEnd w:id="142"/>
      <w:r w:rsidRPr="005A4C7B">
        <w:rPr>
          <w:sz w:val="28"/>
          <w:szCs w:val="28"/>
        </w:rPr>
        <w:t>В графике проведения аттестации указываются:</w:t>
      </w:r>
    </w:p>
    <w:p w:rsidR="005A4C7B" w:rsidRPr="005A4C7B" w:rsidRDefault="005A4C7B" w:rsidP="005A4C7B">
      <w:pPr>
        <w:jc w:val="both"/>
        <w:rPr>
          <w:sz w:val="28"/>
          <w:szCs w:val="28"/>
        </w:rPr>
      </w:pPr>
      <w:bookmarkStart w:id="143" w:name="sub_107010505"/>
      <w:bookmarkEnd w:id="143"/>
      <w:r w:rsidRPr="005A4C7B">
        <w:rPr>
          <w:sz w:val="28"/>
          <w:szCs w:val="28"/>
        </w:rPr>
        <w:t>наименование органа местного самоуправления, в котором проводится аттестация;</w:t>
      </w:r>
    </w:p>
    <w:p w:rsidR="005A4C7B" w:rsidRPr="005A4C7B" w:rsidRDefault="005A4C7B" w:rsidP="005A4C7B">
      <w:pPr>
        <w:jc w:val="both"/>
        <w:rPr>
          <w:sz w:val="28"/>
          <w:szCs w:val="28"/>
        </w:rPr>
      </w:pPr>
      <w:bookmarkStart w:id="144" w:name="sub_107010506"/>
      <w:bookmarkEnd w:id="144"/>
      <w:r w:rsidRPr="005A4C7B">
        <w:rPr>
          <w:sz w:val="28"/>
          <w:szCs w:val="28"/>
        </w:rPr>
        <w:t>список муниципальных служащих, подлежащих аттестации;</w:t>
      </w:r>
    </w:p>
    <w:p w:rsidR="005A4C7B" w:rsidRPr="005A4C7B" w:rsidRDefault="005A4C7B" w:rsidP="005A4C7B">
      <w:pPr>
        <w:jc w:val="both"/>
        <w:rPr>
          <w:sz w:val="28"/>
          <w:szCs w:val="28"/>
        </w:rPr>
      </w:pPr>
      <w:bookmarkStart w:id="145" w:name="sub_107010507"/>
      <w:bookmarkEnd w:id="145"/>
      <w:r w:rsidRPr="005A4C7B">
        <w:rPr>
          <w:sz w:val="28"/>
          <w:szCs w:val="28"/>
        </w:rPr>
        <w:t>дата, время и место проведения аттестации;</w:t>
      </w:r>
    </w:p>
    <w:p w:rsidR="005A4C7B" w:rsidRPr="005A4C7B" w:rsidRDefault="005A4C7B" w:rsidP="005A4C7B">
      <w:pPr>
        <w:jc w:val="both"/>
        <w:rPr>
          <w:sz w:val="28"/>
          <w:szCs w:val="28"/>
        </w:rPr>
      </w:pPr>
      <w:bookmarkStart w:id="146" w:name="sub_107010508"/>
      <w:bookmarkEnd w:id="146"/>
      <w:r w:rsidRPr="005A4C7B">
        <w:rPr>
          <w:sz w:val="28"/>
          <w:szCs w:val="28"/>
        </w:rPr>
        <w:t>перечень необходимых документов и дата их представления в Аттестационную комиссию с указанием лиц, ответственных за их представление.</w:t>
      </w:r>
    </w:p>
    <w:p w:rsidR="005A4C7B" w:rsidRPr="005A4C7B" w:rsidRDefault="005A4C7B" w:rsidP="005A4C7B">
      <w:pPr>
        <w:jc w:val="both"/>
        <w:rPr>
          <w:sz w:val="28"/>
          <w:szCs w:val="28"/>
        </w:rPr>
      </w:pPr>
      <w:bookmarkStart w:id="147" w:name="sub_107010509"/>
      <w:bookmarkEnd w:id="147"/>
      <w:r w:rsidRPr="005A4C7B">
        <w:rPr>
          <w:sz w:val="28"/>
          <w:szCs w:val="28"/>
        </w:rPr>
        <w:t>б) форма аттестационного листа муниципального служащего.</w:t>
      </w:r>
    </w:p>
    <w:p w:rsidR="005A4C7B" w:rsidRPr="005A4C7B" w:rsidRDefault="005A4C7B" w:rsidP="005A4C7B">
      <w:pPr>
        <w:jc w:val="both"/>
        <w:rPr>
          <w:sz w:val="28"/>
          <w:szCs w:val="28"/>
        </w:rPr>
      </w:pPr>
      <w:bookmarkStart w:id="148" w:name="sub_107010510"/>
      <w:bookmarkEnd w:id="148"/>
      <w:r w:rsidRPr="005A4C7B">
        <w:rPr>
          <w:sz w:val="28"/>
          <w:szCs w:val="28"/>
        </w:rPr>
        <w:t>В аттестационном листе муниципального служащего указываются:</w:t>
      </w:r>
    </w:p>
    <w:p w:rsidR="005A4C7B" w:rsidRPr="005A4C7B" w:rsidRDefault="005A4C7B" w:rsidP="005A4C7B">
      <w:pPr>
        <w:jc w:val="both"/>
        <w:rPr>
          <w:sz w:val="28"/>
          <w:szCs w:val="28"/>
        </w:rPr>
      </w:pPr>
      <w:r w:rsidRPr="005A4C7B">
        <w:rPr>
          <w:sz w:val="28"/>
          <w:szCs w:val="28"/>
        </w:rPr>
        <w:t>фамилия, имя и отчество;</w:t>
      </w:r>
    </w:p>
    <w:p w:rsidR="005A4C7B" w:rsidRPr="005A4C7B" w:rsidRDefault="005A4C7B" w:rsidP="005A4C7B">
      <w:pPr>
        <w:jc w:val="both"/>
        <w:rPr>
          <w:sz w:val="28"/>
          <w:szCs w:val="28"/>
        </w:rPr>
      </w:pPr>
      <w:r w:rsidRPr="005A4C7B">
        <w:rPr>
          <w:sz w:val="28"/>
          <w:szCs w:val="28"/>
        </w:rPr>
        <w:t>год, число и месяц рождения муниципального служащего;</w:t>
      </w:r>
    </w:p>
    <w:p w:rsidR="005A4C7B" w:rsidRPr="005A4C7B" w:rsidRDefault="005A4C7B" w:rsidP="005A4C7B">
      <w:pPr>
        <w:jc w:val="both"/>
        <w:rPr>
          <w:sz w:val="28"/>
          <w:szCs w:val="28"/>
        </w:rPr>
      </w:pPr>
      <w:r w:rsidRPr="005A4C7B">
        <w:rPr>
          <w:sz w:val="28"/>
          <w:szCs w:val="28"/>
        </w:rPr>
        <w:t>занимаемая должность муниципальной службы на момент аттестации и дата назначения на эту должность;</w:t>
      </w:r>
    </w:p>
    <w:p w:rsidR="005A4C7B" w:rsidRPr="005A4C7B" w:rsidRDefault="005A4C7B" w:rsidP="005A4C7B">
      <w:pPr>
        <w:jc w:val="both"/>
        <w:rPr>
          <w:sz w:val="28"/>
          <w:szCs w:val="28"/>
        </w:rPr>
      </w:pPr>
      <w:r w:rsidRPr="005A4C7B">
        <w:rPr>
          <w:sz w:val="28"/>
          <w:szCs w:val="28"/>
        </w:rPr>
        <w:t>сведения о профессиональном образовании, наличии ученой степени, ученого звания;</w:t>
      </w:r>
    </w:p>
    <w:p w:rsidR="005A4C7B" w:rsidRPr="005A4C7B" w:rsidRDefault="005A4C7B" w:rsidP="005A4C7B">
      <w:pPr>
        <w:jc w:val="both"/>
        <w:rPr>
          <w:sz w:val="28"/>
          <w:szCs w:val="28"/>
        </w:rPr>
      </w:pPr>
      <w:r w:rsidRPr="005A4C7B">
        <w:rPr>
          <w:sz w:val="28"/>
          <w:szCs w:val="28"/>
        </w:rPr>
        <w:t>сведения о повышении квалификации и сведения о переподготовке указываются при наличии документа, подтверждающего прохождение повышения квалификации или переподготовки;</w:t>
      </w:r>
    </w:p>
    <w:p w:rsidR="005A4C7B" w:rsidRPr="005A4C7B" w:rsidRDefault="005A4C7B" w:rsidP="005A4C7B">
      <w:pPr>
        <w:jc w:val="both"/>
        <w:rPr>
          <w:sz w:val="28"/>
          <w:szCs w:val="28"/>
        </w:rPr>
      </w:pPr>
      <w:r w:rsidRPr="005A4C7B">
        <w:rPr>
          <w:sz w:val="28"/>
          <w:szCs w:val="28"/>
        </w:rPr>
        <w:t xml:space="preserve">сведения о присвоении </w:t>
      </w:r>
      <w:hyperlink r:id="rId87" w:anchor="sub_10115" w:history="1">
        <w:r w:rsidRPr="005A4C7B">
          <w:rPr>
            <w:rStyle w:val="16"/>
            <w:sz w:val="28"/>
            <w:szCs w:val="28"/>
            <w:u w:val="single"/>
          </w:rPr>
          <w:t>классного чина</w:t>
        </w:r>
      </w:hyperlink>
      <w:r w:rsidRPr="005A4C7B">
        <w:rPr>
          <w:sz w:val="28"/>
          <w:szCs w:val="28"/>
        </w:rPr>
        <w:t xml:space="preserve"> муниципальному служащему (указывается последний присвоенный классный чин);</w:t>
      </w:r>
    </w:p>
    <w:p w:rsidR="005A4C7B" w:rsidRPr="005A4C7B" w:rsidRDefault="005A4C7B" w:rsidP="005A4C7B">
      <w:pPr>
        <w:jc w:val="both"/>
        <w:rPr>
          <w:sz w:val="28"/>
          <w:szCs w:val="28"/>
        </w:rPr>
      </w:pPr>
      <w:r w:rsidRPr="005A4C7B">
        <w:rPr>
          <w:sz w:val="28"/>
          <w:szCs w:val="28"/>
        </w:rPr>
        <w:t>общий трудовой стаж;</w:t>
      </w:r>
    </w:p>
    <w:p w:rsidR="005A4C7B" w:rsidRPr="005A4C7B" w:rsidRDefault="005A4C7B" w:rsidP="005A4C7B">
      <w:pPr>
        <w:jc w:val="both"/>
        <w:rPr>
          <w:sz w:val="28"/>
          <w:szCs w:val="28"/>
        </w:rPr>
      </w:pPr>
      <w:hyperlink r:id="rId88" w:anchor="sub_10127" w:history="1">
        <w:r w:rsidRPr="005A4C7B">
          <w:rPr>
            <w:rStyle w:val="16"/>
            <w:sz w:val="28"/>
            <w:szCs w:val="28"/>
            <w:u w:val="single"/>
          </w:rPr>
          <w:t>стаж муниципальной службы</w:t>
        </w:r>
      </w:hyperlink>
      <w:r w:rsidRPr="005A4C7B">
        <w:rPr>
          <w:sz w:val="28"/>
          <w:szCs w:val="28"/>
        </w:rPr>
        <w:t>, указывается на дату проведения аттестации на основании распоряжения администрации сельского поселения по установлению стажа муниципальной службы муниципального служащего;</w:t>
      </w:r>
    </w:p>
    <w:p w:rsidR="005A4C7B" w:rsidRPr="005A4C7B" w:rsidRDefault="005A4C7B" w:rsidP="005A4C7B">
      <w:pPr>
        <w:jc w:val="both"/>
        <w:rPr>
          <w:sz w:val="28"/>
          <w:szCs w:val="28"/>
        </w:rPr>
      </w:pPr>
      <w:r w:rsidRPr="005A4C7B">
        <w:rPr>
          <w:sz w:val="28"/>
          <w:szCs w:val="28"/>
        </w:rPr>
        <w:t>вопросы к муниципальному служащему и краткие ответы на них;</w:t>
      </w:r>
    </w:p>
    <w:p w:rsidR="005A4C7B" w:rsidRPr="005A4C7B" w:rsidRDefault="005A4C7B" w:rsidP="005A4C7B">
      <w:pPr>
        <w:jc w:val="both"/>
        <w:rPr>
          <w:sz w:val="28"/>
          <w:szCs w:val="28"/>
        </w:rPr>
      </w:pPr>
      <w:r w:rsidRPr="005A4C7B">
        <w:rPr>
          <w:sz w:val="28"/>
          <w:szCs w:val="28"/>
        </w:rPr>
        <w:t>замечания и предложения, высказанные Аттестационной комиссией органов местного самоуправления;</w:t>
      </w:r>
    </w:p>
    <w:p w:rsidR="005A4C7B" w:rsidRPr="005A4C7B" w:rsidRDefault="005A4C7B" w:rsidP="005A4C7B">
      <w:pPr>
        <w:jc w:val="both"/>
        <w:rPr>
          <w:sz w:val="28"/>
          <w:szCs w:val="28"/>
        </w:rPr>
      </w:pPr>
      <w:r w:rsidRPr="005A4C7B">
        <w:rPr>
          <w:sz w:val="28"/>
          <w:szCs w:val="28"/>
        </w:rPr>
        <w:t>краткая оценка выполнения муниципальным служащим рекомендаций предыдущей аттестации;</w:t>
      </w:r>
    </w:p>
    <w:p w:rsidR="005A4C7B" w:rsidRPr="005A4C7B" w:rsidRDefault="005A4C7B" w:rsidP="005A4C7B">
      <w:pPr>
        <w:jc w:val="both"/>
        <w:rPr>
          <w:sz w:val="28"/>
          <w:szCs w:val="28"/>
        </w:rPr>
      </w:pPr>
      <w:r w:rsidRPr="005A4C7B">
        <w:rPr>
          <w:sz w:val="28"/>
          <w:szCs w:val="28"/>
        </w:rPr>
        <w:t>решение Аттестационной комиссии органов местного самоуправления;</w:t>
      </w:r>
    </w:p>
    <w:p w:rsidR="005A4C7B" w:rsidRPr="005A4C7B" w:rsidRDefault="005A4C7B" w:rsidP="005A4C7B">
      <w:pPr>
        <w:jc w:val="both"/>
        <w:rPr>
          <w:sz w:val="28"/>
          <w:szCs w:val="28"/>
        </w:rPr>
      </w:pPr>
      <w:r w:rsidRPr="005A4C7B">
        <w:rPr>
          <w:sz w:val="28"/>
          <w:szCs w:val="28"/>
        </w:rPr>
        <w:t>рекомендации Аттестационной комиссии органов местного самоуправления;</w:t>
      </w:r>
    </w:p>
    <w:p w:rsidR="005A4C7B" w:rsidRPr="005A4C7B" w:rsidRDefault="005A4C7B" w:rsidP="005A4C7B">
      <w:pPr>
        <w:jc w:val="both"/>
        <w:rPr>
          <w:sz w:val="28"/>
          <w:szCs w:val="28"/>
        </w:rPr>
      </w:pPr>
      <w:r w:rsidRPr="005A4C7B">
        <w:rPr>
          <w:sz w:val="28"/>
          <w:szCs w:val="28"/>
        </w:rPr>
        <w:t>количественный состав Аттестационной комиссии органов местного самоуправления;</w:t>
      </w:r>
    </w:p>
    <w:p w:rsidR="005A4C7B" w:rsidRPr="005A4C7B" w:rsidRDefault="005A4C7B" w:rsidP="005A4C7B">
      <w:pPr>
        <w:jc w:val="both"/>
        <w:rPr>
          <w:sz w:val="28"/>
          <w:szCs w:val="28"/>
        </w:rPr>
      </w:pPr>
      <w:r w:rsidRPr="005A4C7B">
        <w:rPr>
          <w:sz w:val="28"/>
          <w:szCs w:val="28"/>
        </w:rPr>
        <w:t>результаты голосования по принятому решению и рекомендациям Аттестационной комиссии органов местного самоуправления;</w:t>
      </w:r>
    </w:p>
    <w:p w:rsidR="005A4C7B" w:rsidRPr="005A4C7B" w:rsidRDefault="005A4C7B" w:rsidP="005A4C7B">
      <w:pPr>
        <w:jc w:val="both"/>
        <w:rPr>
          <w:sz w:val="28"/>
          <w:szCs w:val="28"/>
        </w:rPr>
      </w:pPr>
      <w:r w:rsidRPr="005A4C7B">
        <w:rPr>
          <w:sz w:val="28"/>
          <w:szCs w:val="28"/>
        </w:rPr>
        <w:t>примечание;</w:t>
      </w:r>
    </w:p>
    <w:p w:rsidR="005A4C7B" w:rsidRPr="005A4C7B" w:rsidRDefault="005A4C7B" w:rsidP="005A4C7B">
      <w:pPr>
        <w:jc w:val="both"/>
        <w:rPr>
          <w:sz w:val="28"/>
          <w:szCs w:val="28"/>
        </w:rPr>
      </w:pPr>
      <w:r w:rsidRPr="005A4C7B">
        <w:rPr>
          <w:sz w:val="28"/>
          <w:szCs w:val="28"/>
        </w:rPr>
        <w:t>особое мнение членов Аттестационной комиссии органов местного самоуправления;</w:t>
      </w:r>
    </w:p>
    <w:p w:rsidR="005A4C7B" w:rsidRPr="005A4C7B" w:rsidRDefault="005A4C7B" w:rsidP="005A4C7B">
      <w:pPr>
        <w:jc w:val="both"/>
        <w:rPr>
          <w:sz w:val="28"/>
          <w:szCs w:val="28"/>
        </w:rPr>
      </w:pPr>
      <w:r w:rsidRPr="005A4C7B">
        <w:rPr>
          <w:sz w:val="28"/>
          <w:szCs w:val="28"/>
        </w:rPr>
        <w:lastRenderedPageBreak/>
        <w:t>дата проведения аттестации муниципального служащего;</w:t>
      </w:r>
    </w:p>
    <w:p w:rsidR="005A4C7B" w:rsidRPr="005A4C7B" w:rsidRDefault="005A4C7B" w:rsidP="005A4C7B">
      <w:pPr>
        <w:jc w:val="both"/>
        <w:rPr>
          <w:sz w:val="28"/>
          <w:szCs w:val="28"/>
        </w:rPr>
      </w:pPr>
      <w:r w:rsidRPr="005A4C7B">
        <w:rPr>
          <w:sz w:val="28"/>
          <w:szCs w:val="28"/>
        </w:rPr>
        <w:t>иные сведения.</w:t>
      </w:r>
    </w:p>
    <w:p w:rsidR="005A4C7B" w:rsidRPr="005A4C7B" w:rsidRDefault="005A4C7B" w:rsidP="005A4C7B">
      <w:pPr>
        <w:jc w:val="both"/>
        <w:rPr>
          <w:sz w:val="28"/>
          <w:szCs w:val="28"/>
        </w:rPr>
      </w:pPr>
      <w:bookmarkStart w:id="149" w:name="sub_1070106"/>
      <w:bookmarkEnd w:id="149"/>
      <w:r w:rsidRPr="005A4C7B">
        <w:rPr>
          <w:sz w:val="28"/>
          <w:szCs w:val="28"/>
        </w:rPr>
        <w:t>6. Для проведения аттестации муниципального служащего главой сельского поселения готовится отзыв об исполнении служебных обязанностей муниципального служащего.</w:t>
      </w:r>
    </w:p>
    <w:p w:rsidR="005A4C7B" w:rsidRPr="005A4C7B" w:rsidRDefault="005A4C7B" w:rsidP="005A4C7B">
      <w:pPr>
        <w:jc w:val="both"/>
        <w:rPr>
          <w:sz w:val="28"/>
          <w:szCs w:val="28"/>
        </w:rPr>
      </w:pPr>
      <w:r w:rsidRPr="005A4C7B">
        <w:rPr>
          <w:sz w:val="28"/>
          <w:szCs w:val="28"/>
        </w:rPr>
        <w:t>В отзыве об исполнении служебных обязанностей муниципального служащего указываются:</w:t>
      </w:r>
    </w:p>
    <w:p w:rsidR="005A4C7B" w:rsidRPr="005A4C7B" w:rsidRDefault="005A4C7B" w:rsidP="005A4C7B">
      <w:pPr>
        <w:jc w:val="both"/>
        <w:rPr>
          <w:sz w:val="28"/>
          <w:szCs w:val="28"/>
        </w:rPr>
      </w:pPr>
      <w:r w:rsidRPr="005A4C7B">
        <w:rPr>
          <w:sz w:val="28"/>
          <w:szCs w:val="28"/>
        </w:rPr>
        <w:t>фамилия, имя, отчество;</w:t>
      </w:r>
    </w:p>
    <w:p w:rsidR="005A4C7B" w:rsidRPr="005A4C7B" w:rsidRDefault="005A4C7B" w:rsidP="005A4C7B">
      <w:pPr>
        <w:jc w:val="both"/>
        <w:rPr>
          <w:sz w:val="28"/>
          <w:szCs w:val="28"/>
        </w:rPr>
      </w:pPr>
      <w:r w:rsidRPr="005A4C7B">
        <w:rPr>
          <w:sz w:val="28"/>
          <w:szCs w:val="28"/>
        </w:rPr>
        <w:t>замещаемая должность муниципальной службы на момент проведения аттестации и дата назначения на эту должность;</w:t>
      </w:r>
    </w:p>
    <w:p w:rsidR="005A4C7B" w:rsidRPr="005A4C7B" w:rsidRDefault="005A4C7B" w:rsidP="005A4C7B">
      <w:pPr>
        <w:jc w:val="both"/>
        <w:rPr>
          <w:sz w:val="28"/>
          <w:szCs w:val="28"/>
        </w:rPr>
      </w:pPr>
      <w:r w:rsidRPr="005A4C7B">
        <w:rPr>
          <w:sz w:val="28"/>
          <w:szCs w:val="28"/>
        </w:rPr>
        <w:t>дата поступления на муниципальную службу и перемещения по службе;</w:t>
      </w:r>
    </w:p>
    <w:p w:rsidR="005A4C7B" w:rsidRPr="005A4C7B" w:rsidRDefault="005A4C7B" w:rsidP="005A4C7B">
      <w:pPr>
        <w:jc w:val="both"/>
        <w:rPr>
          <w:sz w:val="28"/>
          <w:szCs w:val="28"/>
        </w:rPr>
      </w:pPr>
      <w:r w:rsidRPr="005A4C7B">
        <w:rPr>
          <w:sz w:val="28"/>
          <w:szCs w:val="28"/>
        </w:rPr>
        <w:t xml:space="preserve">соответствие образовательного уровня, специальности, квалификации (при необходимости - наличие необходимой специализации, переподготовки по профилю исполняемой должности, подготовки либо переподготовки по профилю должности) муниципального служащего, </w:t>
      </w:r>
      <w:hyperlink r:id="rId89" w:anchor="sub_10114" w:history="1">
        <w:r w:rsidRPr="005A4C7B">
          <w:rPr>
            <w:rStyle w:val="16"/>
            <w:sz w:val="28"/>
            <w:szCs w:val="28"/>
            <w:u w:val="single"/>
          </w:rPr>
          <w:t>квалификационным требованиям</w:t>
        </w:r>
      </w:hyperlink>
      <w:r w:rsidRPr="005A4C7B">
        <w:rPr>
          <w:sz w:val="28"/>
          <w:szCs w:val="28"/>
        </w:rPr>
        <w:t xml:space="preserve"> по замещаемой должности муниципальной службы и, при необходимости, наличие требуемого опыта работы, наименования и даты окончания образовательных учреждений;</w:t>
      </w:r>
    </w:p>
    <w:p w:rsidR="005A4C7B" w:rsidRPr="005A4C7B" w:rsidRDefault="005A4C7B" w:rsidP="005A4C7B">
      <w:pPr>
        <w:jc w:val="both"/>
        <w:rPr>
          <w:sz w:val="28"/>
          <w:szCs w:val="28"/>
        </w:rPr>
      </w:pPr>
      <w:r w:rsidRPr="005A4C7B">
        <w:rPr>
          <w:sz w:val="28"/>
          <w:szCs w:val="28"/>
        </w:rPr>
        <w:t>перечень основных вопросов, в решении которых принимал участие;</w:t>
      </w:r>
    </w:p>
    <w:p w:rsidR="005A4C7B" w:rsidRPr="005A4C7B" w:rsidRDefault="005A4C7B" w:rsidP="005A4C7B">
      <w:pPr>
        <w:jc w:val="both"/>
        <w:rPr>
          <w:sz w:val="28"/>
          <w:szCs w:val="28"/>
        </w:rPr>
      </w:pPr>
      <w:r w:rsidRPr="005A4C7B">
        <w:rPr>
          <w:sz w:val="28"/>
          <w:szCs w:val="28"/>
        </w:rPr>
        <w:t>мотивированная оценка профессиональных, личностных качеств и результатов служебной деятельности, а именно:</w:t>
      </w:r>
    </w:p>
    <w:p w:rsidR="005A4C7B" w:rsidRPr="005A4C7B" w:rsidRDefault="005A4C7B" w:rsidP="005A4C7B">
      <w:pPr>
        <w:jc w:val="both"/>
        <w:rPr>
          <w:sz w:val="28"/>
          <w:szCs w:val="28"/>
        </w:rPr>
      </w:pPr>
      <w:r w:rsidRPr="005A4C7B">
        <w:rPr>
          <w:sz w:val="28"/>
          <w:szCs w:val="28"/>
        </w:rPr>
        <w:t>уровень знания Конституции Российской Федерации, федеральных законов, нормативных правовых актов Российской Федерации, законов Забайкальского края, Устава сельского поселения, а также решений Совета сельского поселения и постановлений, распоряжений администрации сельского поселения применительно к исполнению должностных обязанностей по занимаемой должности муниципальной службы соответствующей группы;</w:t>
      </w:r>
    </w:p>
    <w:p w:rsidR="005A4C7B" w:rsidRPr="005A4C7B" w:rsidRDefault="005A4C7B" w:rsidP="005A4C7B">
      <w:pPr>
        <w:jc w:val="both"/>
        <w:rPr>
          <w:sz w:val="28"/>
          <w:szCs w:val="28"/>
        </w:rPr>
      </w:pPr>
      <w:r w:rsidRPr="005A4C7B">
        <w:rPr>
          <w:sz w:val="28"/>
          <w:szCs w:val="28"/>
        </w:rPr>
        <w:t>профессиональные знания и умения, компетентность в теоретических и практических вопросах, связанных с выполнением должностных обязанностей;</w:t>
      </w:r>
    </w:p>
    <w:p w:rsidR="005A4C7B" w:rsidRPr="005A4C7B" w:rsidRDefault="005A4C7B" w:rsidP="005A4C7B">
      <w:pPr>
        <w:jc w:val="both"/>
        <w:rPr>
          <w:sz w:val="28"/>
          <w:szCs w:val="28"/>
        </w:rPr>
      </w:pPr>
      <w:r w:rsidRPr="005A4C7B">
        <w:rPr>
          <w:sz w:val="28"/>
          <w:szCs w:val="28"/>
        </w:rPr>
        <w:t>другие оценки профессиональных, личностных качеств и результатов служебной деятельности.</w:t>
      </w:r>
    </w:p>
    <w:p w:rsidR="005A4C7B" w:rsidRPr="005A4C7B" w:rsidRDefault="005A4C7B" w:rsidP="005A4C7B">
      <w:pPr>
        <w:jc w:val="both"/>
        <w:rPr>
          <w:sz w:val="28"/>
          <w:szCs w:val="28"/>
        </w:rPr>
      </w:pPr>
      <w:r w:rsidRPr="005A4C7B">
        <w:rPr>
          <w:sz w:val="28"/>
          <w:szCs w:val="28"/>
        </w:rPr>
        <w:t>Отзыв об исполнении служебных обязанностей муниципального служащего подписывается и утверждается главой сельского поселения.</w:t>
      </w:r>
    </w:p>
    <w:p w:rsidR="005A4C7B" w:rsidRPr="005A4C7B" w:rsidRDefault="005A4C7B" w:rsidP="005A4C7B">
      <w:pPr>
        <w:jc w:val="both"/>
        <w:rPr>
          <w:sz w:val="28"/>
          <w:szCs w:val="28"/>
        </w:rPr>
      </w:pPr>
      <w:r w:rsidRPr="005A4C7B">
        <w:rPr>
          <w:sz w:val="28"/>
          <w:szCs w:val="28"/>
        </w:rPr>
        <w:t xml:space="preserve">До представления отзыва об исполнении служебных обязанностей муниципального служащего в Аттестационную комиссию муниципальный служащий должен быть ознакомлен с его содержанием не менее чем за одну неделю до проведения аттестации. В отзыве об исполнении служебных обязанностей муниципального служащего делается отметка об ознакомлении муниципального служащего с его содержанием.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 а также заявление о своем несогласии с отзывом об </w:t>
      </w:r>
      <w:r w:rsidRPr="005A4C7B">
        <w:rPr>
          <w:sz w:val="28"/>
          <w:szCs w:val="28"/>
        </w:rPr>
        <w:lastRenderedPageBreak/>
        <w:t>исполнении служебных обязанностей или пояснительную записку на отзыв об исполнении служебных обязанностей.</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50" w:name="sub_10702"/>
      <w:bookmarkEnd w:id="150"/>
      <w:r w:rsidRPr="005A4C7B">
        <w:rPr>
          <w:rStyle w:val="15"/>
          <w:b w:val="0"/>
          <w:sz w:val="28"/>
          <w:szCs w:val="28"/>
        </w:rPr>
        <w:t xml:space="preserve">Статья 2. </w:t>
      </w:r>
      <w:r w:rsidRPr="005A4C7B">
        <w:rPr>
          <w:rFonts w:ascii="Times New Roman" w:hAnsi="Times New Roman" w:cs="Times New Roman"/>
          <w:sz w:val="28"/>
          <w:szCs w:val="28"/>
        </w:rPr>
        <w:t>Основания и порядок проведения аттестации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51" w:name="sub_1070201"/>
      <w:bookmarkEnd w:id="151"/>
      <w:r w:rsidRPr="005A4C7B">
        <w:rPr>
          <w:sz w:val="28"/>
          <w:szCs w:val="28"/>
        </w:rPr>
        <w:t>1.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5A4C7B" w:rsidRPr="005A4C7B" w:rsidRDefault="005A4C7B" w:rsidP="005A4C7B">
      <w:pPr>
        <w:jc w:val="both"/>
        <w:rPr>
          <w:sz w:val="28"/>
          <w:szCs w:val="28"/>
        </w:rPr>
      </w:pPr>
      <w:bookmarkStart w:id="152" w:name="sub_1070202"/>
      <w:bookmarkEnd w:id="152"/>
      <w:r w:rsidRPr="005A4C7B">
        <w:rPr>
          <w:sz w:val="28"/>
          <w:szCs w:val="28"/>
        </w:rPr>
        <w:t>2. Аттестация каждого муниципального служащего проводится один раз в три года.</w:t>
      </w:r>
    </w:p>
    <w:p w:rsidR="005A4C7B" w:rsidRPr="005A4C7B" w:rsidRDefault="005A4C7B" w:rsidP="005A4C7B">
      <w:pPr>
        <w:jc w:val="both"/>
        <w:rPr>
          <w:sz w:val="28"/>
          <w:szCs w:val="28"/>
        </w:rPr>
      </w:pPr>
      <w:r w:rsidRPr="005A4C7B">
        <w:rPr>
          <w:sz w:val="28"/>
          <w:szCs w:val="28"/>
        </w:rPr>
        <w:t>До истечения трех лет после проведения предыдущей аттестации может проводиться внеочередная аттестация.</w:t>
      </w:r>
    </w:p>
    <w:p w:rsidR="005A4C7B" w:rsidRPr="005A4C7B" w:rsidRDefault="005A4C7B" w:rsidP="005A4C7B">
      <w:pPr>
        <w:jc w:val="both"/>
        <w:rPr>
          <w:sz w:val="28"/>
          <w:szCs w:val="28"/>
        </w:rPr>
      </w:pPr>
      <w:r w:rsidRPr="005A4C7B">
        <w:rPr>
          <w:sz w:val="28"/>
          <w:szCs w:val="28"/>
        </w:rPr>
        <w:t>Внеочередная аттестация может проводиться:</w:t>
      </w:r>
    </w:p>
    <w:p w:rsidR="005A4C7B" w:rsidRPr="005A4C7B" w:rsidRDefault="005A4C7B" w:rsidP="005A4C7B">
      <w:pPr>
        <w:jc w:val="both"/>
        <w:rPr>
          <w:sz w:val="28"/>
          <w:szCs w:val="28"/>
        </w:rPr>
      </w:pPr>
      <w:r w:rsidRPr="005A4C7B">
        <w:rPr>
          <w:sz w:val="28"/>
          <w:szCs w:val="28"/>
        </w:rPr>
        <w:t>а)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5A4C7B" w:rsidRPr="005A4C7B" w:rsidRDefault="005A4C7B" w:rsidP="005A4C7B">
      <w:pPr>
        <w:jc w:val="both"/>
        <w:rPr>
          <w:sz w:val="28"/>
          <w:szCs w:val="28"/>
        </w:rPr>
      </w:pPr>
      <w:r w:rsidRPr="005A4C7B">
        <w:rPr>
          <w:sz w:val="28"/>
          <w:szCs w:val="28"/>
        </w:rPr>
        <w:t>б) на основании распоряжения администрации сельского поселения, после принятия в установленном порядке решения:</w:t>
      </w:r>
    </w:p>
    <w:p w:rsidR="005A4C7B" w:rsidRPr="005A4C7B" w:rsidRDefault="005A4C7B" w:rsidP="005A4C7B">
      <w:pPr>
        <w:jc w:val="both"/>
        <w:rPr>
          <w:sz w:val="28"/>
          <w:szCs w:val="28"/>
        </w:rPr>
      </w:pPr>
      <w:r w:rsidRPr="005A4C7B">
        <w:rPr>
          <w:sz w:val="28"/>
          <w:szCs w:val="28"/>
        </w:rPr>
        <w:t>о сокращении должностей муниципальной службы;</w:t>
      </w:r>
    </w:p>
    <w:p w:rsidR="005A4C7B" w:rsidRPr="005A4C7B" w:rsidRDefault="005A4C7B" w:rsidP="005A4C7B">
      <w:pPr>
        <w:jc w:val="both"/>
        <w:rPr>
          <w:sz w:val="28"/>
          <w:szCs w:val="28"/>
        </w:rPr>
      </w:pPr>
      <w:r w:rsidRPr="005A4C7B">
        <w:rPr>
          <w:sz w:val="28"/>
          <w:szCs w:val="28"/>
        </w:rPr>
        <w:t>об изменении условий оплаты труда муниципального служащего.</w:t>
      </w:r>
    </w:p>
    <w:p w:rsidR="005A4C7B" w:rsidRPr="005A4C7B" w:rsidRDefault="005A4C7B" w:rsidP="005A4C7B">
      <w:pPr>
        <w:jc w:val="both"/>
        <w:rPr>
          <w:sz w:val="28"/>
          <w:szCs w:val="28"/>
        </w:rPr>
      </w:pPr>
      <w:r w:rsidRPr="005A4C7B">
        <w:rPr>
          <w:sz w:val="28"/>
          <w:szCs w:val="28"/>
        </w:rPr>
        <w:t>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5A4C7B" w:rsidRPr="005A4C7B" w:rsidRDefault="005A4C7B" w:rsidP="005A4C7B">
      <w:pPr>
        <w:jc w:val="both"/>
        <w:rPr>
          <w:sz w:val="28"/>
          <w:szCs w:val="28"/>
        </w:rPr>
      </w:pPr>
      <w:bookmarkStart w:id="153" w:name="sub_1070203"/>
      <w:bookmarkEnd w:id="153"/>
      <w:r w:rsidRPr="005A4C7B">
        <w:rPr>
          <w:sz w:val="28"/>
          <w:szCs w:val="28"/>
        </w:rPr>
        <w:t xml:space="preserve">3. Аттестации подлежат муниципальные служащие, замещающие </w:t>
      </w:r>
      <w:hyperlink r:id="rId90" w:anchor="sub_10207" w:history="1">
        <w:r w:rsidRPr="005A4C7B">
          <w:rPr>
            <w:rStyle w:val="16"/>
            <w:sz w:val="28"/>
            <w:szCs w:val="28"/>
            <w:u w:val="single"/>
          </w:rPr>
          <w:t>младшие</w:t>
        </w:r>
      </w:hyperlink>
      <w:r w:rsidRPr="005A4C7B">
        <w:rPr>
          <w:sz w:val="28"/>
          <w:szCs w:val="28"/>
        </w:rPr>
        <w:t xml:space="preserve">, </w:t>
      </w:r>
      <w:hyperlink r:id="rId91" w:anchor="sub_10206" w:history="1">
        <w:r w:rsidRPr="005A4C7B">
          <w:rPr>
            <w:rStyle w:val="16"/>
            <w:sz w:val="28"/>
            <w:szCs w:val="28"/>
            <w:u w:val="single"/>
          </w:rPr>
          <w:t>старшие</w:t>
        </w:r>
      </w:hyperlink>
      <w:r w:rsidRPr="005A4C7B">
        <w:rPr>
          <w:sz w:val="28"/>
          <w:szCs w:val="28"/>
        </w:rPr>
        <w:t xml:space="preserve">, </w:t>
      </w:r>
      <w:hyperlink r:id="rId92" w:anchor="sub_10205" w:history="1">
        <w:r w:rsidRPr="005A4C7B">
          <w:rPr>
            <w:rStyle w:val="16"/>
            <w:sz w:val="28"/>
            <w:szCs w:val="28"/>
            <w:u w:val="single"/>
          </w:rPr>
          <w:t>ведущие</w:t>
        </w:r>
      </w:hyperlink>
      <w:r w:rsidRPr="005A4C7B">
        <w:rPr>
          <w:sz w:val="28"/>
          <w:szCs w:val="28"/>
        </w:rPr>
        <w:t xml:space="preserve"> и </w:t>
      </w:r>
      <w:hyperlink r:id="rId93" w:anchor="sub_10204" w:history="1">
        <w:r w:rsidRPr="005A4C7B">
          <w:rPr>
            <w:rStyle w:val="16"/>
            <w:sz w:val="28"/>
            <w:szCs w:val="28"/>
            <w:u w:val="single"/>
          </w:rPr>
          <w:t>главные</w:t>
        </w:r>
      </w:hyperlink>
      <w:r w:rsidRPr="005A4C7B">
        <w:rPr>
          <w:sz w:val="28"/>
          <w:szCs w:val="28"/>
        </w:rPr>
        <w:t xml:space="preserve"> </w:t>
      </w:r>
      <w:hyperlink r:id="rId94" w:anchor="sub_10203" w:history="1">
        <w:r w:rsidRPr="005A4C7B">
          <w:rPr>
            <w:rStyle w:val="16"/>
            <w:sz w:val="28"/>
            <w:szCs w:val="28"/>
            <w:u w:val="single"/>
          </w:rPr>
          <w:t xml:space="preserve"> должности</w:t>
        </w:r>
      </w:hyperlink>
      <w:r w:rsidRPr="005A4C7B">
        <w:rPr>
          <w:sz w:val="28"/>
          <w:szCs w:val="28"/>
        </w:rPr>
        <w:t xml:space="preserve"> муниципальной службы, за исключением:</w:t>
      </w:r>
    </w:p>
    <w:p w:rsidR="005A4C7B" w:rsidRPr="005A4C7B" w:rsidRDefault="005A4C7B" w:rsidP="005A4C7B">
      <w:pPr>
        <w:jc w:val="both"/>
        <w:rPr>
          <w:sz w:val="28"/>
          <w:szCs w:val="28"/>
        </w:rPr>
      </w:pPr>
      <w:r w:rsidRPr="005A4C7B">
        <w:rPr>
          <w:sz w:val="28"/>
          <w:szCs w:val="28"/>
        </w:rPr>
        <w:t>муниципальных служащих, замещающих должности муниципальной службы менее 1 года;</w:t>
      </w:r>
    </w:p>
    <w:p w:rsidR="005A4C7B" w:rsidRPr="005A4C7B" w:rsidRDefault="005A4C7B" w:rsidP="005A4C7B">
      <w:pPr>
        <w:jc w:val="both"/>
        <w:rPr>
          <w:sz w:val="28"/>
          <w:szCs w:val="28"/>
        </w:rPr>
      </w:pPr>
      <w:r w:rsidRPr="005A4C7B">
        <w:rPr>
          <w:sz w:val="28"/>
          <w:szCs w:val="28"/>
        </w:rPr>
        <w:t>муниципальных служащих, достигших возраста 60 лет;</w:t>
      </w:r>
    </w:p>
    <w:p w:rsidR="005A4C7B" w:rsidRPr="005A4C7B" w:rsidRDefault="005A4C7B" w:rsidP="005A4C7B">
      <w:pPr>
        <w:jc w:val="both"/>
        <w:rPr>
          <w:sz w:val="28"/>
          <w:szCs w:val="28"/>
        </w:rPr>
      </w:pPr>
      <w:r w:rsidRPr="005A4C7B">
        <w:rPr>
          <w:sz w:val="28"/>
          <w:szCs w:val="28"/>
        </w:rPr>
        <w:t>беременных женщин;</w:t>
      </w:r>
    </w:p>
    <w:p w:rsidR="005A4C7B" w:rsidRPr="005A4C7B" w:rsidRDefault="005A4C7B" w:rsidP="005A4C7B">
      <w:pPr>
        <w:jc w:val="both"/>
        <w:rPr>
          <w:sz w:val="28"/>
          <w:szCs w:val="28"/>
        </w:rPr>
      </w:pPr>
      <w:r w:rsidRPr="005A4C7B">
        <w:rPr>
          <w:sz w:val="28"/>
          <w:szCs w:val="28"/>
        </w:rPr>
        <w:t>муниципальных служащих, находящихся в отпусках по беременности и родам либо в отпуске по уходу за ребенком до достижения им возраста трех лет, а также в течение года после выхода из отпуска;</w:t>
      </w:r>
    </w:p>
    <w:p w:rsidR="005A4C7B" w:rsidRPr="005A4C7B" w:rsidRDefault="005A4C7B" w:rsidP="005A4C7B">
      <w:pPr>
        <w:jc w:val="both"/>
        <w:rPr>
          <w:sz w:val="28"/>
          <w:szCs w:val="28"/>
        </w:rPr>
      </w:pPr>
      <w:r w:rsidRPr="005A4C7B">
        <w:rPr>
          <w:sz w:val="28"/>
          <w:szCs w:val="28"/>
        </w:rPr>
        <w:t>муниципальные служащие, замещающие должности муниципальной службы на основании срочного трудового договора.</w:t>
      </w:r>
    </w:p>
    <w:p w:rsidR="005A4C7B" w:rsidRPr="005A4C7B" w:rsidRDefault="005A4C7B" w:rsidP="005A4C7B">
      <w:pPr>
        <w:jc w:val="both"/>
        <w:rPr>
          <w:sz w:val="28"/>
          <w:szCs w:val="28"/>
        </w:rPr>
      </w:pPr>
      <w:bookmarkStart w:id="154" w:name="sub_1070204"/>
      <w:bookmarkEnd w:id="154"/>
      <w:r w:rsidRPr="005A4C7B">
        <w:rPr>
          <w:sz w:val="28"/>
          <w:szCs w:val="28"/>
        </w:rPr>
        <w:t xml:space="preserve">4. Кадровые службы администрации сельского поселения (далее - </w:t>
      </w:r>
      <w:r w:rsidRPr="005A4C7B">
        <w:rPr>
          <w:rStyle w:val="15"/>
          <w:b w:val="0"/>
          <w:sz w:val="28"/>
          <w:szCs w:val="28"/>
        </w:rPr>
        <w:t>кадровая служба)</w:t>
      </w:r>
      <w:r w:rsidRPr="005A4C7B">
        <w:rPr>
          <w:sz w:val="28"/>
          <w:szCs w:val="28"/>
        </w:rPr>
        <w:t xml:space="preserve"> не менее чем за две недели до проведения аттестации муниципальных </w:t>
      </w:r>
      <w:r w:rsidRPr="005A4C7B">
        <w:rPr>
          <w:sz w:val="28"/>
          <w:szCs w:val="28"/>
        </w:rPr>
        <w:lastRenderedPageBreak/>
        <w:t>служащих представляют в Аттестационную комиссию:</w:t>
      </w:r>
    </w:p>
    <w:p w:rsidR="005A4C7B" w:rsidRPr="005A4C7B" w:rsidRDefault="005A4C7B" w:rsidP="005A4C7B">
      <w:pPr>
        <w:jc w:val="both"/>
        <w:rPr>
          <w:sz w:val="28"/>
          <w:szCs w:val="28"/>
        </w:rPr>
      </w:pPr>
      <w:r w:rsidRPr="005A4C7B">
        <w:rPr>
          <w:sz w:val="28"/>
          <w:szCs w:val="28"/>
        </w:rPr>
        <w:t>список муниципальных служащих, подлежащих аттестации;</w:t>
      </w:r>
    </w:p>
    <w:p w:rsidR="005A4C7B" w:rsidRPr="005A4C7B" w:rsidRDefault="005A4C7B" w:rsidP="005A4C7B">
      <w:pPr>
        <w:jc w:val="both"/>
        <w:rPr>
          <w:sz w:val="28"/>
          <w:szCs w:val="28"/>
        </w:rPr>
      </w:pPr>
      <w:r w:rsidRPr="005A4C7B">
        <w:rPr>
          <w:sz w:val="28"/>
          <w:szCs w:val="28"/>
        </w:rPr>
        <w:t>список муниципальных служащих, не подлежащих аттестации в соответствии с настоящим Положением;</w:t>
      </w:r>
    </w:p>
    <w:p w:rsidR="005A4C7B" w:rsidRPr="005A4C7B" w:rsidRDefault="005A4C7B" w:rsidP="005A4C7B">
      <w:pPr>
        <w:jc w:val="both"/>
        <w:rPr>
          <w:sz w:val="28"/>
          <w:szCs w:val="28"/>
        </w:rPr>
      </w:pPr>
      <w:r w:rsidRPr="005A4C7B">
        <w:rPr>
          <w:sz w:val="28"/>
          <w:szCs w:val="28"/>
        </w:rPr>
        <w:t>отзывы об исполнении служебных обязанностей муниципальных служащих, подлежащих аттестации;</w:t>
      </w:r>
    </w:p>
    <w:p w:rsidR="005A4C7B" w:rsidRPr="005A4C7B" w:rsidRDefault="005A4C7B" w:rsidP="005A4C7B">
      <w:pPr>
        <w:jc w:val="both"/>
        <w:rPr>
          <w:sz w:val="28"/>
          <w:szCs w:val="28"/>
        </w:rPr>
      </w:pPr>
      <w:r w:rsidRPr="005A4C7B">
        <w:rPr>
          <w:sz w:val="28"/>
          <w:szCs w:val="28"/>
        </w:rPr>
        <w:t>должностные инструкции муниципальных служащих, подлежащих аттестации;</w:t>
      </w:r>
    </w:p>
    <w:p w:rsidR="005A4C7B" w:rsidRPr="005A4C7B" w:rsidRDefault="005A4C7B" w:rsidP="005A4C7B">
      <w:pPr>
        <w:jc w:val="both"/>
        <w:rPr>
          <w:sz w:val="28"/>
          <w:szCs w:val="28"/>
        </w:rPr>
      </w:pPr>
      <w:r w:rsidRPr="005A4C7B">
        <w:rPr>
          <w:sz w:val="28"/>
          <w:szCs w:val="28"/>
        </w:rPr>
        <w:t>аттестационные листы предыдущей аттестации муниципальных служащих, подлежащих аттестации.</w:t>
      </w:r>
    </w:p>
    <w:p w:rsidR="005A4C7B" w:rsidRPr="005A4C7B" w:rsidRDefault="005A4C7B" w:rsidP="005A4C7B">
      <w:pPr>
        <w:jc w:val="both"/>
        <w:rPr>
          <w:sz w:val="28"/>
          <w:szCs w:val="28"/>
        </w:rPr>
      </w:pPr>
      <w:bookmarkStart w:id="155" w:name="sub_1070205"/>
      <w:bookmarkEnd w:id="155"/>
      <w:r w:rsidRPr="005A4C7B">
        <w:rPr>
          <w:sz w:val="28"/>
          <w:szCs w:val="28"/>
        </w:rPr>
        <w:t xml:space="preserve">5. Аттестация муниципального служащего проводится в присутствии аттестуемого муниципального служащего на заседании Аттестационной комиссии в день, установленный графиком проведения аттестации согласно </w:t>
      </w:r>
      <w:hyperlink r:id="rId95" w:anchor="sub_1070105" w:history="1">
        <w:r w:rsidRPr="005A4C7B">
          <w:rPr>
            <w:rStyle w:val="16"/>
            <w:sz w:val="28"/>
            <w:szCs w:val="28"/>
            <w:u w:val="single"/>
          </w:rPr>
          <w:t>пункту 5 статьи 1</w:t>
        </w:r>
      </w:hyperlink>
      <w:r w:rsidRPr="005A4C7B">
        <w:rPr>
          <w:sz w:val="28"/>
          <w:szCs w:val="28"/>
        </w:rPr>
        <w:t xml:space="preserve"> настоящего Положения. Для муниципального служащего, отсутствовавшего по уважительной причине (болезнь, командировка), назначается другой день аттестации. При неявке муниципального служащего на заседание Аттестационной комиссии в день, установленный графиком, без уважительной причины или отказе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5A4C7B" w:rsidRPr="005A4C7B" w:rsidRDefault="005A4C7B" w:rsidP="005A4C7B">
      <w:pPr>
        <w:jc w:val="both"/>
        <w:rPr>
          <w:sz w:val="28"/>
          <w:szCs w:val="28"/>
        </w:rPr>
      </w:pPr>
      <w:bookmarkStart w:id="156" w:name="sub_1070206"/>
      <w:bookmarkEnd w:id="156"/>
      <w:r w:rsidRPr="005A4C7B">
        <w:rPr>
          <w:sz w:val="28"/>
          <w:szCs w:val="28"/>
        </w:rPr>
        <w:t>6. Аттестация муниципального служащего проводится в присутствии главы сельского поселения.</w:t>
      </w:r>
    </w:p>
    <w:p w:rsidR="005A4C7B" w:rsidRPr="005A4C7B" w:rsidRDefault="005A4C7B" w:rsidP="005A4C7B">
      <w:pPr>
        <w:jc w:val="both"/>
        <w:rPr>
          <w:sz w:val="28"/>
          <w:szCs w:val="28"/>
        </w:rPr>
      </w:pPr>
      <w:bookmarkStart w:id="157" w:name="sub_1070207"/>
      <w:bookmarkEnd w:id="157"/>
      <w:r w:rsidRPr="005A4C7B">
        <w:rPr>
          <w:sz w:val="28"/>
          <w:szCs w:val="28"/>
        </w:rPr>
        <w:t>7. Аттестационная комиссия рассматривает представленные документы, заслушивает сообщение аттестуемого муниципального служащего, при необходимости – главы сельского поселения о служебной деятельности за предшествующий аттестации период. Члены Аттестационной комиссии вправе задавать аттестуемому муниципальному служащему вопросы и получать на них ответы для достижения целей аттестации муниципального служащего.</w:t>
      </w:r>
    </w:p>
    <w:p w:rsidR="005A4C7B" w:rsidRPr="005A4C7B" w:rsidRDefault="005A4C7B" w:rsidP="005A4C7B">
      <w:pPr>
        <w:jc w:val="both"/>
        <w:rPr>
          <w:sz w:val="28"/>
          <w:szCs w:val="28"/>
        </w:rPr>
      </w:pPr>
      <w:bookmarkStart w:id="158" w:name="sub_1070208"/>
      <w:bookmarkEnd w:id="158"/>
      <w:r w:rsidRPr="005A4C7B">
        <w:rPr>
          <w:sz w:val="28"/>
          <w:szCs w:val="28"/>
        </w:rPr>
        <w:t xml:space="preserve">8. </w:t>
      </w:r>
      <w:proofErr w:type="gramStart"/>
      <w:r w:rsidRPr="005A4C7B">
        <w:rPr>
          <w:sz w:val="28"/>
          <w:szCs w:val="28"/>
        </w:rPr>
        <w:t>Аттестационная комиссия в целях объективного проведения аттестации после рассмотрения представленных аттестуемым муниципальным служащим дополнительных сведений о его служебной деятельности за предшествующий аттестации период и представления им заявления о несогласии с представленным отзывом об исполнении служебных обязанностей вправе перенести аттестацию муниципального служащего на очередное заседание Аттестационной комиссии.</w:t>
      </w:r>
      <w:proofErr w:type="gramEnd"/>
    </w:p>
    <w:p w:rsidR="005A4C7B" w:rsidRPr="005A4C7B" w:rsidRDefault="005A4C7B" w:rsidP="005A4C7B">
      <w:pPr>
        <w:jc w:val="both"/>
        <w:rPr>
          <w:sz w:val="28"/>
          <w:szCs w:val="28"/>
        </w:rPr>
      </w:pPr>
      <w:r w:rsidRPr="005A4C7B">
        <w:rPr>
          <w:sz w:val="28"/>
          <w:szCs w:val="28"/>
        </w:rPr>
        <w:t>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5A4C7B" w:rsidRPr="005A4C7B" w:rsidRDefault="005A4C7B" w:rsidP="005A4C7B">
      <w:pPr>
        <w:jc w:val="both"/>
        <w:rPr>
          <w:sz w:val="28"/>
          <w:szCs w:val="28"/>
        </w:rPr>
      </w:pPr>
      <w:r w:rsidRPr="005A4C7B">
        <w:rPr>
          <w:sz w:val="28"/>
          <w:szCs w:val="28"/>
        </w:rPr>
        <w:t xml:space="preserve">При этом должны учитываться профессиональные знания и опыт работы муниципального служащего, соблюдение муниципальным служащим </w:t>
      </w:r>
      <w:hyperlink r:id="rId96" w:anchor="sub_10109" w:history="1">
        <w:r w:rsidRPr="005A4C7B">
          <w:rPr>
            <w:rStyle w:val="16"/>
            <w:sz w:val="28"/>
            <w:szCs w:val="28"/>
            <w:u w:val="single"/>
          </w:rPr>
          <w:t>ограничений</w:t>
        </w:r>
      </w:hyperlink>
      <w:r w:rsidRPr="005A4C7B">
        <w:rPr>
          <w:sz w:val="28"/>
          <w:szCs w:val="28"/>
        </w:rPr>
        <w:t xml:space="preserve">, отсутствие нарушений </w:t>
      </w:r>
      <w:hyperlink r:id="rId97" w:anchor="sub_10110" w:history="1">
        <w:r w:rsidRPr="005A4C7B">
          <w:rPr>
            <w:rStyle w:val="16"/>
            <w:sz w:val="28"/>
            <w:szCs w:val="28"/>
            <w:u w:val="single"/>
          </w:rPr>
          <w:t>запретов</w:t>
        </w:r>
      </w:hyperlink>
      <w:r w:rsidRPr="005A4C7B">
        <w:rPr>
          <w:sz w:val="28"/>
          <w:szCs w:val="28"/>
        </w:rPr>
        <w:t xml:space="preserve">, выполнение обязательств, установленных законодательством Российской Федерации о муниципальной </w:t>
      </w:r>
      <w:r w:rsidRPr="005A4C7B">
        <w:rPr>
          <w:sz w:val="28"/>
          <w:szCs w:val="28"/>
        </w:rPr>
        <w:lastRenderedPageBreak/>
        <w:t>службе, а также организаторские способности тех муниципальных служащих, которые обладают организационно-распорядительными полномочиями по отношению к другим муниципальным служащим.</w:t>
      </w:r>
    </w:p>
    <w:p w:rsidR="005A4C7B" w:rsidRPr="005A4C7B" w:rsidRDefault="005A4C7B" w:rsidP="005A4C7B">
      <w:pPr>
        <w:jc w:val="both"/>
        <w:rPr>
          <w:sz w:val="28"/>
          <w:szCs w:val="28"/>
        </w:rPr>
      </w:pPr>
      <w:bookmarkStart w:id="159" w:name="sub_1070209"/>
      <w:bookmarkEnd w:id="159"/>
      <w:r w:rsidRPr="005A4C7B">
        <w:rPr>
          <w:sz w:val="28"/>
          <w:szCs w:val="28"/>
        </w:rPr>
        <w:t>9. По результатам аттестации муниципального служащего Аттестационная комиссия принимает одно из следующих решений:</w:t>
      </w:r>
    </w:p>
    <w:p w:rsidR="005A4C7B" w:rsidRPr="005A4C7B" w:rsidRDefault="005A4C7B" w:rsidP="005A4C7B">
      <w:pPr>
        <w:jc w:val="both"/>
        <w:rPr>
          <w:sz w:val="28"/>
          <w:szCs w:val="28"/>
        </w:rPr>
      </w:pPr>
      <w:r w:rsidRPr="005A4C7B">
        <w:rPr>
          <w:sz w:val="28"/>
          <w:szCs w:val="28"/>
        </w:rPr>
        <w:t>а) соответствует замещаемой должности муниципальной службы;</w:t>
      </w:r>
    </w:p>
    <w:p w:rsidR="005A4C7B" w:rsidRPr="005A4C7B" w:rsidRDefault="005A4C7B" w:rsidP="005A4C7B">
      <w:pPr>
        <w:jc w:val="both"/>
        <w:rPr>
          <w:sz w:val="28"/>
          <w:szCs w:val="28"/>
        </w:rPr>
      </w:pPr>
      <w:r w:rsidRPr="005A4C7B">
        <w:rPr>
          <w:sz w:val="28"/>
          <w:szCs w:val="28"/>
        </w:rPr>
        <w:t xml:space="preserve">б) соответствует замещаемой должности муниципальной службы и рекомендуется к включению в установленном порядке в </w:t>
      </w:r>
      <w:hyperlink r:id="rId98" w:anchor="sub_10132" w:history="1">
        <w:r w:rsidRPr="005A4C7B">
          <w:rPr>
            <w:rStyle w:val="16"/>
            <w:sz w:val="28"/>
            <w:szCs w:val="28"/>
            <w:u w:val="single"/>
          </w:rPr>
          <w:t>кадровый резерв</w:t>
        </w:r>
      </w:hyperlink>
      <w:r w:rsidRPr="005A4C7B">
        <w:rPr>
          <w:sz w:val="28"/>
          <w:szCs w:val="28"/>
        </w:rPr>
        <w:t xml:space="preserve"> для замещения вакантной должности муниципальной службы в порядке должностного роста;</w:t>
      </w:r>
    </w:p>
    <w:p w:rsidR="005A4C7B" w:rsidRPr="005A4C7B" w:rsidRDefault="005A4C7B" w:rsidP="005A4C7B">
      <w:pPr>
        <w:jc w:val="both"/>
        <w:rPr>
          <w:sz w:val="28"/>
          <w:szCs w:val="28"/>
        </w:rPr>
      </w:pPr>
      <w:r w:rsidRPr="005A4C7B">
        <w:rPr>
          <w:sz w:val="28"/>
          <w:szCs w:val="28"/>
        </w:rPr>
        <w:t>в)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w:t>
      </w:r>
    </w:p>
    <w:p w:rsidR="005A4C7B" w:rsidRPr="005A4C7B" w:rsidRDefault="005A4C7B" w:rsidP="005A4C7B">
      <w:pPr>
        <w:jc w:val="both"/>
        <w:rPr>
          <w:sz w:val="28"/>
          <w:szCs w:val="28"/>
        </w:rPr>
      </w:pPr>
      <w:r w:rsidRPr="005A4C7B">
        <w:rPr>
          <w:sz w:val="28"/>
          <w:szCs w:val="28"/>
        </w:rPr>
        <w:t>г) не соответствует замещаемой должности муниципальной службы.</w:t>
      </w:r>
    </w:p>
    <w:p w:rsidR="005A4C7B" w:rsidRPr="005A4C7B" w:rsidRDefault="005A4C7B" w:rsidP="005A4C7B">
      <w:pPr>
        <w:jc w:val="both"/>
        <w:rPr>
          <w:sz w:val="28"/>
          <w:szCs w:val="28"/>
        </w:rPr>
      </w:pPr>
      <w:r w:rsidRPr="005A4C7B">
        <w:rPr>
          <w:sz w:val="28"/>
          <w:szCs w:val="28"/>
        </w:rPr>
        <w:t>Результаты аттестации сообщаются аттестованным муниципальным служащим непосредственно после подведения итогов голосования.</w:t>
      </w:r>
    </w:p>
    <w:p w:rsidR="005A4C7B" w:rsidRPr="005A4C7B" w:rsidRDefault="005A4C7B" w:rsidP="005A4C7B">
      <w:pPr>
        <w:jc w:val="both"/>
        <w:rPr>
          <w:sz w:val="28"/>
          <w:szCs w:val="28"/>
          <w:shd w:val="clear" w:color="auto" w:fill="FFFFFF"/>
        </w:rPr>
      </w:pPr>
      <w:bookmarkStart w:id="160" w:name="sub_1070210"/>
      <w:bookmarkEnd w:id="160"/>
      <w:r w:rsidRPr="005A4C7B">
        <w:rPr>
          <w:sz w:val="28"/>
          <w:szCs w:val="28"/>
        </w:rPr>
        <w:t>10. Аттестационная комиссия вправе внести на рассмотрение главы сельского поселения мотивированные рекомендации о поощрении муниципального служащего за достигнутые им успехи в работе</w:t>
      </w:r>
      <w:r w:rsidRPr="005A4C7B">
        <w:rPr>
          <w:sz w:val="28"/>
          <w:szCs w:val="28"/>
          <w:shd w:val="clear" w:color="auto" w:fill="FFFFFF"/>
        </w:rPr>
        <w:t xml:space="preserve">, в том числе о повышении их в должности, а в случае необходимости рекомендации об улучшении деятельности аттестуемых муниципальных служащих. </w:t>
      </w:r>
      <w:bookmarkStart w:id="161" w:name="sub_1070211"/>
      <w:bookmarkEnd w:id="161"/>
    </w:p>
    <w:p w:rsidR="005A4C7B" w:rsidRPr="005A4C7B" w:rsidRDefault="005A4C7B" w:rsidP="005A4C7B">
      <w:pPr>
        <w:jc w:val="both"/>
        <w:rPr>
          <w:sz w:val="28"/>
          <w:szCs w:val="28"/>
        </w:rPr>
      </w:pPr>
      <w:r w:rsidRPr="005A4C7B">
        <w:rPr>
          <w:sz w:val="28"/>
          <w:szCs w:val="28"/>
        </w:rPr>
        <w:t xml:space="preserve">11. По результатам аттестации муниципального служащего составляется аттестационный лист муниципального служащего по форме согласно </w:t>
      </w:r>
      <w:hyperlink r:id="rId99" w:anchor="sub_107010510" w:history="1">
        <w:r w:rsidRPr="005A4C7B">
          <w:rPr>
            <w:rStyle w:val="16"/>
            <w:sz w:val="28"/>
            <w:szCs w:val="28"/>
            <w:u w:val="single"/>
          </w:rPr>
          <w:t>пункту 5 статьи 1</w:t>
        </w:r>
      </w:hyperlink>
      <w:r w:rsidRPr="005A4C7B">
        <w:rPr>
          <w:sz w:val="28"/>
          <w:szCs w:val="28"/>
        </w:rPr>
        <w:t xml:space="preserve"> настоящего Положения.</w:t>
      </w:r>
    </w:p>
    <w:p w:rsidR="005A4C7B" w:rsidRPr="005A4C7B" w:rsidRDefault="005A4C7B" w:rsidP="005A4C7B">
      <w:pPr>
        <w:jc w:val="both"/>
        <w:rPr>
          <w:sz w:val="28"/>
          <w:szCs w:val="28"/>
        </w:rPr>
      </w:pPr>
      <w:r w:rsidRPr="005A4C7B">
        <w:rPr>
          <w:sz w:val="28"/>
          <w:szCs w:val="28"/>
        </w:rPr>
        <w:t>Аттестационный лист муниципального служащего подписывают председатель, заместитель председателя, секретарь и члены Аттестационной комиссии, присутствовавшие на заседании комиссии.</w:t>
      </w:r>
    </w:p>
    <w:p w:rsidR="005A4C7B" w:rsidRPr="005A4C7B" w:rsidRDefault="005A4C7B" w:rsidP="005A4C7B">
      <w:pPr>
        <w:jc w:val="both"/>
        <w:rPr>
          <w:sz w:val="28"/>
          <w:szCs w:val="28"/>
        </w:rPr>
      </w:pPr>
      <w:r w:rsidRPr="005A4C7B">
        <w:rPr>
          <w:sz w:val="28"/>
          <w:szCs w:val="28"/>
        </w:rPr>
        <w:t>Член Аттестационной комиссии, не согласный с принятым решением, вправе в письменной форме выразить свое особое мнение в аттестационном листе.</w:t>
      </w:r>
    </w:p>
    <w:p w:rsidR="005A4C7B" w:rsidRPr="005A4C7B" w:rsidRDefault="005A4C7B" w:rsidP="005A4C7B">
      <w:pPr>
        <w:jc w:val="both"/>
        <w:rPr>
          <w:sz w:val="28"/>
          <w:szCs w:val="28"/>
        </w:rPr>
      </w:pPr>
      <w:r w:rsidRPr="005A4C7B">
        <w:rPr>
          <w:sz w:val="28"/>
          <w:szCs w:val="28"/>
        </w:rPr>
        <w:t>Муниципальный служащий знакомится с аттестационным листом под расписку.</w:t>
      </w:r>
    </w:p>
    <w:p w:rsidR="005A4C7B" w:rsidRPr="005A4C7B" w:rsidRDefault="005A4C7B" w:rsidP="005A4C7B">
      <w:pPr>
        <w:jc w:val="both"/>
        <w:rPr>
          <w:sz w:val="28"/>
          <w:szCs w:val="28"/>
        </w:rPr>
      </w:pPr>
      <w:bookmarkStart w:id="162" w:name="sub_1070212"/>
      <w:bookmarkEnd w:id="162"/>
      <w:r w:rsidRPr="005A4C7B">
        <w:rPr>
          <w:sz w:val="28"/>
          <w:szCs w:val="28"/>
        </w:rPr>
        <w:t>12. Аттестационные листы муниципальных служащих, должностные инструкции муниципальных служащих, а также отзывы об исполнении служебных обязанностей муниципальных служащих не позднее чем через семь дней со дня проведения аттестации муниципальных служащих передаются в кадровую службу администрации сельского поселения.</w:t>
      </w:r>
    </w:p>
    <w:p w:rsidR="005A4C7B" w:rsidRPr="005A4C7B" w:rsidRDefault="005A4C7B" w:rsidP="005A4C7B">
      <w:pPr>
        <w:jc w:val="both"/>
        <w:rPr>
          <w:sz w:val="28"/>
          <w:szCs w:val="28"/>
        </w:rPr>
      </w:pPr>
      <w:r w:rsidRPr="005A4C7B">
        <w:rPr>
          <w:sz w:val="28"/>
          <w:szCs w:val="28"/>
        </w:rPr>
        <w:t>Аттестационный лист муниципального служащего, прошедшего аттестацию, и отзыв об исполнении служебных обязанностей муниципального служащего хранятся в личном деле муниципального служащего.</w:t>
      </w:r>
    </w:p>
    <w:p w:rsidR="005A4C7B" w:rsidRPr="005A4C7B" w:rsidRDefault="005A4C7B" w:rsidP="005A4C7B">
      <w:pPr>
        <w:jc w:val="both"/>
        <w:rPr>
          <w:sz w:val="28"/>
          <w:szCs w:val="28"/>
        </w:rPr>
      </w:pPr>
      <w:r w:rsidRPr="005A4C7B">
        <w:rPr>
          <w:sz w:val="28"/>
          <w:szCs w:val="28"/>
        </w:rPr>
        <w:t>Копии всех материалов, представленных для проведения аттестации, приобщаются к протоколу.</w:t>
      </w:r>
    </w:p>
    <w:p w:rsidR="005A4C7B" w:rsidRPr="005A4C7B" w:rsidRDefault="005A4C7B" w:rsidP="005A4C7B">
      <w:pPr>
        <w:jc w:val="both"/>
        <w:rPr>
          <w:sz w:val="28"/>
          <w:szCs w:val="28"/>
        </w:rPr>
      </w:pPr>
      <w:bookmarkStart w:id="163" w:name="sub_1070213"/>
      <w:bookmarkEnd w:id="163"/>
      <w:r w:rsidRPr="005A4C7B">
        <w:rPr>
          <w:sz w:val="28"/>
          <w:szCs w:val="28"/>
        </w:rPr>
        <w:t xml:space="preserve">13. По результатам аттестации в течение одного месяца со дня ее проведения издается распоряжение администрации сельского поселения о том, что </w:t>
      </w:r>
      <w:r w:rsidRPr="005A4C7B">
        <w:rPr>
          <w:sz w:val="28"/>
          <w:szCs w:val="28"/>
        </w:rPr>
        <w:lastRenderedPageBreak/>
        <w:t>муниципальный служащий:</w:t>
      </w:r>
    </w:p>
    <w:p w:rsidR="005A4C7B" w:rsidRPr="005A4C7B" w:rsidRDefault="005A4C7B" w:rsidP="005A4C7B">
      <w:pPr>
        <w:jc w:val="both"/>
        <w:rPr>
          <w:sz w:val="28"/>
          <w:szCs w:val="28"/>
        </w:rPr>
      </w:pPr>
      <w:r w:rsidRPr="005A4C7B">
        <w:rPr>
          <w:sz w:val="28"/>
          <w:szCs w:val="28"/>
        </w:rPr>
        <w:t>а) соответствует замещаемой должности муниципальной службы;</w:t>
      </w:r>
    </w:p>
    <w:p w:rsidR="005A4C7B" w:rsidRPr="005A4C7B" w:rsidRDefault="005A4C7B" w:rsidP="005A4C7B">
      <w:pPr>
        <w:jc w:val="both"/>
        <w:rPr>
          <w:sz w:val="28"/>
          <w:szCs w:val="28"/>
        </w:rPr>
      </w:pPr>
      <w:r w:rsidRPr="005A4C7B">
        <w:rPr>
          <w:sz w:val="28"/>
          <w:szCs w:val="28"/>
        </w:rPr>
        <w:t>б)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5A4C7B" w:rsidRPr="005A4C7B" w:rsidRDefault="005A4C7B" w:rsidP="005A4C7B">
      <w:pPr>
        <w:jc w:val="both"/>
        <w:rPr>
          <w:sz w:val="28"/>
          <w:szCs w:val="28"/>
        </w:rPr>
      </w:pPr>
      <w:r w:rsidRPr="005A4C7B">
        <w:rPr>
          <w:sz w:val="28"/>
          <w:szCs w:val="28"/>
        </w:rPr>
        <w:t>в) направляется на профессиональную переподготовку или повышение квалификации;</w:t>
      </w:r>
    </w:p>
    <w:p w:rsidR="005A4C7B" w:rsidRPr="005A4C7B" w:rsidRDefault="005A4C7B" w:rsidP="005A4C7B">
      <w:pPr>
        <w:jc w:val="both"/>
        <w:rPr>
          <w:sz w:val="28"/>
          <w:szCs w:val="28"/>
        </w:rPr>
      </w:pPr>
      <w:r w:rsidRPr="005A4C7B">
        <w:rPr>
          <w:sz w:val="28"/>
          <w:szCs w:val="28"/>
        </w:rPr>
        <w:t>г) понижается в должности муниципальной службы с согласия муниципального служащего.</w:t>
      </w:r>
    </w:p>
    <w:p w:rsidR="005A4C7B" w:rsidRPr="005A4C7B" w:rsidRDefault="005A4C7B" w:rsidP="005A4C7B">
      <w:pPr>
        <w:jc w:val="both"/>
        <w:rPr>
          <w:sz w:val="28"/>
          <w:szCs w:val="28"/>
        </w:rPr>
      </w:pPr>
      <w:bookmarkStart w:id="164" w:name="sub_1070214"/>
      <w:bookmarkEnd w:id="164"/>
      <w:r w:rsidRPr="005A4C7B">
        <w:rPr>
          <w:sz w:val="28"/>
          <w:szCs w:val="28"/>
        </w:rPr>
        <w:t xml:space="preserve">14. </w:t>
      </w:r>
      <w:proofErr w:type="gramStart"/>
      <w:r w:rsidRPr="005A4C7B">
        <w:rPr>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отказа от профессиональной переподготовки или повышения квалификации муниципальным правовым актом представителя </w:t>
      </w:r>
      <w:hyperlink r:id="rId100" w:anchor="sub_101012" w:history="1">
        <w:r w:rsidRPr="005A4C7B">
          <w:rPr>
            <w:rStyle w:val="16"/>
            <w:sz w:val="28"/>
            <w:szCs w:val="28"/>
            <w:u w:val="single"/>
          </w:rPr>
          <w:t>нанимателя</w:t>
        </w:r>
      </w:hyperlink>
      <w:r w:rsidRPr="005A4C7B">
        <w:rPr>
          <w:sz w:val="28"/>
          <w:szCs w:val="28"/>
        </w:rPr>
        <w:t xml:space="preserve"> (работодателя), изданным в срок не более одного месяца со дня аттестации, муниципальный служащий увольняется с муниципальной службы в связи с несоответствием замещаемой должности муниципальной службы вследствие недостаточной квалификации</w:t>
      </w:r>
      <w:proofErr w:type="gramEnd"/>
      <w:r w:rsidRPr="005A4C7B">
        <w:rPr>
          <w:sz w:val="28"/>
          <w:szCs w:val="28"/>
        </w:rPr>
        <w:t>, подтвержденной результатами аттестации.</w:t>
      </w:r>
    </w:p>
    <w:p w:rsidR="005A4C7B" w:rsidRPr="005A4C7B" w:rsidRDefault="005A4C7B" w:rsidP="005A4C7B">
      <w:pPr>
        <w:jc w:val="both"/>
        <w:rPr>
          <w:sz w:val="28"/>
          <w:szCs w:val="28"/>
        </w:rPr>
      </w:pPr>
      <w:r w:rsidRPr="005A4C7B">
        <w:rPr>
          <w:sz w:val="28"/>
          <w:szCs w:val="28"/>
        </w:rP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A4C7B" w:rsidRPr="005A4C7B" w:rsidRDefault="005A4C7B" w:rsidP="005A4C7B">
      <w:pPr>
        <w:jc w:val="both"/>
        <w:rPr>
          <w:sz w:val="28"/>
          <w:szCs w:val="28"/>
        </w:rPr>
      </w:pPr>
      <w:bookmarkStart w:id="165" w:name="sub_1070215"/>
      <w:bookmarkEnd w:id="165"/>
      <w:r w:rsidRPr="005A4C7B">
        <w:rPr>
          <w:sz w:val="28"/>
          <w:szCs w:val="28"/>
        </w:rPr>
        <w:t>15. Результаты аттестации могут быть обжалованы муниципальным служащим в судебном порядке.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tbl>
      <w:tblPr>
        <w:tblW w:w="0" w:type="auto"/>
        <w:tblCellMar>
          <w:top w:w="15" w:type="dxa"/>
          <w:left w:w="15" w:type="dxa"/>
          <w:bottom w:w="15" w:type="dxa"/>
          <w:right w:w="15" w:type="dxa"/>
        </w:tblCellMar>
        <w:tblLook w:val="04A0"/>
      </w:tblPr>
      <w:tblGrid>
        <w:gridCol w:w="4844"/>
        <w:gridCol w:w="4875"/>
      </w:tblGrid>
      <w:tr w:rsidR="005A4C7B" w:rsidRPr="005A4C7B" w:rsidTr="005A4C7B">
        <w:tc>
          <w:tcPr>
            <w:tcW w:w="4920" w:type="dxa"/>
            <w:tcBorders>
              <w:top w:val="nil"/>
              <w:left w:val="nil"/>
              <w:bottom w:val="nil"/>
              <w:right w:val="nil"/>
            </w:tcBorders>
          </w:tcPr>
          <w:p w:rsidR="005A4C7B" w:rsidRPr="005A4C7B" w:rsidRDefault="005A4C7B">
            <w:pPr>
              <w:jc w:val="both"/>
              <w:rPr>
                <w:sz w:val="28"/>
                <w:szCs w:val="28"/>
              </w:rPr>
            </w:pPr>
          </w:p>
        </w:tc>
        <w:tc>
          <w:tcPr>
            <w:tcW w:w="4920" w:type="dxa"/>
            <w:tcBorders>
              <w:top w:val="nil"/>
              <w:left w:val="nil"/>
              <w:bottom w:val="nil"/>
              <w:right w:val="nil"/>
            </w:tcBorders>
          </w:tcPr>
          <w:p w:rsidR="005A4C7B" w:rsidRPr="005A4C7B" w:rsidRDefault="005A4C7B">
            <w:pPr>
              <w:rPr>
                <w:sz w:val="28"/>
                <w:szCs w:val="28"/>
              </w:rPr>
            </w:pPr>
            <w:r w:rsidRPr="005A4C7B">
              <w:rPr>
                <w:sz w:val="28"/>
                <w:szCs w:val="28"/>
              </w:rPr>
              <w:br w:type="page"/>
              <w:t>ПРИЛОЖЕНИЕ №3</w:t>
            </w:r>
          </w:p>
          <w:p w:rsidR="005A4C7B" w:rsidRPr="005A4C7B" w:rsidRDefault="005A4C7B">
            <w:pPr>
              <w:rPr>
                <w:sz w:val="28"/>
                <w:szCs w:val="28"/>
              </w:rPr>
            </w:pPr>
            <w:r w:rsidRPr="005A4C7B">
              <w:rPr>
                <w:sz w:val="28"/>
                <w:szCs w:val="28"/>
              </w:rPr>
              <w:t>к Положению о Муниципальной службе в сельском поселении</w:t>
            </w:r>
          </w:p>
          <w:p w:rsidR="005A4C7B" w:rsidRPr="005A4C7B" w:rsidRDefault="005A4C7B">
            <w:pPr>
              <w:rPr>
                <w:sz w:val="28"/>
                <w:szCs w:val="28"/>
              </w:rPr>
            </w:pPr>
            <w:r w:rsidRPr="005A4C7B">
              <w:rPr>
                <w:sz w:val="28"/>
                <w:szCs w:val="28"/>
              </w:rPr>
              <w:t>«Угданское»</w:t>
            </w:r>
          </w:p>
          <w:p w:rsidR="005A4C7B" w:rsidRPr="005A4C7B" w:rsidRDefault="005A4C7B">
            <w:pPr>
              <w:jc w:val="center"/>
              <w:rPr>
                <w:sz w:val="28"/>
                <w:szCs w:val="28"/>
              </w:rPr>
            </w:pPr>
          </w:p>
        </w:tc>
      </w:tr>
    </w:tbl>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8"/>
        <w:jc w:val="center"/>
        <w:rPr>
          <w:sz w:val="28"/>
          <w:szCs w:val="28"/>
        </w:rPr>
      </w:pPr>
      <w:r w:rsidRPr="005A4C7B">
        <w:rPr>
          <w:rStyle w:val="19"/>
          <w:b w:val="0"/>
          <w:sz w:val="28"/>
          <w:szCs w:val="28"/>
        </w:rPr>
        <w:t>Положение</w:t>
      </w:r>
      <w:r w:rsidRPr="005A4C7B">
        <w:rPr>
          <w:bCs/>
          <w:sz w:val="28"/>
          <w:szCs w:val="28"/>
        </w:rPr>
        <w:br/>
      </w:r>
      <w:r w:rsidRPr="005A4C7B">
        <w:rPr>
          <w:rStyle w:val="19"/>
          <w:b w:val="0"/>
          <w:sz w:val="28"/>
          <w:szCs w:val="28"/>
        </w:rPr>
        <w:t>о порядке проведения конкурса на замещение должности муниципальной службы в сельском поселении «</w:t>
      </w:r>
      <w:r w:rsidRPr="005A4C7B">
        <w:rPr>
          <w:bCs/>
          <w:sz w:val="28"/>
          <w:szCs w:val="28"/>
        </w:rPr>
        <w:t>Угданское</w:t>
      </w:r>
      <w:r w:rsidRPr="005A4C7B">
        <w:rPr>
          <w:rStyle w:val="19"/>
          <w:b w:val="0"/>
          <w:sz w:val="28"/>
          <w:szCs w:val="28"/>
        </w:rPr>
        <w:t>»</w:t>
      </w:r>
    </w:p>
    <w:p w:rsidR="005A4C7B" w:rsidRPr="005A4C7B" w:rsidRDefault="005A4C7B" w:rsidP="005A4C7B">
      <w:pPr>
        <w:jc w:val="both"/>
        <w:rPr>
          <w:sz w:val="28"/>
          <w:szCs w:val="28"/>
        </w:rPr>
      </w:pPr>
      <w:r w:rsidRPr="005A4C7B">
        <w:rPr>
          <w:sz w:val="28"/>
          <w:szCs w:val="28"/>
        </w:rPr>
        <w:lastRenderedPageBreak/>
        <w:t xml:space="preserve"> </w:t>
      </w:r>
    </w:p>
    <w:p w:rsidR="005A4C7B" w:rsidRPr="005A4C7B" w:rsidRDefault="005A4C7B" w:rsidP="005A4C7B">
      <w:pPr>
        <w:jc w:val="both"/>
        <w:rPr>
          <w:sz w:val="28"/>
          <w:szCs w:val="28"/>
        </w:rPr>
      </w:pPr>
      <w:bookmarkStart w:id="166" w:name="sub_1080"/>
      <w:bookmarkEnd w:id="166"/>
      <w:r w:rsidRPr="005A4C7B">
        <w:rPr>
          <w:sz w:val="28"/>
          <w:szCs w:val="28"/>
        </w:rPr>
        <w:t xml:space="preserve">Положение о порядке проведения конкурса на замещение должности муниципальной службы в Сельском поселении (далее - </w:t>
      </w:r>
      <w:r w:rsidRPr="005A4C7B">
        <w:rPr>
          <w:rStyle w:val="15"/>
          <w:b w:val="0"/>
          <w:sz w:val="28"/>
          <w:szCs w:val="28"/>
        </w:rPr>
        <w:t>Положение</w:t>
      </w:r>
      <w:r w:rsidRPr="005A4C7B">
        <w:rPr>
          <w:sz w:val="28"/>
          <w:szCs w:val="28"/>
        </w:rPr>
        <w:t xml:space="preserve">) в соответствии с Законом Забайкальского края «О муниципальной службе в Забайкальском крае» и </w:t>
      </w:r>
      <w:hyperlink r:id="rId101" w:anchor="sub_10117" w:history="1">
        <w:r w:rsidRPr="005A4C7B">
          <w:rPr>
            <w:rStyle w:val="16"/>
            <w:sz w:val="28"/>
            <w:szCs w:val="28"/>
            <w:u w:val="single"/>
          </w:rPr>
          <w:t>Положением</w:t>
        </w:r>
      </w:hyperlink>
      <w:r w:rsidRPr="005A4C7B">
        <w:rPr>
          <w:sz w:val="28"/>
          <w:szCs w:val="28"/>
        </w:rPr>
        <w:t xml:space="preserve"> о муниципальной службе в Сельском поселении устанавливает порядок проведения конкурса на замещение </w:t>
      </w:r>
      <w:hyperlink r:id="rId102" w:anchor="sub_10102" w:history="1">
        <w:r w:rsidRPr="005A4C7B">
          <w:rPr>
            <w:rStyle w:val="16"/>
            <w:sz w:val="28"/>
            <w:szCs w:val="28"/>
            <w:u w:val="single"/>
          </w:rPr>
          <w:t>должности муниципальной службы</w:t>
        </w:r>
      </w:hyperlink>
      <w:r w:rsidRPr="005A4C7B">
        <w:rPr>
          <w:sz w:val="28"/>
          <w:szCs w:val="28"/>
        </w:rPr>
        <w:t xml:space="preserve"> в Сельском поселении «Угданское».</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8"/>
        <w:rPr>
          <w:sz w:val="28"/>
          <w:szCs w:val="28"/>
        </w:rPr>
      </w:pPr>
      <w:r w:rsidRPr="005A4C7B">
        <w:rPr>
          <w:rStyle w:val="19"/>
          <w:sz w:val="28"/>
          <w:szCs w:val="28"/>
        </w:rPr>
        <w:t>I. Общие положения</w:t>
      </w:r>
    </w:p>
    <w:p w:rsidR="005A4C7B" w:rsidRPr="005A4C7B" w:rsidRDefault="005A4C7B" w:rsidP="005A4C7B">
      <w:pPr>
        <w:jc w:val="both"/>
        <w:rPr>
          <w:sz w:val="28"/>
          <w:szCs w:val="28"/>
        </w:rPr>
      </w:pPr>
      <w:r w:rsidRPr="005A4C7B">
        <w:rPr>
          <w:sz w:val="28"/>
          <w:szCs w:val="28"/>
        </w:rPr>
        <w:t>1.1. Конкурс на замещение должности муниципальной службы проводится в соответствии с Федеральными законами, законами Забайкальского края, Уставом сельского поселения «Угданское», иными нормативными правовыми актами и настоящим Положением.</w:t>
      </w:r>
      <w:r w:rsidRPr="005A4C7B">
        <w:rPr>
          <w:sz w:val="28"/>
          <w:szCs w:val="28"/>
        </w:rPr>
        <w:br/>
        <w:t xml:space="preserve">1.2. Настоящее Положение устанавливает порядок проведения конкурса на замещение главных, ведущих и старших должностей муниципальной службы в Сельском поселении. </w:t>
      </w:r>
      <w:r w:rsidRPr="005A4C7B">
        <w:rPr>
          <w:sz w:val="28"/>
          <w:szCs w:val="28"/>
        </w:rPr>
        <w:br/>
        <w:t>При проведении конкурса оцениваются профессиональные и деловые качества кандидатов на замещение вакантной должности.</w:t>
      </w:r>
    </w:p>
    <w:p w:rsidR="005A4C7B" w:rsidRPr="005A4C7B" w:rsidRDefault="005A4C7B" w:rsidP="005A4C7B">
      <w:pPr>
        <w:shd w:val="clear" w:color="auto" w:fill="FFFFFF"/>
        <w:jc w:val="both"/>
        <w:rPr>
          <w:color w:val="222222"/>
          <w:sz w:val="28"/>
          <w:szCs w:val="28"/>
        </w:rPr>
      </w:pPr>
      <w:r w:rsidRPr="005A4C7B">
        <w:rPr>
          <w:color w:val="222222"/>
          <w:sz w:val="28"/>
          <w:szCs w:val="28"/>
        </w:rPr>
        <w:t>1.3. Настоящее Положение регулирует отношения, возникающие при отборе кандидатур на замещение вакантных должностей муниципальной службы в Сельском поселении «</w:t>
      </w:r>
      <w:r w:rsidRPr="005A4C7B">
        <w:rPr>
          <w:sz w:val="28"/>
          <w:szCs w:val="28"/>
        </w:rPr>
        <w:t>Угданское</w:t>
      </w:r>
      <w:r w:rsidRPr="005A4C7B">
        <w:rPr>
          <w:color w:val="222222"/>
          <w:sz w:val="28"/>
          <w:szCs w:val="28"/>
        </w:rPr>
        <w:t>» (далее – сельское поселение), и имеет своей целью обеспечить:</w:t>
      </w:r>
    </w:p>
    <w:p w:rsidR="005A4C7B" w:rsidRPr="005A4C7B" w:rsidRDefault="005A4C7B" w:rsidP="005A4C7B">
      <w:pPr>
        <w:shd w:val="clear" w:color="auto" w:fill="FFFFFF"/>
        <w:jc w:val="both"/>
        <w:rPr>
          <w:color w:val="222222"/>
          <w:sz w:val="28"/>
          <w:szCs w:val="28"/>
        </w:rPr>
      </w:pPr>
      <w:r w:rsidRPr="005A4C7B">
        <w:rPr>
          <w:color w:val="222222"/>
          <w:sz w:val="28"/>
          <w:szCs w:val="28"/>
        </w:rPr>
        <w:t>- права граждан на равный доступ к муниципальной службе;</w:t>
      </w:r>
    </w:p>
    <w:p w:rsidR="005A4C7B" w:rsidRPr="005A4C7B" w:rsidRDefault="005A4C7B" w:rsidP="005A4C7B">
      <w:pPr>
        <w:shd w:val="clear" w:color="auto" w:fill="FFFFFF"/>
        <w:jc w:val="both"/>
        <w:rPr>
          <w:color w:val="222222"/>
          <w:sz w:val="28"/>
          <w:szCs w:val="28"/>
        </w:rPr>
      </w:pPr>
      <w:r w:rsidRPr="005A4C7B">
        <w:rPr>
          <w:color w:val="222222"/>
          <w:sz w:val="28"/>
          <w:szCs w:val="28"/>
        </w:rPr>
        <w:t>- гласность и открытость при отборе кандидатур;</w:t>
      </w:r>
    </w:p>
    <w:p w:rsidR="005A4C7B" w:rsidRPr="005A4C7B" w:rsidRDefault="005A4C7B" w:rsidP="005A4C7B">
      <w:pPr>
        <w:shd w:val="clear" w:color="auto" w:fill="FFFFFF"/>
        <w:jc w:val="both"/>
        <w:rPr>
          <w:color w:val="222222"/>
          <w:sz w:val="28"/>
          <w:szCs w:val="28"/>
        </w:rPr>
      </w:pPr>
      <w:r w:rsidRPr="005A4C7B">
        <w:rPr>
          <w:color w:val="222222"/>
          <w:sz w:val="28"/>
          <w:szCs w:val="28"/>
        </w:rPr>
        <w:t>- привлечение на муниципальную службу наилучшим образом подготовленных специалистов;</w:t>
      </w:r>
    </w:p>
    <w:p w:rsidR="005A4C7B" w:rsidRPr="005A4C7B" w:rsidRDefault="005A4C7B" w:rsidP="005A4C7B">
      <w:pPr>
        <w:shd w:val="clear" w:color="auto" w:fill="FFFFFF"/>
        <w:jc w:val="both"/>
        <w:rPr>
          <w:color w:val="222222"/>
          <w:sz w:val="28"/>
          <w:szCs w:val="28"/>
        </w:rPr>
      </w:pPr>
      <w:r w:rsidRPr="005A4C7B">
        <w:rPr>
          <w:color w:val="222222"/>
          <w:sz w:val="28"/>
          <w:szCs w:val="28"/>
        </w:rPr>
        <w:t>- стимулирование профессионального и карьерного роста муниципальных служащих.</w:t>
      </w:r>
    </w:p>
    <w:p w:rsidR="005A4C7B" w:rsidRPr="005A4C7B" w:rsidRDefault="005A4C7B" w:rsidP="005A4C7B">
      <w:pPr>
        <w:jc w:val="both"/>
        <w:rPr>
          <w:sz w:val="28"/>
          <w:szCs w:val="28"/>
        </w:rPr>
      </w:pPr>
      <w:r w:rsidRPr="005A4C7B">
        <w:rPr>
          <w:sz w:val="28"/>
          <w:szCs w:val="28"/>
        </w:rPr>
        <w:t>1.4. Конкурс на замещение главных, ведущих и старших должностей муниципальной службы проводится при наличии вакантной должности муниципальной службы.</w:t>
      </w:r>
      <w:r w:rsidRPr="005A4C7B">
        <w:rPr>
          <w:sz w:val="28"/>
          <w:szCs w:val="28"/>
        </w:rPr>
        <w:br/>
        <w:t>1.5 Конкурс на замещение должности муниципальной службы не проводится:</w:t>
      </w:r>
      <w:r w:rsidRPr="005A4C7B">
        <w:rPr>
          <w:sz w:val="28"/>
          <w:szCs w:val="28"/>
        </w:rPr>
        <w:br/>
        <w:t>1.5.1 при переводе муниципального служащего на иную должность муниципальной службы, в том же муниципальном органе;</w:t>
      </w:r>
      <w:r w:rsidRPr="005A4C7B">
        <w:rPr>
          <w:sz w:val="28"/>
          <w:szCs w:val="28"/>
        </w:rPr>
        <w:br/>
      </w:r>
      <w:proofErr w:type="gramStart"/>
      <w:r w:rsidRPr="005A4C7B">
        <w:rPr>
          <w:sz w:val="28"/>
          <w:szCs w:val="28"/>
        </w:rPr>
        <w:t xml:space="preserve">1.5.2  при предоставлении муниципальному служащему с учетом уровня его квалификации, профессионального образования и стажа  иной  должности муниципальной службы при сокращении должностей муниципальной службы; </w:t>
      </w:r>
      <w:r w:rsidRPr="005A4C7B">
        <w:rPr>
          <w:sz w:val="28"/>
          <w:szCs w:val="28"/>
        </w:rPr>
        <w:br/>
        <w:t>1.5.3  при  предоставлении муниципальному служащему иной должности муниципальной службы при реорганизации муниципального органа или  изменении его структуры;</w:t>
      </w:r>
      <w:r w:rsidRPr="005A4C7B">
        <w:rPr>
          <w:sz w:val="28"/>
          <w:szCs w:val="28"/>
        </w:rPr>
        <w:br/>
      </w:r>
      <w:r w:rsidRPr="005A4C7B">
        <w:rPr>
          <w:sz w:val="28"/>
          <w:szCs w:val="28"/>
        </w:rPr>
        <w:lastRenderedPageBreak/>
        <w:t>1.5.4 при предоставлении  иной должности муниципальной службы после прохождения им профессиональной  подготовки или повышения квалификации;</w:t>
      </w:r>
      <w:proofErr w:type="gramEnd"/>
      <w:r w:rsidRPr="005A4C7B">
        <w:rPr>
          <w:sz w:val="28"/>
          <w:szCs w:val="28"/>
        </w:rPr>
        <w:br/>
        <w:t>1.5.5 при назначении на  должности муниципальной службы, относящихся к группе младших муниципальных должностей;</w:t>
      </w:r>
    </w:p>
    <w:p w:rsidR="005A4C7B" w:rsidRPr="005A4C7B" w:rsidRDefault="005A4C7B" w:rsidP="005A4C7B">
      <w:pPr>
        <w:jc w:val="both"/>
        <w:rPr>
          <w:sz w:val="28"/>
          <w:szCs w:val="28"/>
        </w:rPr>
      </w:pPr>
      <w:r w:rsidRPr="005A4C7B">
        <w:rPr>
          <w:sz w:val="28"/>
          <w:szCs w:val="28"/>
        </w:rPr>
        <w:t>1.5.6. при назначении на должности муниципальной службы, относящиеся к группе ведущих и старших должностей муниципальной службы при заключении срочного трудового договора.</w:t>
      </w:r>
    </w:p>
    <w:p w:rsidR="005A4C7B" w:rsidRPr="005A4C7B" w:rsidRDefault="005A4C7B" w:rsidP="005A4C7B">
      <w:pPr>
        <w:shd w:val="clear" w:color="auto" w:fill="FFFFFF"/>
        <w:jc w:val="center"/>
        <w:rPr>
          <w:color w:val="222222"/>
          <w:sz w:val="28"/>
          <w:szCs w:val="28"/>
        </w:rPr>
      </w:pPr>
      <w:r w:rsidRPr="005A4C7B">
        <w:rPr>
          <w:color w:val="222222"/>
          <w:sz w:val="28"/>
          <w:szCs w:val="28"/>
        </w:rPr>
        <w:t xml:space="preserve"> </w:t>
      </w:r>
    </w:p>
    <w:p w:rsidR="005A4C7B" w:rsidRPr="005A4C7B" w:rsidRDefault="005A4C7B" w:rsidP="005A4C7B">
      <w:pPr>
        <w:shd w:val="clear" w:color="auto" w:fill="FFFFFF"/>
        <w:jc w:val="center"/>
        <w:rPr>
          <w:color w:val="222222"/>
          <w:sz w:val="28"/>
          <w:szCs w:val="28"/>
        </w:rPr>
      </w:pPr>
      <w:r w:rsidRPr="005A4C7B">
        <w:rPr>
          <w:b/>
          <w:bCs/>
          <w:color w:val="222222"/>
          <w:sz w:val="28"/>
          <w:szCs w:val="28"/>
        </w:rPr>
        <w:t>II. Используемые понятия и термины</w:t>
      </w:r>
    </w:p>
    <w:p w:rsidR="005A4C7B" w:rsidRPr="005A4C7B" w:rsidRDefault="005A4C7B" w:rsidP="005A4C7B">
      <w:pPr>
        <w:shd w:val="clear" w:color="auto" w:fill="FFFFFF"/>
        <w:jc w:val="both"/>
        <w:rPr>
          <w:color w:val="222222"/>
          <w:sz w:val="28"/>
          <w:szCs w:val="28"/>
        </w:rPr>
      </w:pPr>
      <w:r w:rsidRPr="005A4C7B">
        <w:rPr>
          <w:color w:val="222222"/>
          <w:sz w:val="28"/>
          <w:szCs w:val="28"/>
        </w:rPr>
        <w:t xml:space="preserve">2.1. Муниципальная служба - профессиональная деятельность на должностях муниципальной службы по обеспечению </w:t>
      </w:r>
      <w:proofErr w:type="gramStart"/>
      <w:r w:rsidRPr="005A4C7B">
        <w:rPr>
          <w:color w:val="222222"/>
          <w:sz w:val="28"/>
          <w:szCs w:val="28"/>
        </w:rPr>
        <w:t>исполнения полномочий органов местного самоуправления сельского поселения</w:t>
      </w:r>
      <w:proofErr w:type="gramEnd"/>
      <w:r w:rsidRPr="005A4C7B">
        <w:rPr>
          <w:color w:val="222222"/>
          <w:sz w:val="28"/>
          <w:szCs w:val="28"/>
        </w:rPr>
        <w:t>.</w:t>
      </w:r>
    </w:p>
    <w:p w:rsidR="005A4C7B" w:rsidRPr="005A4C7B" w:rsidRDefault="005A4C7B" w:rsidP="005A4C7B">
      <w:pPr>
        <w:shd w:val="clear" w:color="auto" w:fill="FFFFFF"/>
        <w:jc w:val="both"/>
        <w:rPr>
          <w:color w:val="222222"/>
          <w:sz w:val="28"/>
          <w:szCs w:val="28"/>
        </w:rPr>
      </w:pPr>
      <w:r w:rsidRPr="005A4C7B">
        <w:rPr>
          <w:color w:val="222222"/>
          <w:sz w:val="28"/>
          <w:szCs w:val="28"/>
        </w:rPr>
        <w:t>2.2. Конкурс на замещение вакантной должности (далее - конкурс) - установленная процедура, включающая в себя:</w:t>
      </w:r>
    </w:p>
    <w:p w:rsidR="005A4C7B" w:rsidRPr="005A4C7B" w:rsidRDefault="005A4C7B" w:rsidP="005A4C7B">
      <w:pPr>
        <w:shd w:val="clear" w:color="auto" w:fill="FFFFFF"/>
        <w:jc w:val="both"/>
        <w:rPr>
          <w:color w:val="222222"/>
          <w:sz w:val="28"/>
          <w:szCs w:val="28"/>
        </w:rPr>
      </w:pPr>
      <w:r w:rsidRPr="005A4C7B">
        <w:rPr>
          <w:color w:val="222222"/>
          <w:sz w:val="28"/>
          <w:szCs w:val="28"/>
        </w:rPr>
        <w:t>- способы оповещения граждан о наличии вакантной должности и о требованиях к претендентам на ее замещение;</w:t>
      </w:r>
    </w:p>
    <w:p w:rsidR="005A4C7B" w:rsidRPr="005A4C7B" w:rsidRDefault="005A4C7B" w:rsidP="005A4C7B">
      <w:pPr>
        <w:shd w:val="clear" w:color="auto" w:fill="FFFFFF"/>
        <w:jc w:val="both"/>
        <w:rPr>
          <w:color w:val="222222"/>
          <w:sz w:val="28"/>
          <w:szCs w:val="28"/>
        </w:rPr>
      </w:pPr>
      <w:r w:rsidRPr="005A4C7B">
        <w:rPr>
          <w:color w:val="222222"/>
          <w:sz w:val="28"/>
          <w:szCs w:val="28"/>
        </w:rPr>
        <w:t>- порядок представления и рассмотрения заявок претендентов;</w:t>
      </w:r>
    </w:p>
    <w:p w:rsidR="005A4C7B" w:rsidRPr="005A4C7B" w:rsidRDefault="005A4C7B" w:rsidP="005A4C7B">
      <w:pPr>
        <w:shd w:val="clear" w:color="auto" w:fill="FFFFFF"/>
        <w:jc w:val="both"/>
        <w:rPr>
          <w:color w:val="222222"/>
          <w:sz w:val="28"/>
          <w:szCs w:val="28"/>
        </w:rPr>
      </w:pPr>
      <w:r w:rsidRPr="005A4C7B">
        <w:rPr>
          <w:color w:val="222222"/>
          <w:sz w:val="28"/>
          <w:szCs w:val="28"/>
        </w:rPr>
        <w:t>- критерии отбора победителей;</w:t>
      </w:r>
    </w:p>
    <w:p w:rsidR="005A4C7B" w:rsidRPr="005A4C7B" w:rsidRDefault="005A4C7B" w:rsidP="005A4C7B">
      <w:pPr>
        <w:shd w:val="clear" w:color="auto" w:fill="FFFFFF"/>
        <w:jc w:val="both"/>
        <w:rPr>
          <w:color w:val="222222"/>
          <w:sz w:val="28"/>
          <w:szCs w:val="28"/>
        </w:rPr>
      </w:pPr>
      <w:r w:rsidRPr="005A4C7B">
        <w:rPr>
          <w:color w:val="222222"/>
          <w:sz w:val="28"/>
          <w:szCs w:val="28"/>
        </w:rPr>
        <w:t>- подведение итогов конкурса.</w:t>
      </w:r>
    </w:p>
    <w:p w:rsidR="005A4C7B" w:rsidRPr="005A4C7B" w:rsidRDefault="005A4C7B" w:rsidP="005A4C7B">
      <w:pPr>
        <w:shd w:val="clear" w:color="auto" w:fill="FFFFFF"/>
        <w:jc w:val="both"/>
        <w:rPr>
          <w:color w:val="222222"/>
          <w:sz w:val="28"/>
          <w:szCs w:val="28"/>
        </w:rPr>
      </w:pPr>
      <w:r w:rsidRPr="005A4C7B">
        <w:rPr>
          <w:color w:val="222222"/>
          <w:sz w:val="28"/>
          <w:szCs w:val="28"/>
        </w:rPr>
        <w:t>2.3. Предварительный квалификационный отбор (конкурс документов) - процедура установления соответствия объективных данных о претендентах установленным профессиональным и иным требованиям, необходимым для замещения вакантной должности муниципальной службы.</w:t>
      </w:r>
    </w:p>
    <w:p w:rsidR="005A4C7B" w:rsidRPr="005A4C7B" w:rsidRDefault="005A4C7B" w:rsidP="005A4C7B">
      <w:pPr>
        <w:shd w:val="clear" w:color="auto" w:fill="FFFFFF"/>
        <w:jc w:val="both"/>
        <w:rPr>
          <w:sz w:val="28"/>
          <w:szCs w:val="28"/>
        </w:rPr>
      </w:pPr>
      <w:r w:rsidRPr="005A4C7B">
        <w:rPr>
          <w:sz w:val="28"/>
          <w:szCs w:val="28"/>
        </w:rPr>
        <w:t>2.4. Вакантная должность - должность, предусмотренная в структуре органов местного самоуправления и не замещенная муниципальным служащим.</w:t>
      </w:r>
    </w:p>
    <w:p w:rsidR="005A4C7B" w:rsidRPr="005A4C7B" w:rsidRDefault="005A4C7B" w:rsidP="005A4C7B">
      <w:pPr>
        <w:shd w:val="clear" w:color="auto" w:fill="FFFFFF"/>
        <w:jc w:val="both"/>
        <w:rPr>
          <w:color w:val="222222"/>
          <w:sz w:val="28"/>
          <w:szCs w:val="28"/>
        </w:rPr>
      </w:pPr>
      <w:r w:rsidRPr="005A4C7B">
        <w:rPr>
          <w:color w:val="222222"/>
          <w:sz w:val="28"/>
          <w:szCs w:val="28"/>
        </w:rPr>
        <w:t xml:space="preserve"> </w:t>
      </w:r>
    </w:p>
    <w:p w:rsidR="005A4C7B" w:rsidRPr="005A4C7B" w:rsidRDefault="005A4C7B" w:rsidP="005A4C7B">
      <w:pPr>
        <w:pStyle w:val="a8"/>
        <w:jc w:val="center"/>
        <w:rPr>
          <w:sz w:val="28"/>
          <w:szCs w:val="28"/>
        </w:rPr>
      </w:pPr>
      <w:r w:rsidRPr="005A4C7B">
        <w:rPr>
          <w:rStyle w:val="19"/>
          <w:sz w:val="28"/>
          <w:szCs w:val="28"/>
        </w:rPr>
        <w:t>III. Образование и состав конкурсной комиссии</w:t>
      </w:r>
    </w:p>
    <w:p w:rsidR="005A4C7B" w:rsidRPr="005A4C7B" w:rsidRDefault="005A4C7B" w:rsidP="005A4C7B">
      <w:pPr>
        <w:shd w:val="clear" w:color="auto" w:fill="FFFFFF"/>
        <w:jc w:val="both"/>
        <w:rPr>
          <w:color w:val="222222"/>
          <w:sz w:val="28"/>
          <w:szCs w:val="28"/>
        </w:rPr>
      </w:pPr>
      <w:r w:rsidRPr="005A4C7B">
        <w:rPr>
          <w:color w:val="222222"/>
          <w:sz w:val="28"/>
          <w:szCs w:val="28"/>
        </w:rPr>
        <w:t>3.1. Конкурсная комиссия, ее качественный и количественный состав, формируется главой сельского поселения.</w:t>
      </w:r>
    </w:p>
    <w:p w:rsidR="005A4C7B" w:rsidRPr="005A4C7B" w:rsidRDefault="005A4C7B" w:rsidP="005A4C7B">
      <w:pPr>
        <w:shd w:val="clear" w:color="auto" w:fill="FFFFFF"/>
        <w:jc w:val="both"/>
        <w:rPr>
          <w:color w:val="222222"/>
          <w:sz w:val="28"/>
          <w:szCs w:val="28"/>
        </w:rPr>
      </w:pPr>
      <w:r w:rsidRPr="005A4C7B">
        <w:rPr>
          <w:color w:val="222222"/>
          <w:sz w:val="28"/>
          <w:szCs w:val="28"/>
        </w:rPr>
        <w:t>В состав конкурсной комиссии с правом решающего голоса входят глава сельского поселения или заместитель главы сельского поселения, руководители структурных подразделений администрации сельского поселения, кадровой службы, независимые эксперты, специалисты, а также могут привлекаться депутаты сельского поселения с правом совещательного голоса.</w:t>
      </w:r>
    </w:p>
    <w:p w:rsidR="005A4C7B" w:rsidRPr="005A4C7B" w:rsidRDefault="005A4C7B" w:rsidP="005A4C7B">
      <w:pPr>
        <w:shd w:val="clear" w:color="auto" w:fill="FFFFFF"/>
        <w:jc w:val="both"/>
        <w:rPr>
          <w:color w:val="222222"/>
          <w:sz w:val="28"/>
          <w:szCs w:val="28"/>
        </w:rPr>
      </w:pPr>
      <w:r w:rsidRPr="005A4C7B">
        <w:rPr>
          <w:color w:val="222222"/>
          <w:sz w:val="28"/>
          <w:szCs w:val="28"/>
        </w:rPr>
        <w:t>3.2. Конкретный состав комиссии, начало ее работы определяется по распоряжению главы сельского поселения в период объявления конкурса.</w:t>
      </w:r>
    </w:p>
    <w:p w:rsidR="005A4C7B" w:rsidRPr="005A4C7B" w:rsidRDefault="005A4C7B" w:rsidP="005A4C7B">
      <w:pPr>
        <w:shd w:val="clear" w:color="auto" w:fill="FFFFFF"/>
        <w:jc w:val="both"/>
        <w:rPr>
          <w:color w:val="222222"/>
          <w:sz w:val="28"/>
          <w:szCs w:val="28"/>
        </w:rPr>
      </w:pPr>
      <w:r w:rsidRPr="005A4C7B">
        <w:rPr>
          <w:color w:val="222222"/>
          <w:sz w:val="28"/>
          <w:szCs w:val="28"/>
        </w:rPr>
        <w:t xml:space="preserve"> </w:t>
      </w:r>
    </w:p>
    <w:p w:rsidR="005A4C7B" w:rsidRPr="005A4C7B" w:rsidRDefault="005A4C7B" w:rsidP="005A4C7B">
      <w:pPr>
        <w:shd w:val="clear" w:color="auto" w:fill="FFFFFF"/>
        <w:jc w:val="center"/>
        <w:rPr>
          <w:color w:val="222222"/>
          <w:sz w:val="28"/>
          <w:szCs w:val="28"/>
        </w:rPr>
      </w:pPr>
      <w:r w:rsidRPr="005A4C7B">
        <w:rPr>
          <w:b/>
          <w:bCs/>
          <w:color w:val="222222"/>
          <w:sz w:val="28"/>
          <w:szCs w:val="28"/>
        </w:rPr>
        <w:t>IV. Работа конкурсной комиссии по организации конкурса</w:t>
      </w:r>
    </w:p>
    <w:p w:rsidR="005A4C7B" w:rsidRPr="005A4C7B" w:rsidRDefault="005A4C7B" w:rsidP="005A4C7B">
      <w:pPr>
        <w:shd w:val="clear" w:color="auto" w:fill="FFFFFF"/>
        <w:jc w:val="both"/>
        <w:rPr>
          <w:color w:val="222222"/>
          <w:sz w:val="28"/>
          <w:szCs w:val="28"/>
        </w:rPr>
      </w:pPr>
      <w:r w:rsidRPr="005A4C7B">
        <w:rPr>
          <w:color w:val="222222"/>
          <w:sz w:val="28"/>
          <w:szCs w:val="28"/>
        </w:rPr>
        <w:t>4.1. Конкурсная комиссия определяет дату, время и место проведения этапов конкурса, место и время представления документов.</w:t>
      </w:r>
    </w:p>
    <w:p w:rsidR="005A4C7B" w:rsidRPr="005A4C7B" w:rsidRDefault="005A4C7B" w:rsidP="005A4C7B">
      <w:pPr>
        <w:shd w:val="clear" w:color="auto" w:fill="FFFFFF"/>
        <w:jc w:val="both"/>
        <w:rPr>
          <w:color w:val="222222"/>
          <w:sz w:val="28"/>
          <w:szCs w:val="28"/>
        </w:rPr>
      </w:pPr>
      <w:r w:rsidRPr="005A4C7B">
        <w:rPr>
          <w:color w:val="222222"/>
          <w:sz w:val="28"/>
          <w:szCs w:val="28"/>
        </w:rPr>
        <w:lastRenderedPageBreak/>
        <w:t xml:space="preserve">4.2. Информационное сообщение о приеме документов для участия в конкурсе публикуется в средствах массовой информации не </w:t>
      </w:r>
      <w:proofErr w:type="gramStart"/>
      <w:r w:rsidRPr="005A4C7B">
        <w:rPr>
          <w:color w:val="222222"/>
          <w:sz w:val="28"/>
          <w:szCs w:val="28"/>
        </w:rPr>
        <w:t>позднее</w:t>
      </w:r>
      <w:proofErr w:type="gramEnd"/>
      <w:r w:rsidRPr="005A4C7B">
        <w:rPr>
          <w:color w:val="222222"/>
          <w:sz w:val="28"/>
          <w:szCs w:val="28"/>
        </w:rPr>
        <w:t xml:space="preserve"> чем за 30 дней до даты проведения конкурса. Информационное сообщение должно содержать в себе:</w:t>
      </w:r>
    </w:p>
    <w:p w:rsidR="005A4C7B" w:rsidRPr="005A4C7B" w:rsidRDefault="005A4C7B" w:rsidP="005A4C7B">
      <w:pPr>
        <w:shd w:val="clear" w:color="auto" w:fill="FFFFFF"/>
        <w:jc w:val="both"/>
        <w:rPr>
          <w:color w:val="222222"/>
          <w:sz w:val="28"/>
          <w:szCs w:val="28"/>
        </w:rPr>
      </w:pPr>
      <w:r w:rsidRPr="005A4C7B">
        <w:rPr>
          <w:color w:val="222222"/>
          <w:sz w:val="28"/>
          <w:szCs w:val="28"/>
        </w:rPr>
        <w:t>- наименование вакантной должности муниципальной службы;</w:t>
      </w:r>
    </w:p>
    <w:p w:rsidR="005A4C7B" w:rsidRPr="005A4C7B" w:rsidRDefault="005A4C7B" w:rsidP="005A4C7B">
      <w:pPr>
        <w:shd w:val="clear" w:color="auto" w:fill="FFFFFF"/>
        <w:jc w:val="both"/>
        <w:rPr>
          <w:color w:val="222222"/>
          <w:sz w:val="28"/>
          <w:szCs w:val="28"/>
        </w:rPr>
      </w:pPr>
      <w:r w:rsidRPr="005A4C7B">
        <w:rPr>
          <w:color w:val="222222"/>
          <w:sz w:val="28"/>
          <w:szCs w:val="28"/>
        </w:rPr>
        <w:t>- требования, предъявляемые к гражданину, претендующему на замещение должности муниципальной службы;</w:t>
      </w:r>
    </w:p>
    <w:p w:rsidR="005A4C7B" w:rsidRPr="005A4C7B" w:rsidRDefault="005A4C7B" w:rsidP="005A4C7B">
      <w:pPr>
        <w:shd w:val="clear" w:color="auto" w:fill="FFFFFF"/>
        <w:jc w:val="both"/>
        <w:rPr>
          <w:color w:val="222222"/>
          <w:sz w:val="28"/>
          <w:szCs w:val="28"/>
        </w:rPr>
      </w:pPr>
      <w:r w:rsidRPr="005A4C7B">
        <w:rPr>
          <w:color w:val="222222"/>
          <w:sz w:val="28"/>
          <w:szCs w:val="28"/>
        </w:rPr>
        <w:t>- перечень документов для представления в конкурсную комиссию;</w:t>
      </w:r>
    </w:p>
    <w:p w:rsidR="005A4C7B" w:rsidRPr="005A4C7B" w:rsidRDefault="005A4C7B" w:rsidP="005A4C7B">
      <w:pPr>
        <w:shd w:val="clear" w:color="auto" w:fill="FFFFFF"/>
        <w:jc w:val="both"/>
        <w:rPr>
          <w:color w:val="222222"/>
          <w:sz w:val="28"/>
          <w:szCs w:val="28"/>
        </w:rPr>
      </w:pPr>
      <w:r w:rsidRPr="005A4C7B">
        <w:rPr>
          <w:color w:val="222222"/>
          <w:sz w:val="28"/>
          <w:szCs w:val="28"/>
        </w:rPr>
        <w:t>- ограничения, связанные с прохождением муниципальной службы;</w:t>
      </w:r>
    </w:p>
    <w:p w:rsidR="005A4C7B" w:rsidRPr="005A4C7B" w:rsidRDefault="005A4C7B" w:rsidP="005A4C7B">
      <w:pPr>
        <w:shd w:val="clear" w:color="auto" w:fill="FFFFFF"/>
        <w:jc w:val="both"/>
        <w:rPr>
          <w:color w:val="222222"/>
          <w:sz w:val="28"/>
          <w:szCs w:val="28"/>
        </w:rPr>
      </w:pPr>
      <w:r w:rsidRPr="005A4C7B">
        <w:rPr>
          <w:color w:val="222222"/>
          <w:sz w:val="28"/>
          <w:szCs w:val="28"/>
        </w:rPr>
        <w:t>- дату, время и место приема документов;</w:t>
      </w:r>
    </w:p>
    <w:p w:rsidR="005A4C7B" w:rsidRPr="005A4C7B" w:rsidRDefault="005A4C7B" w:rsidP="005A4C7B">
      <w:pPr>
        <w:shd w:val="clear" w:color="auto" w:fill="FFFFFF"/>
        <w:jc w:val="both"/>
        <w:rPr>
          <w:color w:val="222222"/>
          <w:sz w:val="28"/>
          <w:szCs w:val="28"/>
        </w:rPr>
      </w:pPr>
      <w:r w:rsidRPr="005A4C7B">
        <w:rPr>
          <w:color w:val="222222"/>
          <w:sz w:val="28"/>
          <w:szCs w:val="28"/>
        </w:rPr>
        <w:t>- дату, время и место проведения этапов конкурса.</w:t>
      </w:r>
    </w:p>
    <w:p w:rsidR="005A4C7B" w:rsidRPr="005A4C7B" w:rsidRDefault="005A4C7B" w:rsidP="005A4C7B">
      <w:pPr>
        <w:shd w:val="clear" w:color="auto" w:fill="FFFFFF"/>
        <w:jc w:val="both"/>
        <w:rPr>
          <w:color w:val="222222"/>
          <w:sz w:val="28"/>
          <w:szCs w:val="28"/>
        </w:rPr>
      </w:pPr>
      <w:r w:rsidRPr="005A4C7B">
        <w:rPr>
          <w:color w:val="222222"/>
          <w:sz w:val="28"/>
          <w:szCs w:val="28"/>
        </w:rPr>
        <w:t>4.3. Регламент работы конкурсной комиссии:</w:t>
      </w:r>
    </w:p>
    <w:p w:rsidR="005A4C7B" w:rsidRPr="005A4C7B" w:rsidRDefault="005A4C7B" w:rsidP="005A4C7B">
      <w:pPr>
        <w:shd w:val="clear" w:color="auto" w:fill="FFFFFF"/>
        <w:jc w:val="both"/>
        <w:rPr>
          <w:color w:val="222222"/>
          <w:sz w:val="28"/>
          <w:szCs w:val="28"/>
        </w:rPr>
      </w:pPr>
      <w:r w:rsidRPr="005A4C7B">
        <w:rPr>
          <w:color w:val="222222"/>
          <w:sz w:val="28"/>
          <w:szCs w:val="28"/>
        </w:rPr>
        <w:t>4.3.1. Конкурсная комиссия на своем первом заседании назначает лицо, ответственное за прием документов на участие в конкурсе.</w:t>
      </w:r>
    </w:p>
    <w:p w:rsidR="005A4C7B" w:rsidRPr="005A4C7B" w:rsidRDefault="005A4C7B" w:rsidP="005A4C7B">
      <w:pPr>
        <w:shd w:val="clear" w:color="auto" w:fill="FFFFFF"/>
        <w:jc w:val="both"/>
        <w:rPr>
          <w:color w:val="222222"/>
          <w:sz w:val="28"/>
          <w:szCs w:val="28"/>
        </w:rPr>
      </w:pPr>
      <w:r w:rsidRPr="005A4C7B">
        <w:rPr>
          <w:color w:val="222222"/>
          <w:sz w:val="28"/>
          <w:szCs w:val="28"/>
        </w:rPr>
        <w:t>4.3.2. Заседания конкурсной комиссии правомочны, если на них присутствует не менее 2/3 списочного состава конкурсной комиссии.</w:t>
      </w:r>
    </w:p>
    <w:p w:rsidR="005A4C7B" w:rsidRPr="005A4C7B" w:rsidRDefault="005A4C7B" w:rsidP="005A4C7B">
      <w:pPr>
        <w:shd w:val="clear" w:color="auto" w:fill="FFFFFF"/>
        <w:jc w:val="both"/>
        <w:rPr>
          <w:color w:val="222222"/>
          <w:sz w:val="28"/>
          <w:szCs w:val="28"/>
        </w:rPr>
      </w:pPr>
      <w:r w:rsidRPr="005A4C7B">
        <w:rPr>
          <w:color w:val="222222"/>
          <w:sz w:val="28"/>
          <w:szCs w:val="28"/>
        </w:rPr>
        <w:t>4.3.3. Решение конкурсной комиссии об утверждении итогового протокола конкурса принимается простым большинством голосов от общего числа членов конкурсной комиссии. По остальным вопросам решение принимается простым большинством от присутствующих. При равенстве голосов членов конкурсной комиссии решающим является мнение ее председателя.</w:t>
      </w:r>
    </w:p>
    <w:p w:rsidR="005A4C7B" w:rsidRPr="005A4C7B" w:rsidRDefault="005A4C7B" w:rsidP="005A4C7B">
      <w:pPr>
        <w:shd w:val="clear" w:color="auto" w:fill="FFFFFF"/>
        <w:jc w:val="both"/>
        <w:rPr>
          <w:color w:val="222222"/>
          <w:sz w:val="28"/>
          <w:szCs w:val="28"/>
        </w:rPr>
      </w:pPr>
      <w:r w:rsidRPr="005A4C7B">
        <w:rPr>
          <w:color w:val="222222"/>
          <w:sz w:val="28"/>
          <w:szCs w:val="28"/>
        </w:rPr>
        <w:t>4.3.4. Решения конкурсной комиссии оформляются протоколами. Протоколы заседаний конкурсной комиссии подписываются председателем и секретарем конкурсной комиссии. Итоговый протокол конкурса - еще и лицом, выигравшим конкурс.</w:t>
      </w:r>
    </w:p>
    <w:p w:rsidR="005A4C7B" w:rsidRPr="005A4C7B" w:rsidRDefault="005A4C7B" w:rsidP="005A4C7B">
      <w:pPr>
        <w:shd w:val="clear" w:color="auto" w:fill="FFFFFF"/>
        <w:jc w:val="both"/>
        <w:rPr>
          <w:color w:val="222222"/>
          <w:sz w:val="28"/>
          <w:szCs w:val="28"/>
        </w:rPr>
      </w:pPr>
      <w:r w:rsidRPr="005A4C7B">
        <w:rPr>
          <w:color w:val="222222"/>
          <w:sz w:val="28"/>
          <w:szCs w:val="28"/>
        </w:rPr>
        <w:t>4.3.5. Протоколы и другие документы конкурсной комиссии хранятся в течение 5 (пяти) лет.</w:t>
      </w:r>
    </w:p>
    <w:p w:rsidR="005A4C7B" w:rsidRPr="005A4C7B" w:rsidRDefault="005A4C7B" w:rsidP="005A4C7B">
      <w:pPr>
        <w:shd w:val="clear" w:color="auto" w:fill="FFFFFF"/>
        <w:jc w:val="both"/>
        <w:rPr>
          <w:sz w:val="28"/>
          <w:szCs w:val="28"/>
        </w:rPr>
      </w:pPr>
      <w:r w:rsidRPr="005A4C7B">
        <w:rPr>
          <w:sz w:val="28"/>
          <w:szCs w:val="28"/>
        </w:rPr>
        <w:t>4.3.6. Изменения в состав конкурсной комиссии вносятся решением главы сельского поселения.</w:t>
      </w:r>
    </w:p>
    <w:p w:rsidR="005A4C7B" w:rsidRPr="005A4C7B" w:rsidRDefault="005A4C7B" w:rsidP="005A4C7B">
      <w:pPr>
        <w:shd w:val="clear" w:color="auto" w:fill="FFFFFF"/>
        <w:jc w:val="both"/>
        <w:rPr>
          <w:color w:val="222222"/>
          <w:sz w:val="28"/>
          <w:szCs w:val="28"/>
        </w:rPr>
      </w:pPr>
      <w:r w:rsidRPr="005A4C7B">
        <w:rPr>
          <w:color w:val="222222"/>
          <w:sz w:val="28"/>
          <w:szCs w:val="28"/>
        </w:rPr>
        <w:t xml:space="preserve"> </w:t>
      </w:r>
    </w:p>
    <w:p w:rsidR="005A4C7B" w:rsidRPr="005A4C7B" w:rsidRDefault="005A4C7B" w:rsidP="005A4C7B">
      <w:pPr>
        <w:pStyle w:val="a8"/>
        <w:jc w:val="center"/>
        <w:rPr>
          <w:sz w:val="28"/>
          <w:szCs w:val="28"/>
        </w:rPr>
      </w:pPr>
      <w:r w:rsidRPr="005A4C7B">
        <w:rPr>
          <w:rStyle w:val="19"/>
          <w:sz w:val="28"/>
          <w:szCs w:val="28"/>
        </w:rPr>
        <w:t>V. Порядок проведения конкурса</w:t>
      </w:r>
    </w:p>
    <w:p w:rsidR="005A4C7B" w:rsidRPr="005A4C7B" w:rsidRDefault="005A4C7B" w:rsidP="005A4C7B">
      <w:pPr>
        <w:jc w:val="both"/>
        <w:rPr>
          <w:sz w:val="28"/>
          <w:szCs w:val="28"/>
        </w:rPr>
      </w:pPr>
      <w:r w:rsidRPr="005A4C7B">
        <w:rPr>
          <w:sz w:val="28"/>
          <w:szCs w:val="28"/>
        </w:rPr>
        <w:t>5.1. Решение об объявлении конкурса на замещение вакантной должности муниципальной службы принимается распоряжением главы сельского поселения.</w:t>
      </w:r>
      <w:r w:rsidRPr="005A4C7B">
        <w:rPr>
          <w:sz w:val="28"/>
          <w:szCs w:val="28"/>
        </w:rPr>
        <w:br/>
        <w:t>5.2. Проведению конкурса предшествует подготовительная работа. Конкурс на замещение вакантной должности муниципальной службы проводится среди подавших заявление об участии в конкурсе муниципальных служащих и других граждан Российской Федерации.</w:t>
      </w:r>
      <w:r w:rsidRPr="005A4C7B">
        <w:rPr>
          <w:sz w:val="28"/>
          <w:szCs w:val="28"/>
        </w:rPr>
        <w:br/>
        <w:t xml:space="preserve">5.3. Объявление, содержащее сведения об условиях, дате, времени и месте его проведения, а также проект трудового договора, должно быть опубликовано не </w:t>
      </w:r>
      <w:r w:rsidRPr="005A4C7B">
        <w:rPr>
          <w:sz w:val="28"/>
          <w:szCs w:val="28"/>
        </w:rPr>
        <w:lastRenderedPageBreak/>
        <w:t>менее чем за один месяц до дня проведения конкурса в средствах массовой информации.</w:t>
      </w:r>
      <w:r w:rsidRPr="005A4C7B">
        <w:rPr>
          <w:sz w:val="28"/>
          <w:szCs w:val="28"/>
        </w:rPr>
        <w:br/>
        <w:t>5.4. Лица, желающие принять участие в конкурсе, подают в конкурсную комиссию заявление на имя главы сельского поселения (приложение N 1), к которому прилагаются следующие документы:</w:t>
      </w:r>
    </w:p>
    <w:p w:rsidR="005A4C7B" w:rsidRPr="005A4C7B" w:rsidRDefault="005A4C7B" w:rsidP="005A4C7B">
      <w:pPr>
        <w:widowControl/>
        <w:spacing w:before="100" w:beforeAutospacing="1" w:after="100" w:afterAutospacing="1"/>
        <w:jc w:val="both"/>
        <w:rPr>
          <w:sz w:val="28"/>
          <w:szCs w:val="28"/>
        </w:rPr>
      </w:pPr>
      <w:r w:rsidRPr="005A4C7B">
        <w:rPr>
          <w:sz w:val="28"/>
          <w:szCs w:val="28"/>
        </w:rPr>
        <w:t>личное заявление;</w:t>
      </w:r>
    </w:p>
    <w:p w:rsidR="005A4C7B" w:rsidRPr="005A4C7B" w:rsidRDefault="005A4C7B" w:rsidP="005A4C7B">
      <w:pPr>
        <w:widowControl/>
        <w:spacing w:before="100" w:beforeAutospacing="1" w:after="100" w:afterAutospacing="1"/>
        <w:jc w:val="both"/>
        <w:rPr>
          <w:sz w:val="28"/>
          <w:szCs w:val="28"/>
        </w:rPr>
      </w:pPr>
      <w:r w:rsidRPr="005A4C7B">
        <w:rPr>
          <w:sz w:val="28"/>
          <w:szCs w:val="28"/>
        </w:rPr>
        <w:t>анкета установленной формы с фотографией;</w:t>
      </w:r>
    </w:p>
    <w:p w:rsidR="005A4C7B" w:rsidRPr="005A4C7B" w:rsidRDefault="005A4C7B" w:rsidP="005A4C7B">
      <w:pPr>
        <w:widowControl/>
        <w:spacing w:before="100" w:beforeAutospacing="1" w:after="100" w:afterAutospacing="1"/>
        <w:jc w:val="both"/>
        <w:rPr>
          <w:sz w:val="28"/>
          <w:szCs w:val="28"/>
        </w:rPr>
      </w:pPr>
      <w:r w:rsidRPr="005A4C7B">
        <w:rPr>
          <w:sz w:val="28"/>
          <w:szCs w:val="28"/>
        </w:rPr>
        <w:t>копия паспорта, или заменяющего его документа (соответствующий документ предъявляется лично по прибытии на конкурс);</w:t>
      </w:r>
    </w:p>
    <w:p w:rsidR="005A4C7B" w:rsidRPr="005A4C7B" w:rsidRDefault="005A4C7B" w:rsidP="005A4C7B">
      <w:pPr>
        <w:widowControl/>
        <w:spacing w:before="100" w:beforeAutospacing="1" w:after="100" w:afterAutospacing="1"/>
        <w:jc w:val="both"/>
        <w:rPr>
          <w:sz w:val="28"/>
          <w:szCs w:val="28"/>
        </w:rPr>
      </w:pPr>
      <w:r w:rsidRPr="005A4C7B">
        <w:rPr>
          <w:sz w:val="28"/>
          <w:szCs w:val="28"/>
        </w:rPr>
        <w:t>копии диплома о высшем или среднем специальном образовании;</w:t>
      </w:r>
    </w:p>
    <w:p w:rsidR="005A4C7B" w:rsidRPr="005A4C7B" w:rsidRDefault="005A4C7B" w:rsidP="005A4C7B">
      <w:pPr>
        <w:widowControl/>
        <w:spacing w:before="100" w:beforeAutospacing="1" w:after="100" w:afterAutospacing="1"/>
        <w:jc w:val="both"/>
        <w:rPr>
          <w:sz w:val="28"/>
          <w:szCs w:val="28"/>
        </w:rPr>
      </w:pPr>
      <w:r w:rsidRPr="005A4C7B">
        <w:rPr>
          <w:sz w:val="28"/>
          <w:szCs w:val="28"/>
        </w:rPr>
        <w:t>копия аттестата о присвоении ученого звания (если таковое имеется);</w:t>
      </w:r>
    </w:p>
    <w:p w:rsidR="005A4C7B" w:rsidRPr="005A4C7B" w:rsidRDefault="005A4C7B" w:rsidP="005A4C7B">
      <w:pPr>
        <w:widowControl/>
        <w:spacing w:before="100" w:beforeAutospacing="1" w:after="100" w:afterAutospacing="1"/>
        <w:jc w:val="both"/>
        <w:rPr>
          <w:sz w:val="28"/>
          <w:szCs w:val="28"/>
        </w:rPr>
      </w:pPr>
      <w:r w:rsidRPr="005A4C7B">
        <w:rPr>
          <w:sz w:val="28"/>
          <w:szCs w:val="28"/>
        </w:rPr>
        <w:t>копия трудовой книжки;</w:t>
      </w:r>
    </w:p>
    <w:p w:rsidR="005A4C7B" w:rsidRPr="005A4C7B" w:rsidRDefault="005A4C7B" w:rsidP="005A4C7B">
      <w:pPr>
        <w:widowControl/>
        <w:spacing w:before="100" w:beforeAutospacing="1" w:after="100" w:afterAutospacing="1"/>
        <w:jc w:val="both"/>
        <w:rPr>
          <w:sz w:val="28"/>
          <w:szCs w:val="28"/>
        </w:rPr>
      </w:pPr>
      <w:r w:rsidRPr="005A4C7B">
        <w:rPr>
          <w:sz w:val="28"/>
          <w:szCs w:val="28"/>
        </w:rPr>
        <w:t>справка из федеральной налоговой службы о представлении сведений о его имущественном положении;</w:t>
      </w:r>
    </w:p>
    <w:p w:rsidR="005A4C7B" w:rsidRPr="005A4C7B" w:rsidRDefault="005A4C7B" w:rsidP="005A4C7B">
      <w:pPr>
        <w:widowControl/>
        <w:spacing w:before="100" w:beforeAutospacing="1" w:after="100" w:afterAutospacing="1"/>
        <w:jc w:val="both"/>
        <w:rPr>
          <w:sz w:val="28"/>
          <w:szCs w:val="28"/>
        </w:rPr>
      </w:pPr>
      <w:r w:rsidRPr="005A4C7B">
        <w:rPr>
          <w:sz w:val="28"/>
          <w:szCs w:val="28"/>
        </w:rPr>
        <w:t>характеристика с места работы;</w:t>
      </w:r>
    </w:p>
    <w:p w:rsidR="005A4C7B" w:rsidRPr="005A4C7B" w:rsidRDefault="005A4C7B" w:rsidP="005A4C7B">
      <w:pPr>
        <w:widowControl/>
        <w:spacing w:before="100" w:beforeAutospacing="1" w:after="100" w:afterAutospacing="1"/>
        <w:jc w:val="both"/>
        <w:rPr>
          <w:sz w:val="28"/>
          <w:szCs w:val="28"/>
        </w:rPr>
      </w:pPr>
      <w:r w:rsidRPr="005A4C7B">
        <w:rPr>
          <w:sz w:val="28"/>
          <w:szCs w:val="28"/>
        </w:rPr>
        <w:t>медицинская справка установленной формы.</w:t>
      </w:r>
    </w:p>
    <w:p w:rsidR="005A4C7B" w:rsidRPr="005A4C7B" w:rsidRDefault="005A4C7B" w:rsidP="005A4C7B">
      <w:pPr>
        <w:jc w:val="both"/>
        <w:rPr>
          <w:sz w:val="28"/>
          <w:szCs w:val="28"/>
        </w:rPr>
      </w:pPr>
      <w:r w:rsidRPr="005A4C7B">
        <w:rPr>
          <w:sz w:val="28"/>
          <w:szCs w:val="28"/>
        </w:rPr>
        <w:tab/>
      </w:r>
      <w:r w:rsidRPr="005A4C7B">
        <w:rPr>
          <w:sz w:val="28"/>
          <w:szCs w:val="28"/>
        </w:rPr>
        <w:tab/>
        <w:t>Достоверность сведений, представленных гражданином, претендующим на должность муниципальной службы, подлежит проверке.</w:t>
      </w:r>
    </w:p>
    <w:p w:rsidR="005A4C7B" w:rsidRPr="005A4C7B" w:rsidRDefault="005A4C7B" w:rsidP="005A4C7B">
      <w:pPr>
        <w:shd w:val="clear" w:color="auto" w:fill="FFFFFF"/>
        <w:jc w:val="both"/>
        <w:rPr>
          <w:color w:val="222222"/>
          <w:sz w:val="28"/>
          <w:szCs w:val="28"/>
        </w:rPr>
      </w:pPr>
      <w:r w:rsidRPr="005A4C7B">
        <w:rPr>
          <w:color w:val="222222"/>
          <w:sz w:val="28"/>
          <w:szCs w:val="28"/>
        </w:rPr>
        <w:t>5.5. Гражданин не допускается к участию в конкурсе в случае:</w:t>
      </w:r>
    </w:p>
    <w:p w:rsidR="005A4C7B" w:rsidRPr="005A4C7B" w:rsidRDefault="005A4C7B" w:rsidP="005A4C7B">
      <w:pPr>
        <w:shd w:val="clear" w:color="auto" w:fill="FFFFFF"/>
        <w:jc w:val="both"/>
        <w:rPr>
          <w:color w:val="222222"/>
          <w:sz w:val="28"/>
          <w:szCs w:val="28"/>
        </w:rPr>
      </w:pPr>
      <w:r w:rsidRPr="005A4C7B">
        <w:rPr>
          <w:color w:val="222222"/>
          <w:sz w:val="28"/>
          <w:szCs w:val="28"/>
        </w:rPr>
        <w:t>- признания его недееспособным или ограниченно дееспособным решением суда, вступившим в законную силу;</w:t>
      </w:r>
    </w:p>
    <w:p w:rsidR="005A4C7B" w:rsidRPr="005A4C7B" w:rsidRDefault="005A4C7B" w:rsidP="005A4C7B">
      <w:pPr>
        <w:shd w:val="clear" w:color="auto" w:fill="FFFFFF"/>
        <w:jc w:val="both"/>
        <w:rPr>
          <w:color w:val="222222"/>
          <w:sz w:val="28"/>
          <w:szCs w:val="28"/>
        </w:rPr>
      </w:pPr>
      <w:r w:rsidRPr="005A4C7B">
        <w:rPr>
          <w:color w:val="222222"/>
          <w:sz w:val="28"/>
          <w:szCs w:val="28"/>
        </w:rPr>
        <w:t>- лишения его права занимать государственные должности государственной службы или должности муниципальной службы в течение срока, определенного решением суда, вступившим в законную силу;</w:t>
      </w:r>
    </w:p>
    <w:p w:rsidR="005A4C7B" w:rsidRPr="005A4C7B" w:rsidRDefault="005A4C7B" w:rsidP="005A4C7B">
      <w:pPr>
        <w:shd w:val="clear" w:color="auto" w:fill="FFFFFF"/>
        <w:jc w:val="both"/>
        <w:rPr>
          <w:color w:val="222222"/>
          <w:sz w:val="28"/>
          <w:szCs w:val="28"/>
        </w:rPr>
      </w:pPr>
      <w:r w:rsidRPr="005A4C7B">
        <w:rPr>
          <w:color w:val="222222"/>
          <w:sz w:val="28"/>
          <w:szCs w:val="28"/>
        </w:rPr>
        <w:t>- наличия подтвержденного заключением медицинского учреждения заболевания, препятствующего исполнению им должностных обязанностей;</w:t>
      </w:r>
    </w:p>
    <w:p w:rsidR="005A4C7B" w:rsidRPr="005A4C7B" w:rsidRDefault="005A4C7B" w:rsidP="005A4C7B">
      <w:pPr>
        <w:shd w:val="clear" w:color="auto" w:fill="FFFFFF"/>
        <w:jc w:val="both"/>
        <w:rPr>
          <w:color w:val="222222"/>
          <w:sz w:val="28"/>
          <w:szCs w:val="28"/>
        </w:rPr>
      </w:pPr>
      <w:r w:rsidRPr="005A4C7B">
        <w:rPr>
          <w:color w:val="222222"/>
          <w:sz w:val="28"/>
          <w:szCs w:val="28"/>
        </w:rPr>
        <w:t>- близкого родства или свойства (родители, супруги, братья, сестры, сыновья, дочери, а также братья, сестры, родители и дети супругов) с муниципальным служащим, если их муниципальная служба связана с непосредственной подчиненностью или подконтрольностью одного из них другому;</w:t>
      </w:r>
    </w:p>
    <w:p w:rsidR="005A4C7B" w:rsidRPr="005A4C7B" w:rsidRDefault="005A4C7B" w:rsidP="005A4C7B">
      <w:pPr>
        <w:shd w:val="clear" w:color="auto" w:fill="FFFFFF"/>
        <w:jc w:val="both"/>
        <w:rPr>
          <w:color w:val="222222"/>
          <w:sz w:val="28"/>
          <w:szCs w:val="28"/>
        </w:rPr>
      </w:pPr>
      <w:r w:rsidRPr="005A4C7B">
        <w:rPr>
          <w:color w:val="222222"/>
          <w:sz w:val="28"/>
          <w:szCs w:val="28"/>
        </w:rPr>
        <w:t xml:space="preserve">- отказа от прохождения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должности муниципальной службы </w:t>
      </w:r>
      <w:r w:rsidRPr="005A4C7B">
        <w:rPr>
          <w:color w:val="222222"/>
          <w:sz w:val="28"/>
          <w:szCs w:val="28"/>
        </w:rPr>
        <w:lastRenderedPageBreak/>
        <w:t>связано с использованием таких сведений; наличия гражданства иностранного государства;</w:t>
      </w:r>
    </w:p>
    <w:p w:rsidR="005A4C7B" w:rsidRPr="005A4C7B" w:rsidRDefault="005A4C7B" w:rsidP="005A4C7B">
      <w:pPr>
        <w:shd w:val="clear" w:color="auto" w:fill="FFFFFF"/>
        <w:jc w:val="both"/>
        <w:rPr>
          <w:sz w:val="28"/>
          <w:szCs w:val="28"/>
        </w:rPr>
      </w:pPr>
      <w:r w:rsidRPr="005A4C7B">
        <w:rPr>
          <w:color w:val="222222"/>
          <w:sz w:val="28"/>
          <w:szCs w:val="28"/>
        </w:rPr>
        <w:t>- отказа от представления сведений о доходах и имуществе, являющихся объектами налогообложения.</w:t>
      </w:r>
      <w:r w:rsidRPr="005A4C7B">
        <w:rPr>
          <w:sz w:val="28"/>
          <w:szCs w:val="28"/>
        </w:rPr>
        <w:br/>
        <w:t>5.6. Все кандидаты, участвующие в конкурсе, должны быть оповещены о дате, времени и месте проведения конкурса не менее чем за три дня до его проведения.</w:t>
      </w:r>
      <w:r w:rsidRPr="005A4C7B">
        <w:rPr>
          <w:sz w:val="28"/>
          <w:szCs w:val="28"/>
        </w:rPr>
        <w:br/>
        <w:t>5.7. В случае отсутствия заявлений на конкурс, либо при наличии только одного поступившего в установленные сроки заявления, конкурс считается не состоявшимся. В этом случае Глава администрации назначает новый конкурс.</w:t>
      </w:r>
    </w:p>
    <w:p w:rsidR="005A4C7B" w:rsidRPr="005A4C7B" w:rsidRDefault="005A4C7B" w:rsidP="005A4C7B">
      <w:pPr>
        <w:shd w:val="clear" w:color="auto" w:fill="FFFFFF"/>
        <w:jc w:val="both"/>
        <w:rPr>
          <w:color w:val="222222"/>
          <w:sz w:val="28"/>
          <w:szCs w:val="28"/>
        </w:rPr>
      </w:pPr>
      <w:r w:rsidRPr="005A4C7B">
        <w:rPr>
          <w:color w:val="222222"/>
          <w:sz w:val="28"/>
          <w:szCs w:val="28"/>
        </w:rPr>
        <w:t>5.8. Конкурсы на замещение должностей проводятся в два этапа:</w:t>
      </w:r>
    </w:p>
    <w:p w:rsidR="005A4C7B" w:rsidRPr="005A4C7B" w:rsidRDefault="005A4C7B" w:rsidP="005A4C7B">
      <w:pPr>
        <w:shd w:val="clear" w:color="auto" w:fill="FFFFFF"/>
        <w:jc w:val="both"/>
        <w:rPr>
          <w:color w:val="222222"/>
          <w:sz w:val="28"/>
          <w:szCs w:val="28"/>
        </w:rPr>
      </w:pPr>
      <w:r w:rsidRPr="005A4C7B">
        <w:rPr>
          <w:b/>
          <w:color w:val="222222"/>
          <w:sz w:val="28"/>
          <w:szCs w:val="28"/>
        </w:rPr>
        <w:t>1-й этап.</w:t>
      </w:r>
      <w:r w:rsidRPr="005A4C7B">
        <w:rPr>
          <w:color w:val="222222"/>
          <w:sz w:val="28"/>
          <w:szCs w:val="28"/>
        </w:rPr>
        <w:t xml:space="preserve"> Конкурс документов (предварительный квалификационный отбор). Претенденты, прошедшие квалификационный отбор, принимают участие во 2-м этапе конкурса. Если к участию во втором этапе оказались допущенными менее двух кандидатов, конкурс отменяется и объявляется вновь.</w:t>
      </w:r>
    </w:p>
    <w:p w:rsidR="005A4C7B" w:rsidRPr="005A4C7B" w:rsidRDefault="005A4C7B" w:rsidP="005A4C7B">
      <w:pPr>
        <w:shd w:val="clear" w:color="auto" w:fill="FFFFFF"/>
        <w:jc w:val="both"/>
        <w:rPr>
          <w:color w:val="222222"/>
          <w:sz w:val="28"/>
          <w:szCs w:val="28"/>
        </w:rPr>
      </w:pPr>
      <w:r w:rsidRPr="005A4C7B">
        <w:rPr>
          <w:b/>
          <w:color w:val="222222"/>
          <w:sz w:val="28"/>
          <w:szCs w:val="28"/>
        </w:rPr>
        <w:t>2-й этап.</w:t>
      </w:r>
      <w:r w:rsidRPr="005A4C7B">
        <w:rPr>
          <w:color w:val="222222"/>
          <w:sz w:val="28"/>
          <w:szCs w:val="28"/>
        </w:rPr>
        <w:t xml:space="preserve"> Конкурс-испытание включает в себя методы оценки профессиональных и личностных качеств кандидатов: индивидуальное собеседование, анкетирование, тестирование, проведение групповых дискуссий, написание реферата по вопросам, связанным с выполнением должностных обязанностей и полномочий по должности муниципальной службы, на замещение которой претендует кандидат, и в том числе испытание на замещаемой должности.</w:t>
      </w:r>
    </w:p>
    <w:p w:rsidR="005A4C7B" w:rsidRPr="005A4C7B" w:rsidRDefault="005A4C7B" w:rsidP="005A4C7B">
      <w:pPr>
        <w:shd w:val="clear" w:color="auto" w:fill="FFFFFF"/>
        <w:jc w:val="both"/>
        <w:rPr>
          <w:color w:val="222222"/>
          <w:sz w:val="28"/>
          <w:szCs w:val="28"/>
        </w:rPr>
      </w:pPr>
      <w:r w:rsidRPr="005A4C7B">
        <w:rPr>
          <w:color w:val="222222"/>
          <w:sz w:val="28"/>
          <w:szCs w:val="28"/>
        </w:rPr>
        <w:t xml:space="preserve">Предпочтение при прочих равных условиях отдается претендентам, имеющим опыт руководящей работы, опыт работы с людьми, особенно в органах публичной власти, а также имеющим собственные научные разработки, тематические публикации. В этом случае на конкурс представляются опубликованные материалы и/или авторефераты. Учитываются отзывы, рекомендательные письма и т.д.  </w:t>
      </w:r>
    </w:p>
    <w:p w:rsidR="005A4C7B" w:rsidRPr="005A4C7B" w:rsidRDefault="005A4C7B" w:rsidP="005A4C7B">
      <w:pPr>
        <w:pStyle w:val="a8"/>
        <w:jc w:val="both"/>
        <w:rPr>
          <w:sz w:val="28"/>
          <w:szCs w:val="28"/>
        </w:rPr>
      </w:pPr>
      <w:r w:rsidRPr="005A4C7B">
        <w:rPr>
          <w:sz w:val="28"/>
          <w:szCs w:val="28"/>
        </w:rPr>
        <w:t xml:space="preserve"> </w:t>
      </w:r>
    </w:p>
    <w:p w:rsidR="005A4C7B" w:rsidRPr="005A4C7B" w:rsidRDefault="005A4C7B" w:rsidP="005A4C7B">
      <w:pPr>
        <w:pStyle w:val="a8"/>
        <w:jc w:val="center"/>
        <w:rPr>
          <w:sz w:val="28"/>
          <w:szCs w:val="28"/>
        </w:rPr>
      </w:pPr>
      <w:r w:rsidRPr="005A4C7B">
        <w:rPr>
          <w:rStyle w:val="19"/>
          <w:sz w:val="28"/>
          <w:szCs w:val="28"/>
        </w:rPr>
        <w:t>VI. Требования, предъявляемые к кандидатам на замещение должностей муниципальной службы</w:t>
      </w:r>
    </w:p>
    <w:p w:rsidR="005A4C7B" w:rsidRPr="005A4C7B" w:rsidRDefault="005A4C7B" w:rsidP="005A4C7B">
      <w:pPr>
        <w:jc w:val="both"/>
        <w:rPr>
          <w:sz w:val="28"/>
          <w:szCs w:val="28"/>
        </w:rPr>
      </w:pPr>
      <w:r w:rsidRPr="005A4C7B">
        <w:rPr>
          <w:sz w:val="28"/>
          <w:szCs w:val="28"/>
        </w:rPr>
        <w:t xml:space="preserve">6.1. Кандидаты, претендующие на замещение главных должностей муниципальной службы, должны иметь высшее образование, стаж муниципальной службы (государственной службы) не менее 3 лет или стаж работы по специальности не менее 4 лет; </w:t>
      </w:r>
    </w:p>
    <w:p w:rsidR="005A4C7B" w:rsidRPr="005A4C7B" w:rsidRDefault="005A4C7B" w:rsidP="005A4C7B">
      <w:pPr>
        <w:jc w:val="both"/>
        <w:rPr>
          <w:sz w:val="28"/>
          <w:szCs w:val="28"/>
        </w:rPr>
      </w:pPr>
      <w:r w:rsidRPr="005A4C7B">
        <w:rPr>
          <w:sz w:val="28"/>
          <w:szCs w:val="28"/>
        </w:rPr>
        <w:t>6.2. Кандидаты, претендующие на замещение ведущих должностей муниципальной службы, должны иметь высшее образование, стаж муниципальной службы (государственной службы) не менее 2 лет или стаж работы по специальности не менее 4 лет;</w:t>
      </w:r>
    </w:p>
    <w:p w:rsidR="005A4C7B" w:rsidRPr="005A4C7B" w:rsidRDefault="005A4C7B" w:rsidP="005A4C7B">
      <w:pPr>
        <w:jc w:val="both"/>
        <w:rPr>
          <w:sz w:val="28"/>
          <w:szCs w:val="28"/>
        </w:rPr>
      </w:pPr>
      <w:r w:rsidRPr="005A4C7B">
        <w:rPr>
          <w:sz w:val="28"/>
          <w:szCs w:val="28"/>
        </w:rPr>
        <w:lastRenderedPageBreak/>
        <w:t>6.3. Кандидаты, претендующие на замещение старших должностей муниципальной службы, - без предъявления требований к стажу.</w:t>
      </w:r>
    </w:p>
    <w:p w:rsidR="005A4C7B" w:rsidRPr="005A4C7B" w:rsidRDefault="005A4C7B" w:rsidP="005A4C7B">
      <w:pPr>
        <w:pStyle w:val="a8"/>
        <w:jc w:val="both"/>
        <w:rPr>
          <w:sz w:val="28"/>
          <w:szCs w:val="28"/>
        </w:rPr>
      </w:pPr>
      <w:r w:rsidRPr="005A4C7B">
        <w:rPr>
          <w:sz w:val="28"/>
          <w:szCs w:val="28"/>
        </w:rPr>
        <w:t xml:space="preserve"> </w:t>
      </w:r>
    </w:p>
    <w:p w:rsidR="005A4C7B" w:rsidRPr="005A4C7B" w:rsidRDefault="005A4C7B" w:rsidP="005A4C7B">
      <w:pPr>
        <w:pStyle w:val="a8"/>
        <w:jc w:val="center"/>
        <w:rPr>
          <w:sz w:val="28"/>
          <w:szCs w:val="28"/>
        </w:rPr>
      </w:pPr>
      <w:r w:rsidRPr="005A4C7B">
        <w:rPr>
          <w:rStyle w:val="19"/>
          <w:sz w:val="28"/>
          <w:szCs w:val="28"/>
        </w:rPr>
        <w:t>VII. Решения, принимаемые по результатам конкурса</w:t>
      </w:r>
    </w:p>
    <w:p w:rsidR="005A4C7B" w:rsidRPr="005A4C7B" w:rsidRDefault="005A4C7B" w:rsidP="005A4C7B">
      <w:pPr>
        <w:jc w:val="both"/>
        <w:rPr>
          <w:sz w:val="28"/>
          <w:szCs w:val="28"/>
        </w:rPr>
      </w:pPr>
      <w:r w:rsidRPr="005A4C7B">
        <w:rPr>
          <w:sz w:val="28"/>
          <w:szCs w:val="28"/>
        </w:rPr>
        <w:t>7.1. Заседание комиссии считается правомочным, если на нем присутствовало не менее двух третей ее членов.</w:t>
      </w:r>
      <w:r w:rsidRPr="005A4C7B">
        <w:rPr>
          <w:sz w:val="28"/>
          <w:szCs w:val="28"/>
        </w:rPr>
        <w:br/>
        <w:t>7.2. Победившим в конкурсе считается кандидат, получивший большинство голосов присутствовавших членов комиссии.</w:t>
      </w:r>
      <w:r w:rsidRPr="005A4C7B">
        <w:rPr>
          <w:sz w:val="28"/>
          <w:szCs w:val="28"/>
        </w:rPr>
        <w:br/>
        <w:t xml:space="preserve">Если при подведении </w:t>
      </w:r>
      <w:proofErr w:type="gramStart"/>
      <w:r w:rsidRPr="005A4C7B">
        <w:rPr>
          <w:sz w:val="28"/>
          <w:szCs w:val="28"/>
        </w:rPr>
        <w:t>итогов конкурса голоса членов комиссии</w:t>
      </w:r>
      <w:proofErr w:type="gramEnd"/>
      <w:r w:rsidRPr="005A4C7B">
        <w:rPr>
          <w:sz w:val="28"/>
          <w:szCs w:val="28"/>
        </w:rPr>
        <w:t xml:space="preserve"> разделились поровну, решающим является голос председателя конкурсной комиссии.</w:t>
      </w:r>
      <w:r w:rsidRPr="005A4C7B">
        <w:rPr>
          <w:sz w:val="28"/>
          <w:szCs w:val="28"/>
        </w:rPr>
        <w:br/>
        <w:t>Результаты голосования и решение конкурсной комиссии заносятся в протокол, который составляется в одном экземпляре и подписывается всеми членами комиссии (приложение N2).</w:t>
      </w:r>
      <w:r w:rsidRPr="005A4C7B">
        <w:rPr>
          <w:sz w:val="28"/>
          <w:szCs w:val="28"/>
        </w:rPr>
        <w:br/>
        <w:t>К протоколу, могут прилагаться результаты конкурсных испытаний, которые прошел кандидат, выдержавший конкурс.</w:t>
      </w:r>
      <w:r w:rsidRPr="005A4C7B">
        <w:rPr>
          <w:sz w:val="28"/>
          <w:szCs w:val="28"/>
        </w:rPr>
        <w:br/>
        <w:t>Документы, указанные в настоящем Положении, предоставляются конкурсной комиссией Главе администрации для заключения с кандидатом, выдержавшим конкурс, трудового договора и издания распоряжения о назначении его на соответствующую вакантную должность муниципальной службы.</w:t>
      </w:r>
      <w:r w:rsidRPr="005A4C7B">
        <w:rPr>
          <w:sz w:val="28"/>
          <w:szCs w:val="28"/>
        </w:rPr>
        <w:br/>
        <w:t>7.3. О результатах конкурса сообщается всем кандидатам, принявшим участие в конкурсе в течени</w:t>
      </w:r>
      <w:proofErr w:type="gramStart"/>
      <w:r w:rsidRPr="005A4C7B">
        <w:rPr>
          <w:sz w:val="28"/>
          <w:szCs w:val="28"/>
        </w:rPr>
        <w:t>и</w:t>
      </w:r>
      <w:proofErr w:type="gramEnd"/>
      <w:r w:rsidRPr="005A4C7B">
        <w:rPr>
          <w:sz w:val="28"/>
          <w:szCs w:val="28"/>
        </w:rPr>
        <w:t xml:space="preserve"> 10 дней после даты проведения конкурса. Кандидаты имеют право знакомиться с заключением комиссии.</w:t>
      </w:r>
      <w:r w:rsidRPr="005A4C7B">
        <w:rPr>
          <w:sz w:val="28"/>
          <w:szCs w:val="28"/>
        </w:rPr>
        <w:br/>
        <w:t xml:space="preserve"> 7.4. Кандидаты, не выдержавшие конкурса, имеют право принять участие в последующих конкурсах.</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shd w:val="clear" w:color="auto" w:fill="FFFFFF"/>
        <w:jc w:val="center"/>
        <w:rPr>
          <w:b/>
          <w:bCs/>
          <w:color w:val="222222"/>
          <w:sz w:val="28"/>
          <w:szCs w:val="28"/>
        </w:rPr>
      </w:pPr>
      <w:r w:rsidRPr="005A4C7B">
        <w:rPr>
          <w:b/>
          <w:bCs/>
          <w:color w:val="222222"/>
          <w:sz w:val="28"/>
          <w:szCs w:val="28"/>
        </w:rPr>
        <w:t>VIII. Разрешение споров, связанных с конкурсом</w:t>
      </w:r>
    </w:p>
    <w:p w:rsidR="005A4C7B" w:rsidRPr="005A4C7B" w:rsidRDefault="005A4C7B" w:rsidP="005A4C7B">
      <w:pPr>
        <w:shd w:val="clear" w:color="auto" w:fill="FFFFFF"/>
        <w:rPr>
          <w:color w:val="222222"/>
          <w:sz w:val="28"/>
          <w:szCs w:val="28"/>
        </w:rPr>
      </w:pPr>
      <w:r w:rsidRPr="005A4C7B">
        <w:rPr>
          <w:color w:val="222222"/>
          <w:sz w:val="28"/>
          <w:szCs w:val="28"/>
        </w:rPr>
        <w:t xml:space="preserve"> </w:t>
      </w:r>
    </w:p>
    <w:p w:rsidR="005A4C7B" w:rsidRPr="005A4C7B" w:rsidRDefault="005A4C7B" w:rsidP="005A4C7B">
      <w:pPr>
        <w:shd w:val="clear" w:color="auto" w:fill="FFFFFF"/>
        <w:jc w:val="both"/>
        <w:rPr>
          <w:color w:val="222222"/>
          <w:sz w:val="28"/>
          <w:szCs w:val="28"/>
        </w:rPr>
      </w:pPr>
      <w:r w:rsidRPr="005A4C7B">
        <w:rPr>
          <w:color w:val="222222"/>
          <w:sz w:val="28"/>
          <w:szCs w:val="28"/>
        </w:rPr>
        <w:t>8.1. Претенденты, не согласные с итогами конкурса, могут обжаловать решение конкурсной комиссии в судебном порядке.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right"/>
        <w:rPr>
          <w:sz w:val="28"/>
          <w:szCs w:val="28"/>
        </w:rPr>
      </w:pPr>
      <w:r w:rsidRPr="005A4C7B">
        <w:rPr>
          <w:bCs/>
          <w:sz w:val="28"/>
          <w:szCs w:val="28"/>
        </w:rPr>
        <w:t>Приложение N 1</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t xml:space="preserve">                                         (должность и Ф.И.О. руководителя)</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t xml:space="preserve">                                                                 (от кого)</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lastRenderedPageBreak/>
        <w:t xml:space="preserve">                                                          (домашний адрес)</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w:t>
      </w:r>
    </w:p>
    <w:p w:rsidR="005A4C7B" w:rsidRPr="005A4C7B" w:rsidRDefault="005A4C7B" w:rsidP="005A4C7B">
      <w:pPr>
        <w:pStyle w:val="a9"/>
        <w:jc w:val="right"/>
        <w:rPr>
          <w:rFonts w:ascii="Times New Roman" w:hAnsi="Times New Roman" w:cs="Times New Roman"/>
          <w:sz w:val="28"/>
          <w:szCs w:val="28"/>
        </w:rPr>
      </w:pPr>
      <w:r w:rsidRPr="005A4C7B">
        <w:rPr>
          <w:rFonts w:ascii="Times New Roman" w:hAnsi="Times New Roman" w:cs="Times New Roman"/>
          <w:sz w:val="28"/>
          <w:szCs w:val="28"/>
        </w:rPr>
        <w:t xml:space="preserve">                                                       (паспортные данные)</w:t>
      </w:r>
    </w:p>
    <w:p w:rsidR="005A4C7B" w:rsidRPr="005A4C7B" w:rsidRDefault="005A4C7B" w:rsidP="005A4C7B">
      <w:pPr>
        <w:jc w:val="right"/>
        <w:rPr>
          <w:sz w:val="28"/>
          <w:szCs w:val="28"/>
        </w:rPr>
      </w:pPr>
      <w:r w:rsidRPr="005A4C7B">
        <w:rPr>
          <w:sz w:val="28"/>
          <w:szCs w:val="28"/>
        </w:rPr>
        <w:t xml:space="preserve"> </w:t>
      </w:r>
    </w:p>
    <w:p w:rsidR="005A4C7B" w:rsidRPr="005A4C7B" w:rsidRDefault="005A4C7B" w:rsidP="005A4C7B">
      <w:pPr>
        <w:pStyle w:val="1"/>
        <w:numPr>
          <w:ilvl w:val="0"/>
          <w:numId w:val="2"/>
        </w:numPr>
        <w:rPr>
          <w:kern w:val="36"/>
          <w:sz w:val="28"/>
          <w:szCs w:val="28"/>
        </w:rPr>
      </w:pPr>
      <w:r w:rsidRPr="005A4C7B">
        <w:rPr>
          <w:kern w:val="36"/>
          <w:sz w:val="28"/>
          <w:szCs w:val="28"/>
        </w:rPr>
        <w:t xml:space="preserve"> Заявление</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Прошу Вас включить меня в число кандидатов для участия в конкурсе </w:t>
      </w:r>
      <w:proofErr w:type="gramStart"/>
      <w:r w:rsidRPr="005A4C7B">
        <w:rPr>
          <w:rFonts w:ascii="Times New Roman" w:hAnsi="Times New Roman" w:cs="Times New Roman"/>
          <w:sz w:val="28"/>
          <w:szCs w:val="28"/>
        </w:rPr>
        <w:t>на</w:t>
      </w:r>
      <w:proofErr w:type="gramEnd"/>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 xml:space="preserve"> замещение должности муниципальной службы  _______________________________</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К настоящему заявлению прилагаю:</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1. ____________________________________________________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2. ____________________________________________________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3. ____________________________________________________</w:t>
      </w:r>
    </w:p>
    <w:p w:rsidR="005A4C7B" w:rsidRPr="005A4C7B" w:rsidRDefault="005A4C7B" w:rsidP="005A4C7B">
      <w:pPr>
        <w:rPr>
          <w:sz w:val="28"/>
          <w:szCs w:val="28"/>
        </w:rPr>
      </w:pPr>
      <w:r w:rsidRPr="005A4C7B">
        <w:rPr>
          <w:sz w:val="28"/>
          <w:szCs w:val="28"/>
        </w:rPr>
        <w:t>4.   ___________________________________________________</w:t>
      </w:r>
    </w:p>
    <w:p w:rsidR="005A4C7B" w:rsidRPr="005A4C7B" w:rsidRDefault="005A4C7B" w:rsidP="005A4C7B">
      <w:pPr>
        <w:rPr>
          <w:sz w:val="28"/>
          <w:szCs w:val="28"/>
        </w:rPr>
      </w:pPr>
      <w:r w:rsidRPr="005A4C7B">
        <w:rPr>
          <w:sz w:val="28"/>
          <w:szCs w:val="28"/>
        </w:rPr>
        <w:t>5.   ___________________________________________________</w:t>
      </w:r>
    </w:p>
    <w:p w:rsidR="005A4C7B" w:rsidRPr="005A4C7B" w:rsidRDefault="005A4C7B" w:rsidP="005A4C7B">
      <w:pPr>
        <w:rPr>
          <w:sz w:val="28"/>
          <w:szCs w:val="28"/>
        </w:rPr>
      </w:pPr>
      <w:r w:rsidRPr="005A4C7B">
        <w:rPr>
          <w:sz w:val="28"/>
          <w:szCs w:val="28"/>
        </w:rPr>
        <w:t>6.   ___________________________________________________</w:t>
      </w:r>
    </w:p>
    <w:p w:rsidR="005A4C7B" w:rsidRPr="005A4C7B" w:rsidRDefault="005A4C7B" w:rsidP="005A4C7B">
      <w:pPr>
        <w:rPr>
          <w:sz w:val="28"/>
          <w:szCs w:val="28"/>
        </w:rPr>
      </w:pPr>
      <w:r w:rsidRPr="005A4C7B">
        <w:rPr>
          <w:sz w:val="28"/>
          <w:szCs w:val="28"/>
        </w:rPr>
        <w:t>7.   ___________________________________________________</w:t>
      </w:r>
    </w:p>
    <w:p w:rsidR="005A4C7B" w:rsidRPr="005A4C7B" w:rsidRDefault="005A4C7B" w:rsidP="005A4C7B">
      <w:pPr>
        <w:rPr>
          <w:sz w:val="28"/>
          <w:szCs w:val="28"/>
        </w:rPr>
      </w:pPr>
      <w:r w:rsidRPr="005A4C7B">
        <w:rPr>
          <w:sz w:val="28"/>
          <w:szCs w:val="28"/>
        </w:rPr>
        <w:t>8.   ___________________________________________________</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 (___________)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 __________ 20 ____ года                                       Подпись</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lastRenderedPageBreak/>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right"/>
        <w:rPr>
          <w:sz w:val="28"/>
          <w:szCs w:val="28"/>
        </w:rPr>
      </w:pPr>
      <w:r w:rsidRPr="005A4C7B">
        <w:rPr>
          <w:bCs/>
          <w:sz w:val="28"/>
          <w:szCs w:val="28"/>
        </w:rPr>
        <w:t>Приложение N 2</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1"/>
        <w:numPr>
          <w:ilvl w:val="0"/>
          <w:numId w:val="2"/>
        </w:numPr>
        <w:rPr>
          <w:b w:val="0"/>
          <w:bCs/>
          <w:kern w:val="36"/>
          <w:sz w:val="28"/>
          <w:szCs w:val="28"/>
        </w:rPr>
      </w:pPr>
      <w:r w:rsidRPr="005A4C7B">
        <w:rPr>
          <w:b w:val="0"/>
          <w:bCs/>
          <w:kern w:val="36"/>
          <w:sz w:val="28"/>
          <w:szCs w:val="28"/>
        </w:rPr>
        <w:t>Протокол</w:t>
      </w:r>
      <w:r w:rsidRPr="005A4C7B">
        <w:rPr>
          <w:b w:val="0"/>
          <w:bCs/>
          <w:kern w:val="36"/>
          <w:sz w:val="28"/>
          <w:szCs w:val="28"/>
        </w:rPr>
        <w:br/>
        <w:t>заседания комиссии по подведению итогов конкурса</w:t>
      </w:r>
      <w:r w:rsidRPr="005A4C7B">
        <w:rPr>
          <w:b w:val="0"/>
          <w:bCs/>
          <w:kern w:val="36"/>
          <w:sz w:val="28"/>
          <w:szCs w:val="28"/>
        </w:rPr>
        <w:br/>
        <w:t>на замещение вакантной должности муниципальной службы</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с. Угдан                                                                           "___"___________ 20__г.</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Наименование вакантной должности______________________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Подано заявлений на конкурс 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Приняло участие в конкурсе (чел.)______________________________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Персональный состав участников конкурса:</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w:t>
      </w:r>
      <w:proofErr w:type="gramStart"/>
      <w:r w:rsidRPr="005A4C7B">
        <w:rPr>
          <w:rFonts w:ascii="Times New Roman" w:hAnsi="Times New Roman" w:cs="Times New Roman"/>
          <w:sz w:val="28"/>
          <w:szCs w:val="28"/>
        </w:rPr>
        <w:t>(фамилия, имя, отчество,</w:t>
      </w:r>
      <w:proofErr w:type="gramEnd"/>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год рождения, занимаемая должность)</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Итоги голосования по кандидатам на замещение должности муниципальной службы</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(наименование должности)</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1.___________"За"________"Против"</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Ф.И.О.</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2.___________"За"________"Против"</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Ф.И.О</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3.___________________________</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Решение комиссии:____________________________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____________________________________________________________________________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lastRenderedPageBreak/>
        <w:t xml:space="preserve"> __________________________________________________________________________</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Председатель конкурсной комиссии         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Секретарь комиссии                                    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Члены комиссии                                          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___________________________</w:t>
      </w:r>
    </w:p>
    <w:p w:rsidR="005A4C7B" w:rsidRPr="005A4C7B" w:rsidRDefault="005A4C7B" w:rsidP="005A4C7B">
      <w:pPr>
        <w:rPr>
          <w:sz w:val="28"/>
          <w:szCs w:val="28"/>
        </w:rPr>
      </w:pPr>
      <w:r w:rsidRPr="005A4C7B">
        <w:rPr>
          <w:sz w:val="28"/>
          <w:szCs w:val="28"/>
        </w:rPr>
        <w:t xml:space="preserve"> </w:t>
      </w:r>
    </w:p>
    <w:p w:rsidR="005A4C7B" w:rsidRPr="005A4C7B" w:rsidRDefault="005A4C7B" w:rsidP="005A4C7B">
      <w:pPr>
        <w:jc w:val="center"/>
        <w:rPr>
          <w:sz w:val="28"/>
          <w:szCs w:val="28"/>
        </w:rPr>
      </w:pPr>
      <w:r w:rsidRPr="005A4C7B">
        <w:rPr>
          <w:sz w:val="28"/>
          <w:szCs w:val="28"/>
        </w:rPr>
        <w:t xml:space="preserve"> </w:t>
      </w:r>
    </w:p>
    <w:tbl>
      <w:tblPr>
        <w:tblW w:w="0" w:type="auto"/>
        <w:tblCellMar>
          <w:top w:w="15" w:type="dxa"/>
          <w:left w:w="15" w:type="dxa"/>
          <w:bottom w:w="15" w:type="dxa"/>
          <w:right w:w="15" w:type="dxa"/>
        </w:tblCellMar>
        <w:tblLook w:val="04A0"/>
      </w:tblPr>
      <w:tblGrid>
        <w:gridCol w:w="4844"/>
        <w:gridCol w:w="4875"/>
      </w:tblGrid>
      <w:tr w:rsidR="005A4C7B" w:rsidRPr="005A4C7B" w:rsidTr="005A4C7B">
        <w:tc>
          <w:tcPr>
            <w:tcW w:w="4920" w:type="dxa"/>
            <w:tcBorders>
              <w:top w:val="nil"/>
              <w:left w:val="nil"/>
              <w:bottom w:val="nil"/>
              <w:right w:val="nil"/>
            </w:tcBorders>
          </w:tcPr>
          <w:p w:rsidR="005A4C7B" w:rsidRPr="005A4C7B" w:rsidRDefault="005A4C7B">
            <w:pPr>
              <w:rPr>
                <w:sz w:val="28"/>
                <w:szCs w:val="28"/>
              </w:rPr>
            </w:pPr>
          </w:p>
        </w:tc>
        <w:tc>
          <w:tcPr>
            <w:tcW w:w="4920" w:type="dxa"/>
            <w:tcBorders>
              <w:top w:val="nil"/>
              <w:left w:val="nil"/>
              <w:bottom w:val="nil"/>
              <w:right w:val="nil"/>
            </w:tcBorders>
          </w:tcPr>
          <w:p w:rsidR="005A4C7B" w:rsidRPr="005A4C7B" w:rsidRDefault="005A4C7B">
            <w:pPr>
              <w:rPr>
                <w:sz w:val="28"/>
                <w:szCs w:val="28"/>
              </w:rPr>
            </w:pPr>
            <w:r w:rsidRPr="005A4C7B">
              <w:rPr>
                <w:sz w:val="28"/>
                <w:szCs w:val="28"/>
              </w:rPr>
              <w:t>ПРИЛОЖЕНИЕ №4</w:t>
            </w:r>
          </w:p>
          <w:p w:rsidR="005A4C7B" w:rsidRPr="005A4C7B" w:rsidRDefault="005A4C7B">
            <w:pPr>
              <w:rPr>
                <w:sz w:val="28"/>
                <w:szCs w:val="28"/>
              </w:rPr>
            </w:pPr>
            <w:r w:rsidRPr="005A4C7B">
              <w:rPr>
                <w:sz w:val="28"/>
                <w:szCs w:val="28"/>
              </w:rPr>
              <w:t>к Положению о Муниципальной службе в сельском поселении</w:t>
            </w:r>
          </w:p>
          <w:p w:rsidR="005A4C7B" w:rsidRPr="005A4C7B" w:rsidRDefault="005A4C7B">
            <w:pPr>
              <w:rPr>
                <w:sz w:val="28"/>
                <w:szCs w:val="28"/>
              </w:rPr>
            </w:pPr>
            <w:r w:rsidRPr="005A4C7B">
              <w:rPr>
                <w:sz w:val="28"/>
                <w:szCs w:val="28"/>
              </w:rPr>
              <w:t>«Угданское»</w:t>
            </w:r>
          </w:p>
          <w:p w:rsidR="005A4C7B" w:rsidRPr="005A4C7B" w:rsidRDefault="005A4C7B">
            <w:pPr>
              <w:jc w:val="center"/>
              <w:rPr>
                <w:sz w:val="28"/>
                <w:szCs w:val="28"/>
              </w:rPr>
            </w:pPr>
          </w:p>
        </w:tc>
      </w:tr>
    </w:tbl>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center"/>
        <w:rPr>
          <w:sz w:val="28"/>
          <w:szCs w:val="28"/>
        </w:rPr>
      </w:pPr>
      <w:r w:rsidRPr="005A4C7B">
        <w:rPr>
          <w:sz w:val="28"/>
          <w:szCs w:val="28"/>
        </w:rPr>
        <w:t>ПОЛОЖЕНИЕ</w:t>
      </w:r>
    </w:p>
    <w:p w:rsidR="005A4C7B" w:rsidRPr="005A4C7B" w:rsidRDefault="005A4C7B" w:rsidP="005A4C7B">
      <w:pPr>
        <w:pStyle w:val="1"/>
        <w:numPr>
          <w:ilvl w:val="0"/>
          <w:numId w:val="2"/>
        </w:numPr>
        <w:rPr>
          <w:b w:val="0"/>
          <w:bCs/>
          <w:kern w:val="36"/>
          <w:sz w:val="28"/>
          <w:szCs w:val="28"/>
        </w:rPr>
      </w:pPr>
      <w:r w:rsidRPr="005A4C7B">
        <w:rPr>
          <w:b w:val="0"/>
          <w:bCs/>
          <w:kern w:val="36"/>
          <w:sz w:val="28"/>
          <w:szCs w:val="28"/>
        </w:rPr>
        <w:t>о порядке ведения личного дела муниципального служащего</w:t>
      </w:r>
      <w:r w:rsidRPr="005A4C7B">
        <w:rPr>
          <w:b w:val="0"/>
          <w:bCs/>
          <w:kern w:val="36"/>
          <w:sz w:val="28"/>
          <w:szCs w:val="28"/>
        </w:rPr>
        <w:br/>
        <w:t>в сельском поселении «Угданское»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67" w:name="sub_1090"/>
      <w:bookmarkEnd w:id="167"/>
      <w:r w:rsidRPr="005A4C7B">
        <w:rPr>
          <w:sz w:val="28"/>
          <w:szCs w:val="28"/>
        </w:rPr>
        <w:t xml:space="preserve">Положение о порядке ведения личного дела муниципального служащего в Сельском поселении (далее - </w:t>
      </w:r>
      <w:r w:rsidRPr="005A4C7B">
        <w:rPr>
          <w:rStyle w:val="15"/>
          <w:b w:val="0"/>
          <w:sz w:val="28"/>
          <w:szCs w:val="28"/>
        </w:rPr>
        <w:t>Положение</w:t>
      </w:r>
      <w:r w:rsidRPr="005A4C7B">
        <w:rPr>
          <w:sz w:val="28"/>
          <w:szCs w:val="28"/>
        </w:rPr>
        <w:t xml:space="preserve">) в соответствии с Законом Забайкальского края «О муниципальной службе в Забайкальском крае» и </w:t>
      </w:r>
      <w:hyperlink r:id="rId103" w:anchor="sub_10129" w:history="1">
        <w:r w:rsidRPr="005A4C7B">
          <w:rPr>
            <w:rStyle w:val="16"/>
            <w:sz w:val="28"/>
            <w:szCs w:val="28"/>
            <w:u w:val="single"/>
          </w:rPr>
          <w:t>Положением</w:t>
        </w:r>
      </w:hyperlink>
      <w:r w:rsidRPr="005A4C7B">
        <w:rPr>
          <w:sz w:val="28"/>
          <w:szCs w:val="28"/>
        </w:rPr>
        <w:t xml:space="preserve"> о муниципальной службе в Сельском поселении устанавливает порядок комплектования, ведения и хранения личного дела муниципального служащего в органах местного самоуправления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68" w:name="sub_10901"/>
      <w:bookmarkEnd w:id="168"/>
      <w:r w:rsidRPr="005A4C7B">
        <w:rPr>
          <w:rStyle w:val="15"/>
          <w:b w:val="0"/>
          <w:sz w:val="28"/>
          <w:szCs w:val="28"/>
        </w:rPr>
        <w:t xml:space="preserve">Статья 1. </w:t>
      </w:r>
      <w:r w:rsidRPr="005A4C7B">
        <w:rPr>
          <w:rFonts w:ascii="Times New Roman" w:hAnsi="Times New Roman" w:cs="Times New Roman"/>
          <w:sz w:val="28"/>
          <w:szCs w:val="28"/>
        </w:rPr>
        <w:t>Ведение личного дела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69" w:name="sub_1090101"/>
      <w:bookmarkEnd w:id="169"/>
      <w:r w:rsidRPr="005A4C7B">
        <w:rPr>
          <w:sz w:val="28"/>
          <w:szCs w:val="28"/>
        </w:rPr>
        <w:t>1. Личное дело муниципального служащего включает в себя документы, содержащие сведения о поступлении муниципального служащего на муниципальную службу, ее прохождении и увольнении с муниципальной службы.</w:t>
      </w:r>
    </w:p>
    <w:p w:rsidR="005A4C7B" w:rsidRPr="005A4C7B" w:rsidRDefault="005A4C7B" w:rsidP="005A4C7B">
      <w:pPr>
        <w:jc w:val="both"/>
        <w:rPr>
          <w:sz w:val="28"/>
          <w:szCs w:val="28"/>
        </w:rPr>
      </w:pPr>
      <w:bookmarkStart w:id="170" w:name="sub_1090102"/>
      <w:bookmarkEnd w:id="170"/>
      <w:r w:rsidRPr="005A4C7B">
        <w:rPr>
          <w:sz w:val="28"/>
          <w:szCs w:val="28"/>
        </w:rPr>
        <w:t xml:space="preserve">2. Ведение личного дела муниципального служащего возлагается на </w:t>
      </w:r>
      <w:r w:rsidRPr="005A4C7B">
        <w:rPr>
          <w:sz w:val="28"/>
          <w:szCs w:val="28"/>
        </w:rPr>
        <w:lastRenderedPageBreak/>
        <w:t xml:space="preserve">соответствующую кадровую службу, лиц, ответственных за кадровую работу (далее - </w:t>
      </w:r>
      <w:r w:rsidRPr="005A4C7B">
        <w:rPr>
          <w:rStyle w:val="15"/>
          <w:b w:val="0"/>
          <w:sz w:val="28"/>
          <w:szCs w:val="28"/>
        </w:rPr>
        <w:t>кадровая служба</w:t>
      </w:r>
      <w:r w:rsidRPr="005A4C7B">
        <w:rPr>
          <w:sz w:val="28"/>
          <w:szCs w:val="28"/>
        </w:rPr>
        <w:t>), администрации сельского поселения.</w:t>
      </w:r>
    </w:p>
    <w:p w:rsidR="005A4C7B" w:rsidRPr="005A4C7B" w:rsidRDefault="005A4C7B" w:rsidP="005A4C7B">
      <w:pPr>
        <w:jc w:val="both"/>
        <w:rPr>
          <w:sz w:val="28"/>
          <w:szCs w:val="28"/>
        </w:rPr>
      </w:pPr>
      <w:r w:rsidRPr="005A4C7B">
        <w:rPr>
          <w:sz w:val="28"/>
          <w:szCs w:val="28"/>
        </w:rPr>
        <w:t>Ведение нескольких личных дел одного муниципального служащего не допускается.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71" w:name="sub_10902"/>
      <w:bookmarkEnd w:id="171"/>
      <w:r w:rsidRPr="005A4C7B">
        <w:rPr>
          <w:rStyle w:val="15"/>
          <w:b w:val="0"/>
          <w:sz w:val="28"/>
          <w:szCs w:val="28"/>
        </w:rPr>
        <w:t xml:space="preserve">Статья 2. </w:t>
      </w:r>
      <w:r w:rsidRPr="005A4C7B">
        <w:rPr>
          <w:rFonts w:ascii="Times New Roman" w:hAnsi="Times New Roman" w:cs="Times New Roman"/>
          <w:sz w:val="28"/>
          <w:szCs w:val="28"/>
        </w:rPr>
        <w:t>Структура личного дела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72" w:name="sub_1090201"/>
      <w:bookmarkEnd w:id="172"/>
      <w:r w:rsidRPr="005A4C7B">
        <w:rPr>
          <w:sz w:val="28"/>
          <w:szCs w:val="28"/>
        </w:rPr>
        <w:t>1. К личному делу муниципального служащего приобщаются следующие документы:</w:t>
      </w:r>
    </w:p>
    <w:p w:rsidR="005A4C7B" w:rsidRPr="005A4C7B" w:rsidRDefault="005A4C7B" w:rsidP="005A4C7B">
      <w:pPr>
        <w:jc w:val="both"/>
        <w:rPr>
          <w:sz w:val="28"/>
          <w:szCs w:val="28"/>
        </w:rPr>
      </w:pPr>
      <w:r w:rsidRPr="005A4C7B">
        <w:rPr>
          <w:sz w:val="28"/>
          <w:szCs w:val="28"/>
        </w:rPr>
        <w:t>письменное заявление с просьбой о поступлении на муниципальную службу и замещении должности муниципальной службы;</w:t>
      </w:r>
    </w:p>
    <w:p w:rsidR="005A4C7B" w:rsidRPr="005A4C7B" w:rsidRDefault="005A4C7B" w:rsidP="005A4C7B">
      <w:pPr>
        <w:jc w:val="both"/>
        <w:rPr>
          <w:sz w:val="28"/>
          <w:szCs w:val="28"/>
        </w:rPr>
      </w:pPr>
      <w:r w:rsidRPr="005A4C7B">
        <w:rPr>
          <w:sz w:val="28"/>
          <w:szCs w:val="28"/>
        </w:rPr>
        <w:t>собственноручно заполненная и подписанная гражданином анкета установленной формы с приложением фотографии;</w:t>
      </w:r>
    </w:p>
    <w:p w:rsidR="005A4C7B" w:rsidRPr="005A4C7B" w:rsidRDefault="005A4C7B" w:rsidP="005A4C7B">
      <w:pPr>
        <w:jc w:val="both"/>
        <w:rPr>
          <w:sz w:val="28"/>
          <w:szCs w:val="28"/>
        </w:rPr>
      </w:pPr>
      <w:r w:rsidRPr="005A4C7B">
        <w:rPr>
          <w:sz w:val="28"/>
          <w:szCs w:val="28"/>
        </w:rPr>
        <w:t xml:space="preserve">документы о прохождении </w:t>
      </w:r>
      <w:hyperlink r:id="rId104" w:anchor="sub_10117" w:history="1">
        <w:r w:rsidRPr="005A4C7B">
          <w:rPr>
            <w:rStyle w:val="16"/>
            <w:sz w:val="28"/>
            <w:szCs w:val="28"/>
            <w:u w:val="single"/>
          </w:rPr>
          <w:t>конкурса</w:t>
        </w:r>
      </w:hyperlink>
      <w:r w:rsidRPr="005A4C7B">
        <w:rPr>
          <w:sz w:val="28"/>
          <w:szCs w:val="28"/>
        </w:rPr>
        <w:t xml:space="preserve"> на замещение вакантной должности муниципальной службы (если гражданин назначен на должность по результатам конкурса);</w:t>
      </w:r>
    </w:p>
    <w:p w:rsidR="005A4C7B" w:rsidRPr="005A4C7B" w:rsidRDefault="005A4C7B" w:rsidP="005A4C7B">
      <w:pPr>
        <w:jc w:val="both"/>
        <w:rPr>
          <w:sz w:val="28"/>
          <w:szCs w:val="28"/>
        </w:rPr>
      </w:pPr>
      <w:r w:rsidRPr="005A4C7B">
        <w:rPr>
          <w:sz w:val="28"/>
          <w:szCs w:val="28"/>
        </w:rPr>
        <w:t>копия паспорта и копии свидетельств о государственной регистрации актов гражданского состояния;</w:t>
      </w:r>
    </w:p>
    <w:p w:rsidR="005A4C7B" w:rsidRPr="005A4C7B" w:rsidRDefault="005A4C7B" w:rsidP="005A4C7B">
      <w:pPr>
        <w:jc w:val="both"/>
        <w:rPr>
          <w:sz w:val="28"/>
          <w:szCs w:val="28"/>
        </w:rPr>
      </w:pPr>
      <w:r w:rsidRPr="005A4C7B">
        <w:rPr>
          <w:sz w:val="28"/>
          <w:szCs w:val="28"/>
        </w:rPr>
        <w:t>копия трудовой книжки или документа, подтверждающего прохождение военной или иной службы;</w:t>
      </w:r>
    </w:p>
    <w:p w:rsidR="005A4C7B" w:rsidRPr="005A4C7B" w:rsidRDefault="005A4C7B" w:rsidP="005A4C7B">
      <w:pPr>
        <w:jc w:val="both"/>
        <w:rPr>
          <w:sz w:val="28"/>
          <w:szCs w:val="28"/>
        </w:rPr>
      </w:pPr>
      <w:r w:rsidRPr="005A4C7B">
        <w:rPr>
          <w:sz w:val="28"/>
          <w:szCs w:val="28"/>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5A4C7B" w:rsidRPr="005A4C7B" w:rsidRDefault="005A4C7B" w:rsidP="005A4C7B">
      <w:pPr>
        <w:jc w:val="both"/>
        <w:rPr>
          <w:sz w:val="28"/>
          <w:szCs w:val="28"/>
        </w:rPr>
      </w:pPr>
      <w:r w:rsidRPr="005A4C7B">
        <w:rPr>
          <w:sz w:val="28"/>
          <w:szCs w:val="28"/>
        </w:rPr>
        <w:t>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5A4C7B" w:rsidRPr="005A4C7B" w:rsidRDefault="005A4C7B" w:rsidP="005A4C7B">
      <w:pPr>
        <w:jc w:val="both"/>
        <w:rPr>
          <w:sz w:val="28"/>
          <w:szCs w:val="28"/>
        </w:rPr>
      </w:pPr>
      <w:r w:rsidRPr="005A4C7B">
        <w:rPr>
          <w:sz w:val="28"/>
          <w:szCs w:val="28"/>
        </w:rPr>
        <w:t>копия акта органа местного самоуправления о назначении на должность муниципальной службы;</w:t>
      </w:r>
    </w:p>
    <w:p w:rsidR="005A4C7B" w:rsidRPr="005A4C7B" w:rsidRDefault="005A4C7B" w:rsidP="005A4C7B">
      <w:pPr>
        <w:jc w:val="both"/>
        <w:rPr>
          <w:sz w:val="28"/>
          <w:szCs w:val="28"/>
        </w:rPr>
      </w:pPr>
      <w:r w:rsidRPr="005A4C7B">
        <w:rPr>
          <w:sz w:val="28"/>
          <w:szCs w:val="28"/>
        </w:rPr>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5A4C7B" w:rsidRPr="005A4C7B" w:rsidRDefault="005A4C7B" w:rsidP="005A4C7B">
      <w:pPr>
        <w:jc w:val="both"/>
        <w:rPr>
          <w:sz w:val="28"/>
          <w:szCs w:val="28"/>
        </w:rPr>
      </w:pPr>
      <w:r w:rsidRPr="005A4C7B">
        <w:rPr>
          <w:sz w:val="28"/>
          <w:szCs w:val="28"/>
        </w:rPr>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5A4C7B" w:rsidRPr="005A4C7B" w:rsidRDefault="005A4C7B" w:rsidP="005A4C7B">
      <w:pPr>
        <w:jc w:val="both"/>
        <w:rPr>
          <w:sz w:val="28"/>
          <w:szCs w:val="28"/>
        </w:rPr>
      </w:pPr>
      <w:r w:rsidRPr="005A4C7B">
        <w:rPr>
          <w:sz w:val="28"/>
          <w:szCs w:val="28"/>
        </w:rPr>
        <w:t>копии документов воинского учета (для военнообязанных и лиц, подлежащих призыву на военную службу);</w:t>
      </w:r>
    </w:p>
    <w:p w:rsidR="005A4C7B" w:rsidRPr="005A4C7B" w:rsidRDefault="005A4C7B" w:rsidP="005A4C7B">
      <w:pPr>
        <w:jc w:val="both"/>
        <w:rPr>
          <w:sz w:val="28"/>
          <w:szCs w:val="28"/>
        </w:rPr>
      </w:pPr>
      <w:r w:rsidRPr="005A4C7B">
        <w:rPr>
          <w:sz w:val="28"/>
          <w:szCs w:val="28"/>
        </w:rPr>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5A4C7B" w:rsidRPr="005A4C7B" w:rsidRDefault="005A4C7B" w:rsidP="005A4C7B">
      <w:pPr>
        <w:jc w:val="both"/>
        <w:rPr>
          <w:sz w:val="28"/>
          <w:szCs w:val="28"/>
        </w:rPr>
      </w:pPr>
      <w:r w:rsidRPr="005A4C7B">
        <w:rPr>
          <w:sz w:val="28"/>
          <w:szCs w:val="28"/>
        </w:rPr>
        <w:t xml:space="preserve">аттестационный лист муниципального служащего, прошедшего </w:t>
      </w:r>
      <w:hyperlink r:id="rId105" w:anchor="sub_10118" w:history="1">
        <w:r w:rsidRPr="005A4C7B">
          <w:rPr>
            <w:rStyle w:val="16"/>
            <w:sz w:val="28"/>
            <w:szCs w:val="28"/>
            <w:u w:val="single"/>
          </w:rPr>
          <w:t>аттестацию</w:t>
        </w:r>
      </w:hyperlink>
      <w:r w:rsidRPr="005A4C7B">
        <w:rPr>
          <w:sz w:val="28"/>
          <w:szCs w:val="28"/>
        </w:rPr>
        <w:t xml:space="preserve">, и </w:t>
      </w:r>
      <w:r w:rsidRPr="005A4C7B">
        <w:rPr>
          <w:sz w:val="28"/>
          <w:szCs w:val="28"/>
        </w:rPr>
        <w:lastRenderedPageBreak/>
        <w:t>отзыв об исполнении служебных обязанностей муниципального служащего;</w:t>
      </w:r>
    </w:p>
    <w:p w:rsidR="005A4C7B" w:rsidRPr="005A4C7B" w:rsidRDefault="005A4C7B" w:rsidP="005A4C7B">
      <w:pPr>
        <w:jc w:val="both"/>
        <w:rPr>
          <w:sz w:val="28"/>
          <w:szCs w:val="28"/>
        </w:rPr>
      </w:pPr>
      <w:r w:rsidRPr="005A4C7B">
        <w:rPr>
          <w:sz w:val="28"/>
          <w:szCs w:val="28"/>
        </w:rPr>
        <w:t xml:space="preserve">экзаменационный лист и копии документов о присвоении муниципальному служащему </w:t>
      </w:r>
      <w:hyperlink r:id="rId106" w:anchor="sub_10115" w:history="1">
        <w:r w:rsidRPr="005A4C7B">
          <w:rPr>
            <w:rStyle w:val="16"/>
            <w:sz w:val="28"/>
            <w:szCs w:val="28"/>
            <w:u w:val="single"/>
          </w:rPr>
          <w:t>классного чина</w:t>
        </w:r>
      </w:hyperlink>
      <w:r w:rsidRPr="005A4C7B">
        <w:rPr>
          <w:sz w:val="28"/>
          <w:szCs w:val="28"/>
        </w:rPr>
        <w:t xml:space="preserve"> муниципального служащего (иного классного чина, квалификационного разряда, дипломатического ранга, воинского или специального звания);</w:t>
      </w:r>
    </w:p>
    <w:p w:rsidR="005A4C7B" w:rsidRPr="005A4C7B" w:rsidRDefault="005A4C7B" w:rsidP="005A4C7B">
      <w:pPr>
        <w:jc w:val="both"/>
        <w:rPr>
          <w:sz w:val="28"/>
          <w:szCs w:val="28"/>
        </w:rPr>
      </w:pPr>
      <w:r w:rsidRPr="005A4C7B">
        <w:rPr>
          <w:sz w:val="28"/>
          <w:szCs w:val="28"/>
        </w:rPr>
        <w:t xml:space="preserve">копии документов о включении муниципального служащего в </w:t>
      </w:r>
      <w:hyperlink r:id="rId107" w:anchor="sub_10132" w:history="1">
        <w:r w:rsidRPr="005A4C7B">
          <w:rPr>
            <w:rStyle w:val="16"/>
            <w:sz w:val="28"/>
            <w:szCs w:val="28"/>
            <w:u w:val="single"/>
          </w:rPr>
          <w:t>кадровый резерв</w:t>
        </w:r>
      </w:hyperlink>
      <w:r w:rsidRPr="005A4C7B">
        <w:rPr>
          <w:sz w:val="28"/>
          <w:szCs w:val="28"/>
        </w:rPr>
        <w:t>, а также об исключении его из кадрового резерва;</w:t>
      </w:r>
    </w:p>
    <w:p w:rsidR="005A4C7B" w:rsidRPr="005A4C7B" w:rsidRDefault="005A4C7B" w:rsidP="005A4C7B">
      <w:pPr>
        <w:jc w:val="both"/>
        <w:rPr>
          <w:sz w:val="28"/>
          <w:szCs w:val="28"/>
        </w:rPr>
      </w:pPr>
      <w:r w:rsidRPr="005A4C7B">
        <w:rPr>
          <w:sz w:val="28"/>
          <w:szCs w:val="28"/>
        </w:rPr>
        <w:t>копии решений о поощрении муниципального служащего, а также о наложении на него дисциплинарного взыскания до его снятия или отмены;</w:t>
      </w:r>
    </w:p>
    <w:p w:rsidR="005A4C7B" w:rsidRPr="005A4C7B" w:rsidRDefault="005A4C7B" w:rsidP="005A4C7B">
      <w:pPr>
        <w:jc w:val="both"/>
        <w:rPr>
          <w:sz w:val="28"/>
          <w:szCs w:val="28"/>
        </w:rPr>
      </w:pPr>
      <w:r w:rsidRPr="005A4C7B">
        <w:rPr>
          <w:sz w:val="28"/>
          <w:szCs w:val="28"/>
        </w:rPr>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5A4C7B" w:rsidRPr="005A4C7B" w:rsidRDefault="005A4C7B" w:rsidP="005A4C7B">
      <w:pPr>
        <w:jc w:val="both"/>
        <w:rPr>
          <w:sz w:val="28"/>
          <w:szCs w:val="28"/>
        </w:rPr>
      </w:pPr>
      <w:r w:rsidRPr="005A4C7B">
        <w:rPr>
          <w:sz w:val="28"/>
          <w:szCs w:val="28"/>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5A4C7B" w:rsidRPr="005A4C7B" w:rsidRDefault="005A4C7B" w:rsidP="005A4C7B">
      <w:pPr>
        <w:jc w:val="both"/>
        <w:rPr>
          <w:sz w:val="28"/>
          <w:szCs w:val="28"/>
        </w:rPr>
      </w:pPr>
      <w:hyperlink r:id="rId108" w:anchor="sub_10112" w:history="1">
        <w:r w:rsidRPr="005A4C7B">
          <w:rPr>
            <w:rStyle w:val="16"/>
            <w:sz w:val="28"/>
            <w:szCs w:val="28"/>
            <w:u w:val="single"/>
          </w:rPr>
          <w:t>сведения</w:t>
        </w:r>
      </w:hyperlink>
      <w:r w:rsidRPr="005A4C7B">
        <w:rPr>
          <w:sz w:val="28"/>
          <w:szCs w:val="28"/>
        </w:rPr>
        <w:t xml:space="preserve"> о доходах, имуществе и обязательствах имущественного характера муниципального служащего, его супруги (супруга), несовершеннолетних детей;</w:t>
      </w:r>
    </w:p>
    <w:p w:rsidR="005A4C7B" w:rsidRPr="005A4C7B" w:rsidRDefault="005A4C7B" w:rsidP="005A4C7B">
      <w:pPr>
        <w:jc w:val="both"/>
        <w:rPr>
          <w:sz w:val="28"/>
          <w:szCs w:val="28"/>
        </w:rPr>
      </w:pPr>
      <w:r w:rsidRPr="005A4C7B">
        <w:rPr>
          <w:sz w:val="28"/>
          <w:szCs w:val="28"/>
        </w:rPr>
        <w:t>копия страхового свидетельства обязательного пенсионного страхования;</w:t>
      </w:r>
    </w:p>
    <w:p w:rsidR="005A4C7B" w:rsidRPr="005A4C7B" w:rsidRDefault="005A4C7B" w:rsidP="005A4C7B">
      <w:pPr>
        <w:jc w:val="both"/>
        <w:rPr>
          <w:sz w:val="28"/>
          <w:szCs w:val="28"/>
        </w:rPr>
      </w:pPr>
      <w:r w:rsidRPr="005A4C7B">
        <w:rPr>
          <w:sz w:val="28"/>
          <w:szCs w:val="28"/>
        </w:rPr>
        <w:t xml:space="preserve">копия свидетельства </w:t>
      </w:r>
      <w:proofErr w:type="gramStart"/>
      <w:r w:rsidRPr="005A4C7B">
        <w:rPr>
          <w:sz w:val="28"/>
          <w:szCs w:val="28"/>
        </w:rPr>
        <w:t>о постановке на учет в налоговом органе физического лица по месту жительства на территории</w:t>
      </w:r>
      <w:proofErr w:type="gramEnd"/>
      <w:r w:rsidRPr="005A4C7B">
        <w:rPr>
          <w:sz w:val="28"/>
          <w:szCs w:val="28"/>
        </w:rPr>
        <w:t xml:space="preserve"> Российской Федерации;</w:t>
      </w:r>
    </w:p>
    <w:p w:rsidR="005A4C7B" w:rsidRPr="005A4C7B" w:rsidRDefault="005A4C7B" w:rsidP="005A4C7B">
      <w:pPr>
        <w:jc w:val="both"/>
        <w:rPr>
          <w:sz w:val="28"/>
          <w:szCs w:val="28"/>
        </w:rPr>
      </w:pPr>
      <w:r w:rsidRPr="005A4C7B">
        <w:rPr>
          <w:sz w:val="28"/>
          <w:szCs w:val="28"/>
        </w:rPr>
        <w:t>копия страхового медицинского полиса обязательного медицинского страхования граждан;</w:t>
      </w:r>
    </w:p>
    <w:p w:rsidR="005A4C7B" w:rsidRPr="005A4C7B" w:rsidRDefault="005A4C7B" w:rsidP="005A4C7B">
      <w:pPr>
        <w:jc w:val="both"/>
        <w:rPr>
          <w:sz w:val="28"/>
          <w:szCs w:val="28"/>
        </w:rPr>
      </w:pPr>
      <w:r w:rsidRPr="005A4C7B">
        <w:rPr>
          <w:sz w:val="28"/>
          <w:szCs w:val="28"/>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5A4C7B" w:rsidRPr="005A4C7B" w:rsidRDefault="005A4C7B" w:rsidP="005A4C7B">
      <w:pPr>
        <w:jc w:val="both"/>
        <w:rPr>
          <w:sz w:val="28"/>
          <w:szCs w:val="28"/>
        </w:rPr>
      </w:pPr>
      <w:r w:rsidRPr="005A4C7B">
        <w:rPr>
          <w:sz w:val="28"/>
          <w:szCs w:val="28"/>
        </w:rPr>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5A4C7B" w:rsidRPr="005A4C7B" w:rsidRDefault="005A4C7B" w:rsidP="005A4C7B">
      <w:pPr>
        <w:jc w:val="both"/>
        <w:rPr>
          <w:sz w:val="28"/>
          <w:szCs w:val="28"/>
        </w:rPr>
      </w:pPr>
      <w:r w:rsidRPr="005A4C7B">
        <w:rPr>
          <w:sz w:val="28"/>
          <w:szCs w:val="28"/>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5A4C7B" w:rsidRPr="005A4C7B" w:rsidRDefault="005A4C7B" w:rsidP="005A4C7B">
      <w:pPr>
        <w:jc w:val="both"/>
        <w:rPr>
          <w:sz w:val="28"/>
          <w:szCs w:val="28"/>
        </w:rPr>
      </w:pPr>
      <w:r w:rsidRPr="005A4C7B">
        <w:rPr>
          <w:sz w:val="28"/>
          <w:szCs w:val="28"/>
        </w:rPr>
        <w:t>К личному делу муниципального служащего приобщаются иные документы, предусмотренные федеральными законами, законами Забайкальского края и иными нормативными правовыми актами.</w:t>
      </w:r>
    </w:p>
    <w:p w:rsidR="005A4C7B" w:rsidRPr="005A4C7B" w:rsidRDefault="005A4C7B" w:rsidP="005A4C7B">
      <w:pPr>
        <w:jc w:val="both"/>
        <w:rPr>
          <w:sz w:val="28"/>
          <w:szCs w:val="28"/>
        </w:rPr>
      </w:pPr>
      <w:bookmarkStart w:id="173" w:name="sub_1090202"/>
      <w:bookmarkEnd w:id="173"/>
      <w:r w:rsidRPr="005A4C7B">
        <w:rPr>
          <w:sz w:val="28"/>
          <w:szCs w:val="28"/>
        </w:rPr>
        <w:t>2. Сбор и внесение в личное дело муниципального служащего сведений о его политической и религиозной принадлежности, а также о частной жизни запрещается.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74" w:name="sub_10903"/>
      <w:bookmarkEnd w:id="174"/>
      <w:r w:rsidRPr="005A4C7B">
        <w:rPr>
          <w:rStyle w:val="15"/>
          <w:b w:val="0"/>
          <w:sz w:val="28"/>
          <w:szCs w:val="28"/>
        </w:rPr>
        <w:t xml:space="preserve">Статья 3. </w:t>
      </w:r>
      <w:r w:rsidRPr="005A4C7B">
        <w:rPr>
          <w:rFonts w:ascii="Times New Roman" w:hAnsi="Times New Roman" w:cs="Times New Roman"/>
          <w:sz w:val="28"/>
          <w:szCs w:val="28"/>
        </w:rPr>
        <w:t>Порядок ведения личного дела муниципального служащего</w:t>
      </w:r>
    </w:p>
    <w:p w:rsidR="005A4C7B" w:rsidRPr="005A4C7B" w:rsidRDefault="005A4C7B" w:rsidP="005A4C7B">
      <w:pPr>
        <w:jc w:val="both"/>
        <w:rPr>
          <w:sz w:val="28"/>
          <w:szCs w:val="28"/>
        </w:rPr>
      </w:pPr>
      <w:r w:rsidRPr="005A4C7B">
        <w:rPr>
          <w:sz w:val="28"/>
          <w:szCs w:val="28"/>
        </w:rPr>
        <w:lastRenderedPageBreak/>
        <w:t xml:space="preserve"> </w:t>
      </w:r>
    </w:p>
    <w:p w:rsidR="005A4C7B" w:rsidRPr="005A4C7B" w:rsidRDefault="005A4C7B" w:rsidP="005A4C7B">
      <w:pPr>
        <w:jc w:val="both"/>
        <w:rPr>
          <w:sz w:val="28"/>
          <w:szCs w:val="28"/>
        </w:rPr>
      </w:pPr>
      <w:bookmarkStart w:id="175" w:name="sub_1090301"/>
      <w:bookmarkEnd w:id="175"/>
      <w:r w:rsidRPr="005A4C7B">
        <w:rPr>
          <w:sz w:val="28"/>
          <w:szCs w:val="28"/>
        </w:rPr>
        <w:t>1. Личное дело муниципального служащего оформляется в недельный срок после поступления гражданина на муниципальную службу.</w:t>
      </w:r>
    </w:p>
    <w:p w:rsidR="005A4C7B" w:rsidRPr="005A4C7B" w:rsidRDefault="005A4C7B" w:rsidP="005A4C7B">
      <w:pPr>
        <w:jc w:val="both"/>
        <w:rPr>
          <w:sz w:val="28"/>
          <w:szCs w:val="28"/>
        </w:rPr>
      </w:pPr>
      <w:bookmarkStart w:id="176" w:name="sub_1090302"/>
      <w:bookmarkEnd w:id="176"/>
      <w:r w:rsidRPr="005A4C7B">
        <w:rPr>
          <w:sz w:val="28"/>
          <w:szCs w:val="28"/>
        </w:rPr>
        <w:t>2. Документы, приобщенные к личному делу муниципального служащего, брошюруются, страницы нумеруются. К личному делу муниципального служащего прилагается опись документов.</w:t>
      </w:r>
    </w:p>
    <w:p w:rsidR="005A4C7B" w:rsidRPr="005A4C7B" w:rsidRDefault="005A4C7B" w:rsidP="005A4C7B">
      <w:pPr>
        <w:jc w:val="both"/>
        <w:rPr>
          <w:sz w:val="28"/>
          <w:szCs w:val="28"/>
        </w:rPr>
      </w:pPr>
      <w:r w:rsidRPr="005A4C7B">
        <w:rPr>
          <w:sz w:val="28"/>
          <w:szCs w:val="28"/>
        </w:rPr>
        <w:t>Документы личного дела помещаются в специальную папку, на которой заранее проставляется присвоенный ей порядковый номер. Порядковые номера присваиваются кадровой службой. Под этим номером личное дело регистрируется в журнале учета личных дел муниципальных служащих, который ведет кадровая служба.</w:t>
      </w:r>
    </w:p>
    <w:p w:rsidR="005A4C7B" w:rsidRPr="005A4C7B" w:rsidRDefault="005A4C7B" w:rsidP="005A4C7B">
      <w:pPr>
        <w:jc w:val="both"/>
        <w:rPr>
          <w:sz w:val="28"/>
          <w:szCs w:val="28"/>
        </w:rPr>
      </w:pPr>
      <w:r w:rsidRPr="005A4C7B">
        <w:rPr>
          <w:sz w:val="28"/>
          <w:szCs w:val="28"/>
        </w:rPr>
        <w:t>После увольнения муниципального служащего его личное дело извлекается из данной папки и хранится кадровой службой соответствующего органа местного самоуправления в течение 10 лет. По истечении указанного срока личное дело уволенного муниципального служащего сдается кадровой службой на хранение в архив органа местного самоуправления по последнему месту муниципальной службы.</w:t>
      </w:r>
    </w:p>
    <w:p w:rsidR="005A4C7B" w:rsidRPr="005A4C7B" w:rsidRDefault="005A4C7B" w:rsidP="005A4C7B">
      <w:pPr>
        <w:jc w:val="both"/>
        <w:rPr>
          <w:sz w:val="28"/>
          <w:szCs w:val="28"/>
        </w:rPr>
      </w:pPr>
      <w:r w:rsidRPr="005A4C7B">
        <w:rPr>
          <w:sz w:val="28"/>
          <w:szCs w:val="28"/>
        </w:rPr>
        <w:t>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кадровая служба передает личное дело муниципального служащего с нарочным под роспись или пересылает заказным письмом кадровой службе по новому месту работы.</w:t>
      </w:r>
    </w:p>
    <w:p w:rsidR="005A4C7B" w:rsidRPr="005A4C7B" w:rsidRDefault="005A4C7B" w:rsidP="005A4C7B">
      <w:pPr>
        <w:jc w:val="both"/>
        <w:rPr>
          <w:sz w:val="28"/>
          <w:szCs w:val="28"/>
        </w:rPr>
      </w:pPr>
      <w:r w:rsidRPr="005A4C7B">
        <w:rPr>
          <w:sz w:val="28"/>
          <w:szCs w:val="28"/>
        </w:rPr>
        <w:t>В освободившуюся папку под тем же номером помещается личное дело иного муниципального служащего.</w:t>
      </w:r>
    </w:p>
    <w:p w:rsidR="005A4C7B" w:rsidRPr="005A4C7B" w:rsidRDefault="005A4C7B" w:rsidP="005A4C7B">
      <w:pPr>
        <w:jc w:val="both"/>
        <w:rPr>
          <w:sz w:val="28"/>
          <w:szCs w:val="28"/>
        </w:rPr>
      </w:pPr>
      <w:r w:rsidRPr="005A4C7B">
        <w:rPr>
          <w:sz w:val="28"/>
          <w:szCs w:val="28"/>
        </w:rPr>
        <w:t>Если гражданин, личное дело которого хранится кадровой службой органа местного самоуправления, поступит на муниципальную службу вновь, его личное дело подлежит передаче указанной кадровой службой в орган местного самоуправления по месту замещения должности муниципальной службы.</w:t>
      </w:r>
    </w:p>
    <w:p w:rsidR="005A4C7B" w:rsidRPr="005A4C7B" w:rsidRDefault="005A4C7B" w:rsidP="005A4C7B">
      <w:pPr>
        <w:jc w:val="both"/>
        <w:rPr>
          <w:sz w:val="28"/>
          <w:szCs w:val="28"/>
        </w:rPr>
      </w:pPr>
      <w:r w:rsidRPr="005A4C7B">
        <w:rPr>
          <w:sz w:val="28"/>
          <w:szCs w:val="28"/>
        </w:rPr>
        <w:t>Личные дела муниципальных служащих, содержащие сведения, составляющие государственную тайну,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77" w:name="sub_10904"/>
      <w:bookmarkEnd w:id="177"/>
      <w:r w:rsidRPr="005A4C7B">
        <w:rPr>
          <w:rStyle w:val="15"/>
          <w:b w:val="0"/>
          <w:sz w:val="28"/>
          <w:szCs w:val="28"/>
        </w:rPr>
        <w:t xml:space="preserve">Статья 4. </w:t>
      </w:r>
      <w:r w:rsidRPr="005A4C7B">
        <w:rPr>
          <w:rFonts w:ascii="Times New Roman" w:hAnsi="Times New Roman" w:cs="Times New Roman"/>
          <w:sz w:val="28"/>
          <w:szCs w:val="28"/>
        </w:rPr>
        <w:t>Право муниципального служащего на ознакомление с материалами личного дела</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78" w:name="sub_1090401"/>
      <w:bookmarkEnd w:id="178"/>
      <w:r w:rsidRPr="005A4C7B">
        <w:rPr>
          <w:sz w:val="28"/>
          <w:szCs w:val="28"/>
        </w:rPr>
        <w:t>1. Муниципальный служащий имеет право на ознакомление со всеми материалами своего личного дела, отзывами о своей деятельности и другими документами до внесения их в личное дело, а также на приобщение к личному делу своих объяснений.</w:t>
      </w:r>
    </w:p>
    <w:p w:rsidR="005A4C7B" w:rsidRPr="005A4C7B" w:rsidRDefault="005A4C7B" w:rsidP="005A4C7B">
      <w:pPr>
        <w:jc w:val="both"/>
        <w:rPr>
          <w:sz w:val="28"/>
          <w:szCs w:val="28"/>
        </w:rPr>
      </w:pPr>
      <w:bookmarkStart w:id="179" w:name="sub_1090402"/>
      <w:bookmarkEnd w:id="179"/>
      <w:r w:rsidRPr="005A4C7B">
        <w:rPr>
          <w:sz w:val="28"/>
          <w:szCs w:val="28"/>
        </w:rPr>
        <w:lastRenderedPageBreak/>
        <w:t>2. Муниципальный служащий обязан информировать кадровую службу обо всех изменениях сведений, подлежащих внесению в личное дело муниципального служащего в соответствии с настоящим Положением, не позднее 10 дней после их наступления.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80" w:name="sub_10905"/>
      <w:bookmarkEnd w:id="180"/>
      <w:r w:rsidRPr="005A4C7B">
        <w:rPr>
          <w:rStyle w:val="15"/>
          <w:b w:val="0"/>
          <w:sz w:val="28"/>
          <w:szCs w:val="28"/>
        </w:rPr>
        <w:t xml:space="preserve">Статья 5. </w:t>
      </w:r>
      <w:r w:rsidRPr="005A4C7B">
        <w:rPr>
          <w:rFonts w:ascii="Times New Roman" w:hAnsi="Times New Roman" w:cs="Times New Roman"/>
          <w:sz w:val="28"/>
          <w:szCs w:val="28"/>
        </w:rPr>
        <w:t>Порядок работы с личным делом муниципального служащего</w:t>
      </w:r>
    </w:p>
    <w:p w:rsidR="005A4C7B" w:rsidRPr="005A4C7B" w:rsidRDefault="005A4C7B" w:rsidP="005A4C7B">
      <w:pPr>
        <w:jc w:val="both"/>
        <w:rPr>
          <w:sz w:val="28"/>
          <w:szCs w:val="28"/>
        </w:rPr>
      </w:pPr>
      <w:r w:rsidRPr="005A4C7B">
        <w:rPr>
          <w:sz w:val="28"/>
          <w:szCs w:val="28"/>
        </w:rPr>
        <w:t xml:space="preserve">В целях обеспечения сохранности и </w:t>
      </w:r>
      <w:proofErr w:type="gramStart"/>
      <w:r w:rsidRPr="005A4C7B">
        <w:rPr>
          <w:sz w:val="28"/>
          <w:szCs w:val="28"/>
        </w:rPr>
        <w:t>контроля за</w:t>
      </w:r>
      <w:proofErr w:type="gramEnd"/>
      <w:r w:rsidRPr="005A4C7B">
        <w:rPr>
          <w:sz w:val="28"/>
          <w:szCs w:val="28"/>
        </w:rPr>
        <w:t xml:space="preserve"> своевременным поступлением выданных личных дел муниципальных служащих могут использоваться контрольные карточки.</w:t>
      </w:r>
    </w:p>
    <w:p w:rsidR="005A4C7B" w:rsidRPr="005A4C7B" w:rsidRDefault="005A4C7B" w:rsidP="005A4C7B">
      <w:pPr>
        <w:jc w:val="both"/>
        <w:rPr>
          <w:sz w:val="28"/>
          <w:szCs w:val="28"/>
        </w:rPr>
      </w:pPr>
      <w:r w:rsidRPr="005A4C7B">
        <w:rPr>
          <w:sz w:val="28"/>
          <w:szCs w:val="28"/>
        </w:rPr>
        <w:t>При работе с личным делом муниципального служащего запрещается:</w:t>
      </w:r>
    </w:p>
    <w:p w:rsidR="005A4C7B" w:rsidRPr="005A4C7B" w:rsidRDefault="005A4C7B" w:rsidP="005A4C7B">
      <w:pPr>
        <w:jc w:val="both"/>
        <w:rPr>
          <w:sz w:val="28"/>
          <w:szCs w:val="28"/>
        </w:rPr>
      </w:pPr>
      <w:r w:rsidRPr="005A4C7B">
        <w:rPr>
          <w:sz w:val="28"/>
          <w:szCs w:val="28"/>
        </w:rPr>
        <w:t>вносить какие-либо исправления или новые записи в документы, приобщенные к личному делу муниципального служащего в соответствии с настоящим Положением;</w:t>
      </w:r>
    </w:p>
    <w:p w:rsidR="005A4C7B" w:rsidRPr="005A4C7B" w:rsidRDefault="005A4C7B" w:rsidP="005A4C7B">
      <w:pPr>
        <w:jc w:val="both"/>
        <w:rPr>
          <w:sz w:val="28"/>
          <w:szCs w:val="28"/>
        </w:rPr>
      </w:pPr>
      <w:r w:rsidRPr="005A4C7B">
        <w:rPr>
          <w:sz w:val="28"/>
          <w:szCs w:val="28"/>
        </w:rPr>
        <w:t>извлекать из личного дела муниципального служащего имеющиеся там документы;</w:t>
      </w:r>
    </w:p>
    <w:p w:rsidR="005A4C7B" w:rsidRPr="005A4C7B" w:rsidRDefault="005A4C7B" w:rsidP="005A4C7B">
      <w:pPr>
        <w:jc w:val="both"/>
        <w:rPr>
          <w:sz w:val="28"/>
          <w:szCs w:val="28"/>
        </w:rPr>
      </w:pPr>
      <w:r w:rsidRPr="005A4C7B">
        <w:rPr>
          <w:sz w:val="28"/>
          <w:szCs w:val="28"/>
        </w:rPr>
        <w:t>разглашать сведения, содержащиеся в документах личного дела муниципального служащего.</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81" w:name="sub_10906"/>
      <w:bookmarkEnd w:id="181"/>
      <w:r w:rsidRPr="005A4C7B">
        <w:rPr>
          <w:rStyle w:val="15"/>
          <w:b w:val="0"/>
          <w:sz w:val="28"/>
          <w:szCs w:val="28"/>
        </w:rPr>
        <w:t xml:space="preserve">Статья 6. </w:t>
      </w:r>
      <w:r w:rsidRPr="005A4C7B">
        <w:rPr>
          <w:rFonts w:ascii="Times New Roman" w:hAnsi="Times New Roman" w:cs="Times New Roman"/>
          <w:sz w:val="28"/>
          <w:szCs w:val="28"/>
        </w:rPr>
        <w:t>Обязанности кадровой службы по ведению и хранению личных дел муниципальных служащих</w:t>
      </w:r>
    </w:p>
    <w:p w:rsidR="005A4C7B" w:rsidRPr="005A4C7B" w:rsidRDefault="005A4C7B" w:rsidP="005A4C7B">
      <w:pPr>
        <w:jc w:val="both"/>
        <w:rPr>
          <w:sz w:val="28"/>
          <w:szCs w:val="28"/>
        </w:rPr>
      </w:pPr>
      <w:r w:rsidRPr="005A4C7B">
        <w:rPr>
          <w:sz w:val="28"/>
          <w:szCs w:val="28"/>
        </w:rPr>
        <w:t>Кадровая служба:</w:t>
      </w:r>
    </w:p>
    <w:p w:rsidR="005A4C7B" w:rsidRPr="005A4C7B" w:rsidRDefault="005A4C7B" w:rsidP="005A4C7B">
      <w:pPr>
        <w:jc w:val="both"/>
        <w:rPr>
          <w:sz w:val="28"/>
          <w:szCs w:val="28"/>
        </w:rPr>
      </w:pPr>
      <w:r w:rsidRPr="005A4C7B">
        <w:rPr>
          <w:sz w:val="28"/>
          <w:szCs w:val="28"/>
        </w:rPr>
        <w:t>обеспечивает правильность составления и оформления документов личного дела муниципального служащего и их сохранность;</w:t>
      </w:r>
    </w:p>
    <w:p w:rsidR="005A4C7B" w:rsidRPr="005A4C7B" w:rsidRDefault="005A4C7B" w:rsidP="005A4C7B">
      <w:pPr>
        <w:jc w:val="both"/>
        <w:rPr>
          <w:sz w:val="28"/>
          <w:szCs w:val="28"/>
        </w:rPr>
      </w:pPr>
      <w:r w:rsidRPr="005A4C7B">
        <w:rPr>
          <w:sz w:val="28"/>
          <w:szCs w:val="28"/>
        </w:rPr>
        <w:t>в недельный срок вносит в личное дело муниципального служащего сведения обо всех изменениях сведений, подлежащих внесению в личное дело муниципального служащего в соответствии с настоящим Положением;</w:t>
      </w:r>
    </w:p>
    <w:p w:rsidR="005A4C7B" w:rsidRPr="005A4C7B" w:rsidRDefault="005A4C7B" w:rsidP="005A4C7B">
      <w:pPr>
        <w:jc w:val="both"/>
        <w:rPr>
          <w:sz w:val="28"/>
          <w:szCs w:val="28"/>
        </w:rPr>
      </w:pPr>
      <w:r w:rsidRPr="005A4C7B">
        <w:rPr>
          <w:sz w:val="28"/>
          <w:szCs w:val="28"/>
        </w:rPr>
        <w:t>осуществляет передачу личных дел уволенных муниципальных служащих в соответствии с настоящим Положением;</w:t>
      </w:r>
    </w:p>
    <w:p w:rsidR="005A4C7B" w:rsidRPr="005A4C7B" w:rsidRDefault="005A4C7B" w:rsidP="005A4C7B">
      <w:pPr>
        <w:jc w:val="both"/>
        <w:rPr>
          <w:sz w:val="28"/>
          <w:szCs w:val="28"/>
        </w:rPr>
      </w:pPr>
      <w:r w:rsidRPr="005A4C7B">
        <w:rPr>
          <w:sz w:val="28"/>
          <w:szCs w:val="28"/>
        </w:rPr>
        <w:t>осуществляет хранение личных дел муниципальных служащих.</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br w:type="page"/>
      </w:r>
    </w:p>
    <w:tbl>
      <w:tblPr>
        <w:tblW w:w="0" w:type="auto"/>
        <w:tblCellMar>
          <w:top w:w="15" w:type="dxa"/>
          <w:left w:w="15" w:type="dxa"/>
          <w:bottom w:w="15" w:type="dxa"/>
          <w:right w:w="15" w:type="dxa"/>
        </w:tblCellMar>
        <w:tblLook w:val="04A0"/>
      </w:tblPr>
      <w:tblGrid>
        <w:gridCol w:w="4844"/>
        <w:gridCol w:w="4875"/>
      </w:tblGrid>
      <w:tr w:rsidR="005A4C7B" w:rsidRPr="005A4C7B" w:rsidTr="005A4C7B">
        <w:tc>
          <w:tcPr>
            <w:tcW w:w="4920" w:type="dxa"/>
            <w:tcBorders>
              <w:top w:val="nil"/>
              <w:left w:val="nil"/>
              <w:bottom w:val="nil"/>
              <w:right w:val="nil"/>
            </w:tcBorders>
          </w:tcPr>
          <w:p w:rsidR="005A4C7B" w:rsidRPr="005A4C7B" w:rsidRDefault="005A4C7B">
            <w:pPr>
              <w:rPr>
                <w:sz w:val="28"/>
                <w:szCs w:val="28"/>
              </w:rPr>
            </w:pPr>
          </w:p>
        </w:tc>
        <w:tc>
          <w:tcPr>
            <w:tcW w:w="4920" w:type="dxa"/>
            <w:tcBorders>
              <w:top w:val="nil"/>
              <w:left w:val="nil"/>
              <w:bottom w:val="nil"/>
              <w:right w:val="nil"/>
            </w:tcBorders>
          </w:tcPr>
          <w:p w:rsidR="005A4C7B" w:rsidRPr="005A4C7B" w:rsidRDefault="005A4C7B">
            <w:pPr>
              <w:rPr>
                <w:sz w:val="28"/>
                <w:szCs w:val="28"/>
              </w:rPr>
            </w:pPr>
            <w:r w:rsidRPr="005A4C7B">
              <w:rPr>
                <w:sz w:val="28"/>
                <w:szCs w:val="28"/>
              </w:rPr>
              <w:t>ПРИЛОЖЕНИЕ №5</w:t>
            </w:r>
          </w:p>
          <w:p w:rsidR="005A4C7B" w:rsidRPr="005A4C7B" w:rsidRDefault="005A4C7B">
            <w:pPr>
              <w:rPr>
                <w:sz w:val="28"/>
                <w:szCs w:val="28"/>
              </w:rPr>
            </w:pPr>
            <w:r w:rsidRPr="005A4C7B">
              <w:rPr>
                <w:sz w:val="28"/>
                <w:szCs w:val="28"/>
              </w:rPr>
              <w:t>к Положению о Муниципальной службе в сельском поселении</w:t>
            </w:r>
          </w:p>
          <w:p w:rsidR="005A4C7B" w:rsidRPr="005A4C7B" w:rsidRDefault="005A4C7B">
            <w:pPr>
              <w:rPr>
                <w:sz w:val="28"/>
                <w:szCs w:val="28"/>
              </w:rPr>
            </w:pPr>
            <w:r w:rsidRPr="005A4C7B">
              <w:rPr>
                <w:sz w:val="28"/>
                <w:szCs w:val="28"/>
              </w:rPr>
              <w:t>«Угданское»</w:t>
            </w:r>
          </w:p>
          <w:p w:rsidR="005A4C7B" w:rsidRPr="005A4C7B" w:rsidRDefault="005A4C7B">
            <w:pPr>
              <w:jc w:val="center"/>
              <w:rPr>
                <w:sz w:val="28"/>
                <w:szCs w:val="28"/>
              </w:rPr>
            </w:pPr>
          </w:p>
        </w:tc>
      </w:tr>
    </w:tbl>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center"/>
        <w:rPr>
          <w:sz w:val="28"/>
          <w:szCs w:val="28"/>
        </w:rPr>
      </w:pPr>
      <w:r w:rsidRPr="005A4C7B">
        <w:rPr>
          <w:sz w:val="28"/>
          <w:szCs w:val="28"/>
        </w:rPr>
        <w:t>ПОЛОЖЕНИЕ</w:t>
      </w:r>
    </w:p>
    <w:p w:rsidR="005A4C7B" w:rsidRPr="005A4C7B" w:rsidRDefault="005A4C7B" w:rsidP="005A4C7B">
      <w:pPr>
        <w:pStyle w:val="1"/>
        <w:numPr>
          <w:ilvl w:val="0"/>
          <w:numId w:val="2"/>
        </w:numPr>
        <w:rPr>
          <w:b w:val="0"/>
          <w:bCs/>
          <w:kern w:val="36"/>
          <w:sz w:val="28"/>
          <w:szCs w:val="28"/>
        </w:rPr>
      </w:pPr>
      <w:r w:rsidRPr="005A4C7B">
        <w:rPr>
          <w:b w:val="0"/>
          <w:bCs/>
          <w:kern w:val="36"/>
          <w:sz w:val="28"/>
          <w:szCs w:val="28"/>
        </w:rPr>
        <w:t>по формированию и подготовке кадрового резерва</w:t>
      </w:r>
      <w:r w:rsidRPr="005A4C7B">
        <w:rPr>
          <w:b w:val="0"/>
          <w:bCs/>
          <w:kern w:val="36"/>
          <w:sz w:val="28"/>
          <w:szCs w:val="28"/>
        </w:rPr>
        <w:br/>
        <w:t xml:space="preserve">для замещения вакантных должностей муниципальной службы в органах местного самоуправления сельского поселения </w:t>
      </w:r>
    </w:p>
    <w:p w:rsidR="005A4C7B" w:rsidRPr="005A4C7B" w:rsidRDefault="005A4C7B" w:rsidP="005A4C7B">
      <w:pPr>
        <w:pStyle w:val="1"/>
        <w:numPr>
          <w:ilvl w:val="0"/>
          <w:numId w:val="2"/>
        </w:numPr>
        <w:rPr>
          <w:b w:val="0"/>
          <w:bCs/>
          <w:kern w:val="36"/>
          <w:sz w:val="28"/>
          <w:szCs w:val="28"/>
        </w:rPr>
      </w:pPr>
      <w:r w:rsidRPr="005A4C7B">
        <w:rPr>
          <w:b w:val="0"/>
          <w:bCs/>
          <w:kern w:val="36"/>
          <w:sz w:val="28"/>
          <w:szCs w:val="28"/>
        </w:rPr>
        <w:t>«Угданское»</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82" w:name="sub_1100"/>
      <w:bookmarkEnd w:id="182"/>
      <w:proofErr w:type="gramStart"/>
      <w:r w:rsidRPr="005A4C7B">
        <w:rPr>
          <w:sz w:val="28"/>
          <w:szCs w:val="28"/>
        </w:rPr>
        <w:t>Настоящее Положение разработано в соответствии с Федеральным законом «О муниципальной службе в Российской Федерации», Законом Забайкальского края «О муниципальной службе в Забайкальском крае» и определяет порядок формирования, подготовки и ведения кадрового резерва для замещения вакантных должностей муниципальной службы, общие принципы отбора кандидатов на включение в состав кадрового резерва, формы работы с кадровым резервом в органах местного самоуправления сельского поселения.</w:t>
      </w:r>
      <w:proofErr w:type="gramEnd"/>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83" w:name="sub_1101"/>
      <w:bookmarkEnd w:id="183"/>
      <w:r w:rsidRPr="005A4C7B">
        <w:rPr>
          <w:rStyle w:val="15"/>
          <w:b w:val="0"/>
          <w:sz w:val="28"/>
          <w:szCs w:val="28"/>
        </w:rPr>
        <w:t xml:space="preserve">Статья 1. </w:t>
      </w:r>
      <w:r w:rsidRPr="005A4C7B">
        <w:rPr>
          <w:rFonts w:ascii="Times New Roman" w:hAnsi="Times New Roman" w:cs="Times New Roman"/>
          <w:sz w:val="28"/>
          <w:szCs w:val="28"/>
        </w:rPr>
        <w:t>Общие положения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84" w:name="sub_110101"/>
      <w:bookmarkEnd w:id="184"/>
      <w:r w:rsidRPr="005A4C7B">
        <w:rPr>
          <w:sz w:val="28"/>
          <w:szCs w:val="28"/>
        </w:rPr>
        <w:t xml:space="preserve">1. Кадровый резерв представляет собой сформированную базу данных о муниципальных служащих и гражданах, не состоящих на муниципальной службе, отвечающих </w:t>
      </w:r>
      <w:hyperlink r:id="rId109" w:anchor="sub_10114" w:history="1">
        <w:r w:rsidRPr="005A4C7B">
          <w:rPr>
            <w:rStyle w:val="16"/>
            <w:sz w:val="28"/>
            <w:szCs w:val="28"/>
            <w:u w:val="single"/>
          </w:rPr>
          <w:t>квалификационным требованиям</w:t>
        </w:r>
      </w:hyperlink>
      <w:r w:rsidRPr="005A4C7B">
        <w:rPr>
          <w:sz w:val="28"/>
          <w:szCs w:val="28"/>
        </w:rPr>
        <w:t>, предъявляемым к соответствующим должностям муниципальной службы, прошедших экспертный отбор, потенциально способных и профессионально подготовленных к эффективному исполнению должностных обязанностей, проживающих на территории Забайкальского края.</w:t>
      </w:r>
    </w:p>
    <w:p w:rsidR="005A4C7B" w:rsidRPr="005A4C7B" w:rsidRDefault="005A4C7B" w:rsidP="005A4C7B">
      <w:pPr>
        <w:jc w:val="both"/>
        <w:rPr>
          <w:sz w:val="28"/>
          <w:szCs w:val="28"/>
        </w:rPr>
      </w:pPr>
      <w:r w:rsidRPr="005A4C7B">
        <w:rPr>
          <w:sz w:val="28"/>
          <w:szCs w:val="28"/>
        </w:rPr>
        <w:t>В кадровый резе</w:t>
      </w:r>
      <w:proofErr w:type="gramStart"/>
      <w:r w:rsidRPr="005A4C7B">
        <w:rPr>
          <w:sz w:val="28"/>
          <w:szCs w:val="28"/>
        </w:rPr>
        <w:t>рв вкл</w:t>
      </w:r>
      <w:proofErr w:type="gramEnd"/>
      <w:r w:rsidRPr="005A4C7B">
        <w:rPr>
          <w:sz w:val="28"/>
          <w:szCs w:val="28"/>
        </w:rPr>
        <w:t>ючаются перспективные молодые специалисты (до 35 лет включительно), прошедшие экспертный отбор.</w:t>
      </w:r>
    </w:p>
    <w:p w:rsidR="005A4C7B" w:rsidRPr="005A4C7B" w:rsidRDefault="005A4C7B" w:rsidP="005A4C7B">
      <w:pPr>
        <w:jc w:val="both"/>
        <w:rPr>
          <w:sz w:val="28"/>
          <w:szCs w:val="28"/>
        </w:rPr>
      </w:pPr>
      <w:r w:rsidRPr="005A4C7B">
        <w:rPr>
          <w:sz w:val="28"/>
          <w:szCs w:val="28"/>
        </w:rPr>
        <w:t xml:space="preserve">Кадровый резерв (далее - </w:t>
      </w:r>
      <w:r w:rsidRPr="005A4C7B">
        <w:rPr>
          <w:rStyle w:val="15"/>
          <w:b w:val="0"/>
          <w:sz w:val="28"/>
          <w:szCs w:val="28"/>
        </w:rPr>
        <w:t>резерв</w:t>
      </w:r>
      <w:r w:rsidRPr="005A4C7B">
        <w:rPr>
          <w:sz w:val="28"/>
          <w:szCs w:val="28"/>
        </w:rPr>
        <w:t xml:space="preserve">) формируется в порядке отбора граждан и должностного роста муниципальных служащих на должности, относящиеся к </w:t>
      </w:r>
      <w:hyperlink r:id="rId110" w:anchor="sub_10204" w:history="1">
        <w:r w:rsidRPr="005A4C7B">
          <w:rPr>
            <w:rStyle w:val="16"/>
            <w:sz w:val="28"/>
            <w:szCs w:val="28"/>
            <w:u w:val="single"/>
          </w:rPr>
          <w:t>главной и ведущей группам должностей</w:t>
        </w:r>
      </w:hyperlink>
      <w:r w:rsidRPr="005A4C7B">
        <w:rPr>
          <w:sz w:val="28"/>
          <w:szCs w:val="28"/>
        </w:rPr>
        <w:t xml:space="preserve"> муниципальной службы.</w:t>
      </w:r>
    </w:p>
    <w:p w:rsidR="005A4C7B" w:rsidRPr="005A4C7B" w:rsidRDefault="005A4C7B" w:rsidP="005A4C7B">
      <w:pPr>
        <w:jc w:val="both"/>
        <w:rPr>
          <w:sz w:val="28"/>
          <w:szCs w:val="28"/>
        </w:rPr>
      </w:pPr>
      <w:bookmarkStart w:id="185" w:name="sub_110102"/>
      <w:bookmarkEnd w:id="185"/>
      <w:r w:rsidRPr="005A4C7B">
        <w:rPr>
          <w:sz w:val="28"/>
          <w:szCs w:val="28"/>
        </w:rPr>
        <w:t>2. К задачам формирования и подготовки резерва относятся:</w:t>
      </w:r>
    </w:p>
    <w:p w:rsidR="005A4C7B" w:rsidRPr="005A4C7B" w:rsidRDefault="005A4C7B" w:rsidP="005A4C7B">
      <w:pPr>
        <w:jc w:val="both"/>
        <w:rPr>
          <w:sz w:val="28"/>
          <w:szCs w:val="28"/>
        </w:rPr>
      </w:pPr>
      <w:r w:rsidRPr="005A4C7B">
        <w:rPr>
          <w:sz w:val="28"/>
          <w:szCs w:val="28"/>
        </w:rPr>
        <w:t>формирование и развитие системы управления резервом;</w:t>
      </w:r>
    </w:p>
    <w:p w:rsidR="005A4C7B" w:rsidRPr="005A4C7B" w:rsidRDefault="005A4C7B" w:rsidP="005A4C7B">
      <w:pPr>
        <w:jc w:val="both"/>
        <w:rPr>
          <w:sz w:val="28"/>
          <w:szCs w:val="28"/>
        </w:rPr>
      </w:pPr>
      <w:r w:rsidRPr="005A4C7B">
        <w:rPr>
          <w:sz w:val="28"/>
          <w:szCs w:val="28"/>
        </w:rPr>
        <w:t xml:space="preserve">информационное обеспечение реализации Программы мероприятий по </w:t>
      </w:r>
      <w:r w:rsidRPr="005A4C7B">
        <w:rPr>
          <w:sz w:val="28"/>
          <w:szCs w:val="28"/>
        </w:rPr>
        <w:lastRenderedPageBreak/>
        <w:t>формированию и подготовке резерва;</w:t>
      </w:r>
    </w:p>
    <w:p w:rsidR="005A4C7B" w:rsidRPr="005A4C7B" w:rsidRDefault="005A4C7B" w:rsidP="005A4C7B">
      <w:pPr>
        <w:jc w:val="both"/>
        <w:rPr>
          <w:sz w:val="28"/>
          <w:szCs w:val="28"/>
        </w:rPr>
      </w:pPr>
      <w:r w:rsidRPr="005A4C7B">
        <w:rPr>
          <w:sz w:val="28"/>
          <w:szCs w:val="28"/>
        </w:rPr>
        <w:t>определение квалификационных требований к должностям муниципальной службы, на которые формируется резерв, и уровню подготовки кандидатов для замещения вакантных должностей муниципальной службы для включения их в систему дополнительного образования на базе высшего профессионального образования;</w:t>
      </w:r>
    </w:p>
    <w:p w:rsidR="005A4C7B" w:rsidRPr="005A4C7B" w:rsidRDefault="005A4C7B" w:rsidP="005A4C7B">
      <w:pPr>
        <w:jc w:val="both"/>
        <w:rPr>
          <w:sz w:val="28"/>
          <w:szCs w:val="28"/>
        </w:rPr>
      </w:pPr>
      <w:r w:rsidRPr="005A4C7B">
        <w:rPr>
          <w:sz w:val="28"/>
          <w:szCs w:val="28"/>
        </w:rPr>
        <w:t>определение уровня подготовки лиц, включенных в резерв, для замещения вакантных должностей муниципальной службы;</w:t>
      </w:r>
    </w:p>
    <w:p w:rsidR="005A4C7B" w:rsidRPr="005A4C7B" w:rsidRDefault="005A4C7B" w:rsidP="005A4C7B">
      <w:pPr>
        <w:jc w:val="both"/>
        <w:rPr>
          <w:sz w:val="28"/>
          <w:szCs w:val="28"/>
        </w:rPr>
      </w:pPr>
      <w:r w:rsidRPr="005A4C7B">
        <w:rPr>
          <w:sz w:val="28"/>
          <w:szCs w:val="28"/>
        </w:rPr>
        <w:t xml:space="preserve">создание соответствующих программ подготовки для каждой вакантной должности муниципальной службы или </w:t>
      </w:r>
      <w:proofErr w:type="spellStart"/>
      <w:r w:rsidRPr="005A4C7B">
        <w:rPr>
          <w:sz w:val="28"/>
          <w:szCs w:val="28"/>
        </w:rPr>
        <w:t>адаптирование</w:t>
      </w:r>
      <w:proofErr w:type="spellEnd"/>
      <w:r w:rsidRPr="005A4C7B">
        <w:rPr>
          <w:sz w:val="28"/>
          <w:szCs w:val="28"/>
        </w:rPr>
        <w:t xml:space="preserve"> имеющихся программ под квалификационные требования к должностям.</w:t>
      </w:r>
    </w:p>
    <w:p w:rsidR="005A4C7B" w:rsidRPr="005A4C7B" w:rsidRDefault="005A4C7B" w:rsidP="005A4C7B">
      <w:pPr>
        <w:jc w:val="both"/>
        <w:rPr>
          <w:sz w:val="28"/>
          <w:szCs w:val="28"/>
        </w:rPr>
      </w:pPr>
      <w:bookmarkStart w:id="186" w:name="sub_110103"/>
      <w:bookmarkEnd w:id="186"/>
      <w:r w:rsidRPr="005A4C7B">
        <w:rPr>
          <w:sz w:val="28"/>
          <w:szCs w:val="28"/>
        </w:rPr>
        <w:t>3. Принципами формирования резерва и работы с ним являются:</w:t>
      </w:r>
    </w:p>
    <w:p w:rsidR="005A4C7B" w:rsidRPr="005A4C7B" w:rsidRDefault="005A4C7B" w:rsidP="005A4C7B">
      <w:pPr>
        <w:jc w:val="both"/>
        <w:rPr>
          <w:sz w:val="28"/>
          <w:szCs w:val="28"/>
        </w:rPr>
      </w:pPr>
      <w:r w:rsidRPr="005A4C7B">
        <w:rPr>
          <w:sz w:val="28"/>
          <w:szCs w:val="28"/>
        </w:rPr>
        <w:t>а) гласность, доступность информации о формировании резерва и о его реализации;</w:t>
      </w:r>
    </w:p>
    <w:p w:rsidR="005A4C7B" w:rsidRPr="005A4C7B" w:rsidRDefault="005A4C7B" w:rsidP="005A4C7B">
      <w:pPr>
        <w:jc w:val="both"/>
        <w:rPr>
          <w:sz w:val="28"/>
          <w:szCs w:val="28"/>
        </w:rPr>
      </w:pPr>
      <w:r w:rsidRPr="005A4C7B">
        <w:rPr>
          <w:sz w:val="28"/>
          <w:szCs w:val="28"/>
        </w:rPr>
        <w:t>б) добровольность включения в резерв;</w:t>
      </w:r>
    </w:p>
    <w:p w:rsidR="005A4C7B" w:rsidRPr="005A4C7B" w:rsidRDefault="005A4C7B" w:rsidP="005A4C7B">
      <w:pPr>
        <w:jc w:val="both"/>
        <w:rPr>
          <w:sz w:val="28"/>
          <w:szCs w:val="28"/>
        </w:rPr>
      </w:pPr>
      <w:r w:rsidRPr="005A4C7B">
        <w:rPr>
          <w:sz w:val="28"/>
          <w:szCs w:val="28"/>
        </w:rPr>
        <w:t>в) объективность и всесторонность оценки профессиональных и личностных качеств муниципальных служащих (граждан);</w:t>
      </w:r>
    </w:p>
    <w:p w:rsidR="005A4C7B" w:rsidRPr="005A4C7B" w:rsidRDefault="005A4C7B" w:rsidP="005A4C7B">
      <w:pPr>
        <w:jc w:val="both"/>
        <w:rPr>
          <w:sz w:val="28"/>
          <w:szCs w:val="28"/>
        </w:rPr>
      </w:pPr>
      <w:r w:rsidRPr="005A4C7B">
        <w:rPr>
          <w:sz w:val="28"/>
          <w:szCs w:val="28"/>
        </w:rPr>
        <w:t>г) ответственность руководителей всех уровней за формирование резерва и работу с ним;</w:t>
      </w:r>
    </w:p>
    <w:p w:rsidR="005A4C7B" w:rsidRPr="005A4C7B" w:rsidRDefault="005A4C7B" w:rsidP="005A4C7B">
      <w:pPr>
        <w:jc w:val="both"/>
        <w:rPr>
          <w:sz w:val="28"/>
          <w:szCs w:val="28"/>
        </w:rPr>
      </w:pPr>
      <w:proofErr w:type="spellStart"/>
      <w:r w:rsidRPr="005A4C7B">
        <w:rPr>
          <w:sz w:val="28"/>
          <w:szCs w:val="28"/>
        </w:rPr>
        <w:t>д</w:t>
      </w:r>
      <w:proofErr w:type="spellEnd"/>
      <w:r w:rsidRPr="005A4C7B">
        <w:rPr>
          <w:sz w:val="28"/>
          <w:szCs w:val="28"/>
        </w:rPr>
        <w:t>) профессионализм и компетентность лиц, включенных в кадровый резерв, создание условий для их профессионального роста.</w:t>
      </w:r>
    </w:p>
    <w:p w:rsidR="005A4C7B" w:rsidRPr="005A4C7B" w:rsidRDefault="005A4C7B" w:rsidP="005A4C7B">
      <w:pPr>
        <w:jc w:val="both"/>
        <w:rPr>
          <w:sz w:val="28"/>
          <w:szCs w:val="28"/>
        </w:rPr>
      </w:pPr>
      <w:bookmarkStart w:id="187" w:name="sub_110104"/>
      <w:bookmarkEnd w:id="187"/>
      <w:r w:rsidRPr="005A4C7B">
        <w:rPr>
          <w:sz w:val="28"/>
          <w:szCs w:val="28"/>
        </w:rPr>
        <w:t>4. Формирование кадрового резерва на муниципальную службу проводится в целях:</w:t>
      </w:r>
    </w:p>
    <w:p w:rsidR="005A4C7B" w:rsidRPr="005A4C7B" w:rsidRDefault="005A4C7B" w:rsidP="005A4C7B">
      <w:pPr>
        <w:jc w:val="both"/>
        <w:rPr>
          <w:sz w:val="28"/>
          <w:szCs w:val="28"/>
        </w:rPr>
      </w:pPr>
      <w:r w:rsidRPr="005A4C7B">
        <w:rPr>
          <w:sz w:val="28"/>
          <w:szCs w:val="28"/>
        </w:rPr>
        <w:t>а) своевременного замещения вакантных должностей муниципальной службы лицами, соответствующими квалификационным требованиям по замещаемой должности;</w:t>
      </w:r>
    </w:p>
    <w:p w:rsidR="005A4C7B" w:rsidRPr="005A4C7B" w:rsidRDefault="005A4C7B" w:rsidP="005A4C7B">
      <w:pPr>
        <w:jc w:val="both"/>
        <w:rPr>
          <w:sz w:val="28"/>
          <w:szCs w:val="28"/>
        </w:rPr>
      </w:pPr>
      <w:r w:rsidRPr="005A4C7B">
        <w:rPr>
          <w:sz w:val="28"/>
          <w:szCs w:val="28"/>
        </w:rPr>
        <w:t>б) стимулирования повышения профессионализма, служебной активности муниципальных служащих;</w:t>
      </w:r>
    </w:p>
    <w:p w:rsidR="005A4C7B" w:rsidRPr="005A4C7B" w:rsidRDefault="005A4C7B" w:rsidP="005A4C7B">
      <w:pPr>
        <w:jc w:val="both"/>
        <w:rPr>
          <w:sz w:val="28"/>
          <w:szCs w:val="28"/>
        </w:rPr>
      </w:pPr>
      <w:r w:rsidRPr="005A4C7B">
        <w:rPr>
          <w:sz w:val="28"/>
          <w:szCs w:val="28"/>
        </w:rPr>
        <w:t>в) сокращения периода профессиональной адаптации при назначении на вакантную должность муниципальной службы;</w:t>
      </w:r>
    </w:p>
    <w:p w:rsidR="005A4C7B" w:rsidRPr="005A4C7B" w:rsidRDefault="005A4C7B" w:rsidP="005A4C7B">
      <w:pPr>
        <w:jc w:val="both"/>
        <w:rPr>
          <w:sz w:val="28"/>
          <w:szCs w:val="28"/>
        </w:rPr>
      </w:pPr>
      <w:r w:rsidRPr="005A4C7B">
        <w:rPr>
          <w:sz w:val="28"/>
          <w:szCs w:val="28"/>
        </w:rPr>
        <w:t>г) совершенствования деятельности по подбору и расстановке кадров;</w:t>
      </w:r>
    </w:p>
    <w:p w:rsidR="005A4C7B" w:rsidRPr="005A4C7B" w:rsidRDefault="005A4C7B" w:rsidP="005A4C7B">
      <w:pPr>
        <w:jc w:val="both"/>
        <w:rPr>
          <w:sz w:val="28"/>
          <w:szCs w:val="28"/>
        </w:rPr>
      </w:pPr>
      <w:proofErr w:type="spellStart"/>
      <w:r w:rsidRPr="005A4C7B">
        <w:rPr>
          <w:sz w:val="28"/>
          <w:szCs w:val="28"/>
        </w:rPr>
        <w:t>д</w:t>
      </w:r>
      <w:proofErr w:type="spellEnd"/>
      <w:r w:rsidRPr="005A4C7B">
        <w:rPr>
          <w:sz w:val="28"/>
          <w:szCs w:val="28"/>
        </w:rPr>
        <w:t>) привлечения граждан на муниципальную службу;</w:t>
      </w:r>
    </w:p>
    <w:p w:rsidR="005A4C7B" w:rsidRPr="005A4C7B" w:rsidRDefault="005A4C7B" w:rsidP="005A4C7B">
      <w:pPr>
        <w:jc w:val="both"/>
        <w:rPr>
          <w:sz w:val="28"/>
          <w:szCs w:val="28"/>
        </w:rPr>
      </w:pPr>
      <w:r w:rsidRPr="005A4C7B">
        <w:rPr>
          <w:sz w:val="28"/>
          <w:szCs w:val="28"/>
        </w:rPr>
        <w:t>е) повышения качества муниципальной службы.</w:t>
      </w:r>
    </w:p>
    <w:p w:rsidR="005A4C7B" w:rsidRPr="005A4C7B" w:rsidRDefault="005A4C7B" w:rsidP="005A4C7B">
      <w:pPr>
        <w:jc w:val="both"/>
        <w:rPr>
          <w:sz w:val="28"/>
          <w:szCs w:val="28"/>
        </w:rPr>
      </w:pPr>
      <w:bookmarkStart w:id="188" w:name="sub_110105"/>
      <w:bookmarkEnd w:id="188"/>
      <w:r w:rsidRPr="005A4C7B">
        <w:rPr>
          <w:sz w:val="28"/>
          <w:szCs w:val="28"/>
        </w:rPr>
        <w:t xml:space="preserve">5. В целях реализации мероприятий по созданию резерва правовым актом главы сельского поселения создается Комиссия по формированию и подготовке кадрового резерва органов местного самоуправления сельского поселения (далее - </w:t>
      </w:r>
      <w:r w:rsidRPr="005A4C7B">
        <w:rPr>
          <w:rStyle w:val="15"/>
          <w:b w:val="0"/>
          <w:sz w:val="28"/>
          <w:szCs w:val="28"/>
        </w:rPr>
        <w:t>Комиссия</w:t>
      </w:r>
      <w:r w:rsidRPr="005A4C7B">
        <w:rPr>
          <w:sz w:val="28"/>
          <w:szCs w:val="28"/>
        </w:rPr>
        <w:t>).</w:t>
      </w:r>
    </w:p>
    <w:p w:rsidR="005A4C7B" w:rsidRPr="005A4C7B" w:rsidRDefault="005A4C7B" w:rsidP="005A4C7B">
      <w:pPr>
        <w:jc w:val="both"/>
        <w:rPr>
          <w:sz w:val="28"/>
          <w:szCs w:val="28"/>
        </w:rPr>
      </w:pPr>
      <w:bookmarkStart w:id="189" w:name="sub_110106"/>
      <w:bookmarkEnd w:id="189"/>
      <w:r w:rsidRPr="005A4C7B">
        <w:rPr>
          <w:sz w:val="28"/>
          <w:szCs w:val="28"/>
        </w:rPr>
        <w:t>6. Экспертами сельского поселения по отбору кандидатов в резерв являются:</w:t>
      </w:r>
    </w:p>
    <w:p w:rsidR="005A4C7B" w:rsidRPr="005A4C7B" w:rsidRDefault="005A4C7B" w:rsidP="005A4C7B">
      <w:pPr>
        <w:jc w:val="both"/>
        <w:rPr>
          <w:sz w:val="28"/>
          <w:szCs w:val="28"/>
        </w:rPr>
      </w:pPr>
      <w:r w:rsidRPr="005A4C7B">
        <w:rPr>
          <w:sz w:val="28"/>
          <w:szCs w:val="28"/>
        </w:rPr>
        <w:t>глава сельского поселения;</w:t>
      </w:r>
    </w:p>
    <w:p w:rsidR="005A4C7B" w:rsidRPr="005A4C7B" w:rsidRDefault="005A4C7B" w:rsidP="005A4C7B">
      <w:pPr>
        <w:jc w:val="both"/>
        <w:rPr>
          <w:sz w:val="28"/>
          <w:szCs w:val="28"/>
        </w:rPr>
      </w:pPr>
      <w:r w:rsidRPr="005A4C7B">
        <w:rPr>
          <w:sz w:val="28"/>
          <w:szCs w:val="28"/>
        </w:rPr>
        <w:t>председатель Совета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190" w:name="sub_1102"/>
      <w:bookmarkEnd w:id="190"/>
      <w:r w:rsidRPr="005A4C7B">
        <w:rPr>
          <w:rStyle w:val="15"/>
          <w:b w:val="0"/>
          <w:sz w:val="28"/>
          <w:szCs w:val="28"/>
        </w:rPr>
        <w:lastRenderedPageBreak/>
        <w:t xml:space="preserve">Статья 2. </w:t>
      </w:r>
      <w:r w:rsidRPr="005A4C7B">
        <w:rPr>
          <w:rFonts w:ascii="Times New Roman" w:hAnsi="Times New Roman" w:cs="Times New Roman"/>
          <w:sz w:val="28"/>
          <w:szCs w:val="28"/>
        </w:rPr>
        <w:t>Порядок формирования и ведения резерва</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bookmarkStart w:id="191" w:name="sub_110201"/>
      <w:bookmarkEnd w:id="191"/>
      <w:r w:rsidRPr="005A4C7B">
        <w:rPr>
          <w:sz w:val="28"/>
          <w:szCs w:val="28"/>
        </w:rPr>
        <w:t>1. В органах местного самоуправления сельского поселения формируется и ведется кадровый резерв.</w:t>
      </w:r>
    </w:p>
    <w:p w:rsidR="005A4C7B" w:rsidRPr="005A4C7B" w:rsidRDefault="005A4C7B" w:rsidP="005A4C7B">
      <w:pPr>
        <w:jc w:val="both"/>
        <w:rPr>
          <w:sz w:val="28"/>
          <w:szCs w:val="28"/>
        </w:rPr>
      </w:pPr>
      <w:bookmarkStart w:id="192" w:name="sub_110202"/>
      <w:bookmarkEnd w:id="192"/>
      <w:r w:rsidRPr="005A4C7B">
        <w:rPr>
          <w:sz w:val="28"/>
          <w:szCs w:val="28"/>
        </w:rPr>
        <w:t>2. Общая организация формирования и подготовки резерва в администрации сельского поселения, ведение базы данных резерва, а также ведение списков лиц, включенных в резерв для замещения должностей муниципальной службы, осуществляется кадровой службой администрации сельского поселения.</w:t>
      </w:r>
    </w:p>
    <w:p w:rsidR="005A4C7B" w:rsidRPr="005A4C7B" w:rsidRDefault="005A4C7B" w:rsidP="005A4C7B">
      <w:pPr>
        <w:jc w:val="both"/>
        <w:rPr>
          <w:sz w:val="28"/>
          <w:szCs w:val="28"/>
        </w:rPr>
      </w:pPr>
      <w:bookmarkStart w:id="193" w:name="sub_110203"/>
      <w:bookmarkEnd w:id="193"/>
      <w:r w:rsidRPr="005A4C7B">
        <w:rPr>
          <w:sz w:val="28"/>
          <w:szCs w:val="28"/>
        </w:rPr>
        <w:t>3. База данных резерва состоит из следующих подразделов:</w:t>
      </w:r>
    </w:p>
    <w:p w:rsidR="005A4C7B" w:rsidRPr="005A4C7B" w:rsidRDefault="005A4C7B" w:rsidP="005A4C7B">
      <w:pPr>
        <w:jc w:val="both"/>
        <w:rPr>
          <w:sz w:val="28"/>
          <w:szCs w:val="28"/>
        </w:rPr>
      </w:pPr>
      <w:r w:rsidRPr="005A4C7B">
        <w:rPr>
          <w:sz w:val="28"/>
          <w:szCs w:val="28"/>
        </w:rPr>
        <w:t xml:space="preserve">база данных на должности муниципальной службы </w:t>
      </w:r>
      <w:hyperlink r:id="rId111" w:anchor="sub_10203" w:history="1">
        <w:r w:rsidRPr="005A4C7B">
          <w:rPr>
            <w:rStyle w:val="16"/>
            <w:sz w:val="28"/>
            <w:szCs w:val="28"/>
            <w:u w:val="single"/>
          </w:rPr>
          <w:t>главной группы</w:t>
        </w:r>
      </w:hyperlink>
      <w:r w:rsidRPr="005A4C7B">
        <w:rPr>
          <w:sz w:val="28"/>
          <w:szCs w:val="28"/>
        </w:rPr>
        <w:t>;</w:t>
      </w:r>
    </w:p>
    <w:p w:rsidR="005A4C7B" w:rsidRPr="005A4C7B" w:rsidRDefault="005A4C7B" w:rsidP="005A4C7B">
      <w:pPr>
        <w:jc w:val="both"/>
        <w:rPr>
          <w:sz w:val="28"/>
          <w:szCs w:val="28"/>
        </w:rPr>
      </w:pPr>
      <w:r w:rsidRPr="005A4C7B">
        <w:rPr>
          <w:sz w:val="28"/>
          <w:szCs w:val="28"/>
        </w:rPr>
        <w:t xml:space="preserve">база данных на должности муниципальной службы </w:t>
      </w:r>
      <w:hyperlink r:id="rId112" w:anchor="sub_10204" w:history="1">
        <w:r w:rsidRPr="005A4C7B">
          <w:rPr>
            <w:rStyle w:val="16"/>
            <w:sz w:val="28"/>
            <w:szCs w:val="28"/>
            <w:u w:val="single"/>
          </w:rPr>
          <w:t>ведущей группы</w:t>
        </w:r>
      </w:hyperlink>
      <w:r w:rsidRPr="005A4C7B">
        <w:rPr>
          <w:sz w:val="28"/>
          <w:szCs w:val="28"/>
        </w:rPr>
        <w:t>;</w:t>
      </w:r>
    </w:p>
    <w:p w:rsidR="005A4C7B" w:rsidRPr="005A4C7B" w:rsidRDefault="005A4C7B" w:rsidP="005A4C7B">
      <w:pPr>
        <w:jc w:val="both"/>
        <w:rPr>
          <w:sz w:val="28"/>
          <w:szCs w:val="28"/>
        </w:rPr>
      </w:pPr>
      <w:r w:rsidRPr="005A4C7B">
        <w:rPr>
          <w:sz w:val="28"/>
          <w:szCs w:val="28"/>
        </w:rPr>
        <w:t>база данных перспективных молодых специалистов (до 35 лет включительно) из числа:</w:t>
      </w:r>
    </w:p>
    <w:p w:rsidR="005A4C7B" w:rsidRPr="005A4C7B" w:rsidRDefault="005A4C7B" w:rsidP="005A4C7B">
      <w:pPr>
        <w:jc w:val="both"/>
        <w:rPr>
          <w:sz w:val="28"/>
          <w:szCs w:val="28"/>
        </w:rPr>
      </w:pPr>
      <w:r w:rsidRPr="005A4C7B">
        <w:rPr>
          <w:sz w:val="28"/>
          <w:szCs w:val="28"/>
        </w:rPr>
        <w:t>граждан;</w:t>
      </w:r>
    </w:p>
    <w:p w:rsidR="005A4C7B" w:rsidRPr="005A4C7B" w:rsidRDefault="005A4C7B" w:rsidP="005A4C7B">
      <w:pPr>
        <w:jc w:val="both"/>
        <w:rPr>
          <w:sz w:val="28"/>
          <w:szCs w:val="28"/>
        </w:rPr>
      </w:pPr>
      <w:r w:rsidRPr="005A4C7B">
        <w:rPr>
          <w:sz w:val="28"/>
          <w:szCs w:val="28"/>
        </w:rPr>
        <w:t>муниципальных служащих.</w:t>
      </w:r>
    </w:p>
    <w:p w:rsidR="005A4C7B" w:rsidRPr="005A4C7B" w:rsidRDefault="005A4C7B" w:rsidP="005A4C7B">
      <w:pPr>
        <w:jc w:val="both"/>
        <w:rPr>
          <w:sz w:val="28"/>
          <w:szCs w:val="28"/>
        </w:rPr>
      </w:pPr>
      <w:bookmarkStart w:id="194" w:name="sub_110204"/>
      <w:bookmarkEnd w:id="194"/>
      <w:r w:rsidRPr="005A4C7B">
        <w:rPr>
          <w:sz w:val="28"/>
          <w:szCs w:val="28"/>
        </w:rPr>
        <w:t>4. Граждане, являющиеся кандидатами для включения в резерв, должны соответствовать следующим общим требованиям:</w:t>
      </w:r>
    </w:p>
    <w:p w:rsidR="005A4C7B" w:rsidRPr="005A4C7B" w:rsidRDefault="005A4C7B" w:rsidP="005A4C7B">
      <w:pPr>
        <w:jc w:val="both"/>
        <w:rPr>
          <w:sz w:val="28"/>
          <w:szCs w:val="28"/>
        </w:rPr>
      </w:pPr>
      <w:r w:rsidRPr="005A4C7B">
        <w:rPr>
          <w:sz w:val="28"/>
          <w:szCs w:val="28"/>
        </w:rPr>
        <w:t>наличие гражданства Российской Федерации;</w:t>
      </w:r>
    </w:p>
    <w:p w:rsidR="005A4C7B" w:rsidRPr="005A4C7B" w:rsidRDefault="005A4C7B" w:rsidP="005A4C7B">
      <w:pPr>
        <w:jc w:val="both"/>
        <w:rPr>
          <w:sz w:val="28"/>
          <w:szCs w:val="28"/>
        </w:rPr>
      </w:pPr>
      <w:r w:rsidRPr="005A4C7B">
        <w:rPr>
          <w:sz w:val="28"/>
          <w:szCs w:val="28"/>
        </w:rPr>
        <w:t>проживание на территории Забайкальского края;</w:t>
      </w:r>
    </w:p>
    <w:p w:rsidR="005A4C7B" w:rsidRPr="005A4C7B" w:rsidRDefault="005A4C7B" w:rsidP="005A4C7B">
      <w:pPr>
        <w:jc w:val="both"/>
        <w:rPr>
          <w:sz w:val="28"/>
          <w:szCs w:val="28"/>
        </w:rPr>
      </w:pPr>
      <w:r w:rsidRPr="005A4C7B">
        <w:rPr>
          <w:sz w:val="28"/>
          <w:szCs w:val="28"/>
        </w:rPr>
        <w:t>наличие высшего профессионального образования;</w:t>
      </w:r>
    </w:p>
    <w:p w:rsidR="005A4C7B" w:rsidRPr="005A4C7B" w:rsidRDefault="005A4C7B" w:rsidP="005A4C7B">
      <w:pPr>
        <w:jc w:val="both"/>
        <w:rPr>
          <w:sz w:val="28"/>
          <w:szCs w:val="28"/>
        </w:rPr>
      </w:pPr>
      <w:r w:rsidRPr="005A4C7B">
        <w:rPr>
          <w:sz w:val="28"/>
          <w:szCs w:val="28"/>
        </w:rPr>
        <w:t>отсутствие судимости.</w:t>
      </w:r>
    </w:p>
    <w:p w:rsidR="005A4C7B" w:rsidRPr="005A4C7B" w:rsidRDefault="005A4C7B" w:rsidP="005A4C7B">
      <w:pPr>
        <w:jc w:val="both"/>
        <w:rPr>
          <w:sz w:val="28"/>
          <w:szCs w:val="28"/>
        </w:rPr>
      </w:pPr>
      <w:bookmarkStart w:id="195" w:name="sub_110205"/>
      <w:bookmarkEnd w:id="195"/>
      <w:r w:rsidRPr="005A4C7B">
        <w:rPr>
          <w:sz w:val="28"/>
          <w:szCs w:val="28"/>
        </w:rPr>
        <w:t xml:space="preserve">5. К кандидатам для замещения вакантной должности муниципальной службы, относящейся к </w:t>
      </w:r>
      <w:hyperlink r:id="rId113" w:anchor="sub_10203" w:history="1">
        <w:r w:rsidRPr="005A4C7B">
          <w:rPr>
            <w:rStyle w:val="16"/>
            <w:sz w:val="28"/>
            <w:szCs w:val="28"/>
            <w:u w:val="single"/>
          </w:rPr>
          <w:t>главной группе должностей</w:t>
        </w:r>
      </w:hyperlink>
      <w:r w:rsidRPr="005A4C7B">
        <w:rPr>
          <w:sz w:val="28"/>
          <w:szCs w:val="28"/>
        </w:rPr>
        <w:t xml:space="preserve"> муниципальной службы, предъявляются следующие требования:</w:t>
      </w:r>
    </w:p>
    <w:p w:rsidR="005A4C7B" w:rsidRPr="005A4C7B" w:rsidRDefault="005A4C7B" w:rsidP="005A4C7B">
      <w:pPr>
        <w:jc w:val="both"/>
        <w:rPr>
          <w:sz w:val="28"/>
          <w:szCs w:val="28"/>
        </w:rPr>
      </w:pPr>
      <w:r w:rsidRPr="005A4C7B">
        <w:rPr>
          <w:sz w:val="28"/>
          <w:szCs w:val="28"/>
        </w:rPr>
        <w:t>общая характеристика - руководители, имеющие большой опыт работы на высших и главных должностях муниципальной службы (государственной гражданской службы), обладающие знаниями, навыками и мотивацией к решению приоритетных государственных задач;</w:t>
      </w:r>
    </w:p>
    <w:p w:rsidR="005A4C7B" w:rsidRPr="005A4C7B" w:rsidRDefault="005A4C7B" w:rsidP="005A4C7B">
      <w:pPr>
        <w:jc w:val="both"/>
        <w:rPr>
          <w:sz w:val="28"/>
          <w:szCs w:val="28"/>
        </w:rPr>
      </w:pPr>
      <w:r w:rsidRPr="005A4C7B">
        <w:rPr>
          <w:sz w:val="28"/>
          <w:szCs w:val="28"/>
        </w:rPr>
        <w:t xml:space="preserve">уровень занимаемой должности, с которой может быть рекомендован кандидат, - для муниципальных служащих - </w:t>
      </w:r>
      <w:hyperlink r:id="rId114" w:anchor="sub_10205" w:history="1">
        <w:r w:rsidRPr="005A4C7B">
          <w:rPr>
            <w:rStyle w:val="16"/>
            <w:sz w:val="28"/>
            <w:szCs w:val="28"/>
            <w:u w:val="single"/>
          </w:rPr>
          <w:t>ведущие должности</w:t>
        </w:r>
      </w:hyperlink>
      <w:r w:rsidRPr="005A4C7B">
        <w:rPr>
          <w:sz w:val="28"/>
          <w:szCs w:val="28"/>
        </w:rPr>
        <w:t xml:space="preserve"> муниципальной службы; для граждан - должности высшего звена управления;</w:t>
      </w:r>
    </w:p>
    <w:p w:rsidR="005A4C7B" w:rsidRPr="005A4C7B" w:rsidRDefault="005A4C7B" w:rsidP="005A4C7B">
      <w:pPr>
        <w:jc w:val="both"/>
        <w:rPr>
          <w:sz w:val="28"/>
          <w:szCs w:val="28"/>
        </w:rPr>
      </w:pPr>
      <w:r w:rsidRPr="005A4C7B">
        <w:rPr>
          <w:sz w:val="28"/>
          <w:szCs w:val="28"/>
        </w:rPr>
        <w:t>возраст - до 45 лет;</w:t>
      </w:r>
    </w:p>
    <w:p w:rsidR="005A4C7B" w:rsidRPr="005A4C7B" w:rsidRDefault="005A4C7B" w:rsidP="005A4C7B">
      <w:pPr>
        <w:jc w:val="both"/>
        <w:rPr>
          <w:sz w:val="28"/>
          <w:szCs w:val="28"/>
        </w:rPr>
      </w:pPr>
      <w:r w:rsidRPr="005A4C7B">
        <w:rPr>
          <w:sz w:val="28"/>
          <w:szCs w:val="28"/>
        </w:rPr>
        <w:t>опыт работы на управленческих должностях - не менее 5 лет;</w:t>
      </w:r>
    </w:p>
    <w:p w:rsidR="005A4C7B" w:rsidRPr="005A4C7B" w:rsidRDefault="005A4C7B" w:rsidP="005A4C7B">
      <w:pPr>
        <w:jc w:val="both"/>
        <w:rPr>
          <w:sz w:val="28"/>
          <w:szCs w:val="28"/>
        </w:rPr>
      </w:pPr>
      <w:r w:rsidRPr="005A4C7B">
        <w:rPr>
          <w:sz w:val="28"/>
          <w:szCs w:val="28"/>
        </w:rPr>
        <w:t>основания для выдвижения в резерв: достижения (объективные результаты деятельности), опыт успешного решения управленческих задач, профессиональная компетентность кандидата, особенности профессионального мышления, особенности профессиональной мотивации, личностные характеристики кандидата.</w:t>
      </w:r>
    </w:p>
    <w:p w:rsidR="005A4C7B" w:rsidRPr="005A4C7B" w:rsidRDefault="005A4C7B" w:rsidP="005A4C7B">
      <w:pPr>
        <w:jc w:val="both"/>
        <w:rPr>
          <w:sz w:val="28"/>
          <w:szCs w:val="28"/>
        </w:rPr>
      </w:pPr>
      <w:bookmarkStart w:id="196" w:name="sub_110206"/>
      <w:bookmarkEnd w:id="196"/>
      <w:r w:rsidRPr="005A4C7B">
        <w:rPr>
          <w:sz w:val="28"/>
          <w:szCs w:val="28"/>
        </w:rPr>
        <w:t xml:space="preserve">6. К кандидатам для замещения вакантной должности муниципальной службы, относящейся к </w:t>
      </w:r>
      <w:hyperlink r:id="rId115" w:anchor="sub_10204" w:history="1">
        <w:r w:rsidRPr="005A4C7B">
          <w:rPr>
            <w:rStyle w:val="16"/>
            <w:sz w:val="28"/>
            <w:szCs w:val="28"/>
            <w:u w:val="single"/>
          </w:rPr>
          <w:t>ведущей группе должностей</w:t>
        </w:r>
      </w:hyperlink>
      <w:r w:rsidRPr="005A4C7B">
        <w:rPr>
          <w:sz w:val="28"/>
          <w:szCs w:val="28"/>
        </w:rPr>
        <w:t xml:space="preserve"> муниципальной службы, предъявляются следующие требования:</w:t>
      </w:r>
    </w:p>
    <w:p w:rsidR="005A4C7B" w:rsidRPr="005A4C7B" w:rsidRDefault="005A4C7B" w:rsidP="005A4C7B">
      <w:pPr>
        <w:jc w:val="both"/>
        <w:rPr>
          <w:sz w:val="28"/>
          <w:szCs w:val="28"/>
        </w:rPr>
      </w:pPr>
      <w:r w:rsidRPr="005A4C7B">
        <w:rPr>
          <w:sz w:val="28"/>
          <w:szCs w:val="28"/>
        </w:rPr>
        <w:lastRenderedPageBreak/>
        <w:t>общая характеристика - руководители, имеющие опыт работы на главных и ведущих должностях муниципальной службы (государственной гражданской службы), обладающие знаниями, навыками и мотивацией, необходимыми для прохождения муниципальной службы;</w:t>
      </w:r>
    </w:p>
    <w:p w:rsidR="005A4C7B" w:rsidRPr="005A4C7B" w:rsidRDefault="005A4C7B" w:rsidP="005A4C7B">
      <w:pPr>
        <w:jc w:val="both"/>
        <w:rPr>
          <w:sz w:val="28"/>
          <w:szCs w:val="28"/>
        </w:rPr>
      </w:pPr>
      <w:r w:rsidRPr="005A4C7B">
        <w:rPr>
          <w:sz w:val="28"/>
          <w:szCs w:val="28"/>
        </w:rPr>
        <w:t xml:space="preserve">уровень занимаемой должности, с которой может быть рекомендован кандидат - для муниципальных служащих - </w:t>
      </w:r>
      <w:hyperlink r:id="rId116" w:anchor="sub_10205" w:history="1">
        <w:r w:rsidRPr="005A4C7B">
          <w:rPr>
            <w:rStyle w:val="16"/>
            <w:sz w:val="28"/>
            <w:szCs w:val="28"/>
            <w:u w:val="single"/>
          </w:rPr>
          <w:t>старшие должности</w:t>
        </w:r>
      </w:hyperlink>
      <w:r w:rsidRPr="005A4C7B">
        <w:rPr>
          <w:sz w:val="28"/>
          <w:szCs w:val="28"/>
        </w:rPr>
        <w:t xml:space="preserve"> муниципальной службы; для граждан - должности высшего и среднего звена управления;</w:t>
      </w:r>
    </w:p>
    <w:p w:rsidR="005A4C7B" w:rsidRPr="005A4C7B" w:rsidRDefault="005A4C7B" w:rsidP="005A4C7B">
      <w:pPr>
        <w:jc w:val="both"/>
        <w:rPr>
          <w:sz w:val="28"/>
          <w:szCs w:val="28"/>
        </w:rPr>
      </w:pPr>
      <w:r w:rsidRPr="005A4C7B">
        <w:rPr>
          <w:sz w:val="28"/>
          <w:szCs w:val="28"/>
        </w:rPr>
        <w:t>возраст - до 40 лет;</w:t>
      </w:r>
    </w:p>
    <w:p w:rsidR="005A4C7B" w:rsidRPr="005A4C7B" w:rsidRDefault="005A4C7B" w:rsidP="005A4C7B">
      <w:pPr>
        <w:jc w:val="both"/>
        <w:rPr>
          <w:sz w:val="28"/>
          <w:szCs w:val="28"/>
        </w:rPr>
      </w:pPr>
      <w:r w:rsidRPr="005A4C7B">
        <w:rPr>
          <w:sz w:val="28"/>
          <w:szCs w:val="28"/>
        </w:rPr>
        <w:t>опыт работы - не менее 2 лет;</w:t>
      </w:r>
    </w:p>
    <w:p w:rsidR="005A4C7B" w:rsidRPr="005A4C7B" w:rsidRDefault="005A4C7B" w:rsidP="005A4C7B">
      <w:pPr>
        <w:jc w:val="both"/>
        <w:rPr>
          <w:sz w:val="28"/>
          <w:szCs w:val="28"/>
        </w:rPr>
      </w:pPr>
      <w:r w:rsidRPr="005A4C7B">
        <w:rPr>
          <w:sz w:val="28"/>
          <w:szCs w:val="28"/>
        </w:rPr>
        <w:t>основания для выдвижения в резерв: достижения (объективные результаты деятельности), опыт успешного решения управленческих задач, профессиональная компетентность кандидата, особенности профессионального мышления, особенности профессиональной мотивации, личностные характеристики кандидата.</w:t>
      </w:r>
    </w:p>
    <w:p w:rsidR="005A4C7B" w:rsidRPr="005A4C7B" w:rsidRDefault="005A4C7B" w:rsidP="005A4C7B">
      <w:pPr>
        <w:jc w:val="both"/>
        <w:rPr>
          <w:sz w:val="28"/>
          <w:szCs w:val="28"/>
        </w:rPr>
      </w:pPr>
      <w:bookmarkStart w:id="197" w:name="sub_110207"/>
      <w:bookmarkEnd w:id="197"/>
      <w:r w:rsidRPr="005A4C7B">
        <w:rPr>
          <w:sz w:val="28"/>
          <w:szCs w:val="28"/>
        </w:rPr>
        <w:t>7. К молодым перспективным специалистам (до 35 лет включительно) предъявляются следующие требования:</w:t>
      </w:r>
    </w:p>
    <w:p w:rsidR="005A4C7B" w:rsidRPr="005A4C7B" w:rsidRDefault="005A4C7B" w:rsidP="005A4C7B">
      <w:pPr>
        <w:jc w:val="both"/>
        <w:rPr>
          <w:sz w:val="28"/>
          <w:szCs w:val="28"/>
        </w:rPr>
      </w:pPr>
      <w:proofErr w:type="gramStart"/>
      <w:r w:rsidRPr="005A4C7B">
        <w:rPr>
          <w:sz w:val="28"/>
          <w:szCs w:val="28"/>
        </w:rPr>
        <w:t>общая характеристика - перспективные молодые работники органов местного самоуправления сельского поселения, коммерческих и некоммерческих организаций, образовательных учреждений и других организаций, расположенных на территории Забайкальского края, а также выпускники Президентской программы управленческих кадров для организаций народного хозяйства Российской Федерации, целевой программы Забайкальского края «Молодые кадры», обладающие хорошим потенциалом для развития и мотивацией к работе на муниципальной службе, способные в перспективе по результатам</w:t>
      </w:r>
      <w:proofErr w:type="gramEnd"/>
      <w:r w:rsidRPr="005A4C7B">
        <w:rPr>
          <w:sz w:val="28"/>
          <w:szCs w:val="28"/>
        </w:rPr>
        <w:t xml:space="preserve"> работы и обучения замещать должности муниципальной службы;</w:t>
      </w:r>
    </w:p>
    <w:p w:rsidR="005A4C7B" w:rsidRPr="005A4C7B" w:rsidRDefault="005A4C7B" w:rsidP="005A4C7B">
      <w:pPr>
        <w:jc w:val="both"/>
        <w:rPr>
          <w:sz w:val="28"/>
          <w:szCs w:val="28"/>
        </w:rPr>
      </w:pPr>
      <w:r w:rsidRPr="005A4C7B">
        <w:rPr>
          <w:sz w:val="28"/>
          <w:szCs w:val="28"/>
        </w:rPr>
        <w:t>уровень занимаемой должности, с которой может быть рекомендован кандидат, - не устанавливается;</w:t>
      </w:r>
    </w:p>
    <w:p w:rsidR="005A4C7B" w:rsidRPr="005A4C7B" w:rsidRDefault="005A4C7B" w:rsidP="005A4C7B">
      <w:pPr>
        <w:jc w:val="both"/>
        <w:rPr>
          <w:sz w:val="28"/>
          <w:szCs w:val="28"/>
        </w:rPr>
      </w:pPr>
      <w:r w:rsidRPr="005A4C7B">
        <w:rPr>
          <w:sz w:val="28"/>
          <w:szCs w:val="28"/>
        </w:rPr>
        <w:t>возраст - до 35 лет (включительно);</w:t>
      </w:r>
    </w:p>
    <w:p w:rsidR="005A4C7B" w:rsidRPr="005A4C7B" w:rsidRDefault="005A4C7B" w:rsidP="005A4C7B">
      <w:pPr>
        <w:jc w:val="both"/>
        <w:rPr>
          <w:sz w:val="28"/>
          <w:szCs w:val="28"/>
        </w:rPr>
      </w:pPr>
      <w:r w:rsidRPr="005A4C7B">
        <w:rPr>
          <w:sz w:val="28"/>
          <w:szCs w:val="28"/>
        </w:rPr>
        <w:t>общий стаж работы - не менее 3 лет;</w:t>
      </w:r>
    </w:p>
    <w:p w:rsidR="005A4C7B" w:rsidRPr="005A4C7B" w:rsidRDefault="005A4C7B" w:rsidP="005A4C7B">
      <w:pPr>
        <w:jc w:val="both"/>
        <w:rPr>
          <w:sz w:val="28"/>
          <w:szCs w:val="28"/>
        </w:rPr>
      </w:pPr>
      <w:r w:rsidRPr="005A4C7B">
        <w:rPr>
          <w:sz w:val="28"/>
          <w:szCs w:val="28"/>
        </w:rPr>
        <w:t>основания для выдвижения в резерв: достижения (объективные результаты деятельности), профессиональная компетентность кандидата, особенности профессионального мышления, особенности профессиональной мотивации, личностные характеристики кандидата.</w:t>
      </w:r>
    </w:p>
    <w:p w:rsidR="005A4C7B" w:rsidRPr="005A4C7B" w:rsidRDefault="005A4C7B" w:rsidP="005A4C7B">
      <w:pPr>
        <w:jc w:val="both"/>
        <w:rPr>
          <w:sz w:val="28"/>
          <w:szCs w:val="28"/>
        </w:rPr>
      </w:pPr>
      <w:bookmarkStart w:id="198" w:name="sub_110208"/>
      <w:bookmarkEnd w:id="198"/>
      <w:r w:rsidRPr="005A4C7B">
        <w:rPr>
          <w:sz w:val="28"/>
          <w:szCs w:val="28"/>
        </w:rPr>
        <w:t>8. Отбор молодых перспективных специалистов в резерв осуществляется по результатам индивидуального собеседования с экспертом.</w:t>
      </w:r>
    </w:p>
    <w:p w:rsidR="005A4C7B" w:rsidRPr="005A4C7B" w:rsidRDefault="005A4C7B" w:rsidP="005A4C7B">
      <w:pPr>
        <w:jc w:val="both"/>
        <w:rPr>
          <w:sz w:val="28"/>
          <w:szCs w:val="28"/>
        </w:rPr>
      </w:pPr>
      <w:bookmarkStart w:id="199" w:name="sub_110209"/>
      <w:bookmarkEnd w:id="199"/>
      <w:r w:rsidRPr="005A4C7B">
        <w:rPr>
          <w:sz w:val="28"/>
          <w:szCs w:val="28"/>
        </w:rPr>
        <w:t>9. Кандидат на включение в резерв представляет в Комиссию:</w:t>
      </w:r>
    </w:p>
    <w:p w:rsidR="005A4C7B" w:rsidRPr="005A4C7B" w:rsidRDefault="005A4C7B" w:rsidP="005A4C7B">
      <w:pPr>
        <w:jc w:val="both"/>
        <w:rPr>
          <w:sz w:val="28"/>
          <w:szCs w:val="28"/>
        </w:rPr>
      </w:pPr>
      <w:r w:rsidRPr="005A4C7B">
        <w:rPr>
          <w:sz w:val="28"/>
          <w:szCs w:val="28"/>
        </w:rPr>
        <w:t>а) личное заявление;</w:t>
      </w:r>
    </w:p>
    <w:p w:rsidR="005A4C7B" w:rsidRPr="005A4C7B" w:rsidRDefault="005A4C7B" w:rsidP="005A4C7B">
      <w:pPr>
        <w:jc w:val="both"/>
        <w:rPr>
          <w:sz w:val="28"/>
          <w:szCs w:val="28"/>
        </w:rPr>
      </w:pPr>
      <w:r w:rsidRPr="005A4C7B">
        <w:rPr>
          <w:sz w:val="28"/>
          <w:szCs w:val="28"/>
        </w:rPr>
        <w:t xml:space="preserve">б) цветную фотографию 3 </w:t>
      </w:r>
      <w:proofErr w:type="spellStart"/>
      <w:r w:rsidRPr="005A4C7B">
        <w:rPr>
          <w:sz w:val="28"/>
          <w:szCs w:val="28"/>
        </w:rPr>
        <w:t>х</w:t>
      </w:r>
      <w:proofErr w:type="spellEnd"/>
      <w:r w:rsidRPr="005A4C7B">
        <w:rPr>
          <w:sz w:val="28"/>
          <w:szCs w:val="28"/>
        </w:rPr>
        <w:t xml:space="preserve"> 4;</w:t>
      </w:r>
    </w:p>
    <w:p w:rsidR="005A4C7B" w:rsidRPr="005A4C7B" w:rsidRDefault="005A4C7B" w:rsidP="005A4C7B">
      <w:pPr>
        <w:jc w:val="both"/>
        <w:rPr>
          <w:sz w:val="28"/>
          <w:szCs w:val="28"/>
        </w:rPr>
      </w:pPr>
      <w:r w:rsidRPr="005A4C7B">
        <w:rPr>
          <w:sz w:val="28"/>
          <w:szCs w:val="28"/>
        </w:rPr>
        <w:t>в) собственноручно заполненную и подписанную анкету;</w:t>
      </w:r>
    </w:p>
    <w:p w:rsidR="005A4C7B" w:rsidRPr="005A4C7B" w:rsidRDefault="005A4C7B" w:rsidP="005A4C7B">
      <w:pPr>
        <w:jc w:val="both"/>
        <w:rPr>
          <w:sz w:val="28"/>
          <w:szCs w:val="28"/>
        </w:rPr>
      </w:pPr>
      <w:r w:rsidRPr="005A4C7B">
        <w:rPr>
          <w:sz w:val="28"/>
          <w:szCs w:val="28"/>
        </w:rPr>
        <w:t>г) копию паспорта или заменяющего его документа;</w:t>
      </w:r>
    </w:p>
    <w:p w:rsidR="005A4C7B" w:rsidRPr="005A4C7B" w:rsidRDefault="005A4C7B" w:rsidP="005A4C7B">
      <w:pPr>
        <w:jc w:val="both"/>
        <w:rPr>
          <w:sz w:val="28"/>
          <w:szCs w:val="28"/>
        </w:rPr>
      </w:pPr>
      <w:proofErr w:type="spellStart"/>
      <w:r w:rsidRPr="005A4C7B">
        <w:rPr>
          <w:sz w:val="28"/>
          <w:szCs w:val="28"/>
        </w:rPr>
        <w:t>д</w:t>
      </w:r>
      <w:proofErr w:type="spellEnd"/>
      <w:r w:rsidRPr="005A4C7B">
        <w:rPr>
          <w:sz w:val="28"/>
          <w:szCs w:val="28"/>
        </w:rPr>
        <w:t xml:space="preserve">) копию трудовой книжки или иные документы, подтверждающие трудовую (служебную) деятельность гражданина, заверенную нотариально или </w:t>
      </w:r>
      <w:r w:rsidRPr="005A4C7B">
        <w:rPr>
          <w:sz w:val="28"/>
          <w:szCs w:val="28"/>
        </w:rPr>
        <w:lastRenderedPageBreak/>
        <w:t>кадровыми службами по месту работы (службы);</w:t>
      </w:r>
    </w:p>
    <w:p w:rsidR="005A4C7B" w:rsidRPr="005A4C7B" w:rsidRDefault="005A4C7B" w:rsidP="005A4C7B">
      <w:pPr>
        <w:jc w:val="both"/>
        <w:rPr>
          <w:sz w:val="28"/>
          <w:szCs w:val="28"/>
        </w:rPr>
      </w:pPr>
      <w:r w:rsidRPr="005A4C7B">
        <w:rPr>
          <w:sz w:val="28"/>
          <w:szCs w:val="28"/>
        </w:rPr>
        <w:t>е) копии документов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A4C7B" w:rsidRPr="005A4C7B" w:rsidRDefault="005A4C7B" w:rsidP="005A4C7B">
      <w:pPr>
        <w:jc w:val="both"/>
        <w:rPr>
          <w:sz w:val="28"/>
          <w:szCs w:val="28"/>
        </w:rPr>
      </w:pPr>
      <w:r w:rsidRPr="005A4C7B">
        <w:rPr>
          <w:sz w:val="28"/>
          <w:szCs w:val="28"/>
        </w:rPr>
        <w:t>ж) медицинское заключение установленной формы об отсутствии у кандидата заболевания, препятствующего поступлению на муниципальную службу или ее прохождению у гражданина заболевания, препятствующего поступлению на муниципальную службу или ее прохождению;</w:t>
      </w:r>
    </w:p>
    <w:p w:rsidR="005A4C7B" w:rsidRPr="005A4C7B" w:rsidRDefault="005A4C7B" w:rsidP="005A4C7B">
      <w:pPr>
        <w:jc w:val="both"/>
        <w:rPr>
          <w:sz w:val="28"/>
          <w:szCs w:val="28"/>
        </w:rPr>
      </w:pPr>
      <w:proofErr w:type="spellStart"/>
      <w:r w:rsidRPr="005A4C7B">
        <w:rPr>
          <w:sz w:val="28"/>
          <w:szCs w:val="28"/>
        </w:rPr>
        <w:t>з</w:t>
      </w:r>
      <w:proofErr w:type="spellEnd"/>
      <w:r w:rsidRPr="005A4C7B">
        <w:rPr>
          <w:sz w:val="28"/>
          <w:szCs w:val="28"/>
        </w:rPr>
        <w:t>) заключение эксперта о включении кандидата в резерв;</w:t>
      </w:r>
    </w:p>
    <w:p w:rsidR="005A4C7B" w:rsidRPr="005A4C7B" w:rsidRDefault="005A4C7B" w:rsidP="005A4C7B">
      <w:pPr>
        <w:jc w:val="both"/>
        <w:rPr>
          <w:sz w:val="28"/>
          <w:szCs w:val="28"/>
        </w:rPr>
      </w:pPr>
      <w:r w:rsidRPr="005A4C7B">
        <w:rPr>
          <w:sz w:val="28"/>
          <w:szCs w:val="28"/>
        </w:rPr>
        <w:t>и) рекомендация руководителя, знающего кандидата по совместной работе не менее одного года, с обоснованием решения о выдвижении его в резерв.</w:t>
      </w:r>
    </w:p>
    <w:p w:rsidR="005A4C7B" w:rsidRPr="005A4C7B" w:rsidRDefault="005A4C7B" w:rsidP="005A4C7B">
      <w:pPr>
        <w:jc w:val="both"/>
        <w:rPr>
          <w:sz w:val="28"/>
          <w:szCs w:val="28"/>
        </w:rPr>
      </w:pPr>
      <w:bookmarkStart w:id="200" w:name="sub_110210"/>
      <w:bookmarkEnd w:id="200"/>
      <w:r w:rsidRPr="005A4C7B">
        <w:rPr>
          <w:sz w:val="28"/>
          <w:szCs w:val="28"/>
        </w:rPr>
        <w:t xml:space="preserve">10. Кандидату, претендующему на включение в резерв, может быть отказано в случае непредставления документов, предусмотренных </w:t>
      </w:r>
      <w:hyperlink r:id="rId117" w:anchor="sub_110209" w:history="1">
        <w:r w:rsidRPr="005A4C7B">
          <w:rPr>
            <w:rStyle w:val="16"/>
            <w:sz w:val="28"/>
            <w:szCs w:val="28"/>
            <w:u w:val="single"/>
          </w:rPr>
          <w:t>пунктом 9</w:t>
        </w:r>
      </w:hyperlink>
      <w:r w:rsidRPr="005A4C7B">
        <w:rPr>
          <w:sz w:val="28"/>
          <w:szCs w:val="28"/>
        </w:rPr>
        <w:t xml:space="preserve"> настоящего Положения.</w:t>
      </w:r>
    </w:p>
    <w:p w:rsidR="005A4C7B" w:rsidRPr="005A4C7B" w:rsidRDefault="005A4C7B" w:rsidP="005A4C7B">
      <w:pPr>
        <w:jc w:val="both"/>
        <w:rPr>
          <w:sz w:val="28"/>
          <w:szCs w:val="28"/>
        </w:rPr>
      </w:pPr>
      <w:bookmarkStart w:id="201" w:name="sub_110211"/>
      <w:bookmarkEnd w:id="201"/>
      <w:r w:rsidRPr="005A4C7B">
        <w:rPr>
          <w:sz w:val="28"/>
          <w:szCs w:val="28"/>
        </w:rPr>
        <w:t>11. Кандидаты с обязательной экспертной оценкой могут выдвигаться органами местного самоуправления в Забайкальском крае, краевыми государственными учреждениями и предприятиями, муниципальными учреждениями и предприятиями, общественными организациями, учебными заведениями, учреждениями и предприятиями края независимо от организационно-правовой формы.</w:t>
      </w:r>
    </w:p>
    <w:p w:rsidR="005A4C7B" w:rsidRPr="005A4C7B" w:rsidRDefault="005A4C7B" w:rsidP="005A4C7B">
      <w:pPr>
        <w:jc w:val="both"/>
        <w:rPr>
          <w:sz w:val="28"/>
          <w:szCs w:val="28"/>
        </w:rPr>
      </w:pPr>
      <w:bookmarkStart w:id="202" w:name="sub_110212"/>
      <w:bookmarkEnd w:id="202"/>
      <w:r w:rsidRPr="005A4C7B">
        <w:rPr>
          <w:sz w:val="28"/>
          <w:szCs w:val="28"/>
        </w:rPr>
        <w:t>12. Основаниями для включения в резерв являются:</w:t>
      </w:r>
    </w:p>
    <w:p w:rsidR="005A4C7B" w:rsidRPr="005A4C7B" w:rsidRDefault="005A4C7B" w:rsidP="005A4C7B">
      <w:pPr>
        <w:jc w:val="both"/>
        <w:rPr>
          <w:sz w:val="28"/>
          <w:szCs w:val="28"/>
        </w:rPr>
      </w:pPr>
      <w:r w:rsidRPr="005A4C7B">
        <w:rPr>
          <w:sz w:val="28"/>
          <w:szCs w:val="28"/>
        </w:rPr>
        <w:t>а) рекомендация Аттестационной комиссии органов местного самоуправления сельского поселения - для муниципального служащего по результатам его аттестации;</w:t>
      </w:r>
    </w:p>
    <w:p w:rsidR="005A4C7B" w:rsidRPr="005A4C7B" w:rsidRDefault="005A4C7B" w:rsidP="005A4C7B">
      <w:pPr>
        <w:jc w:val="both"/>
        <w:rPr>
          <w:sz w:val="28"/>
          <w:szCs w:val="28"/>
        </w:rPr>
      </w:pPr>
      <w:r w:rsidRPr="005A4C7B">
        <w:rPr>
          <w:sz w:val="28"/>
          <w:szCs w:val="28"/>
        </w:rPr>
        <w:t>б) рекомендация эксперта;</w:t>
      </w:r>
    </w:p>
    <w:p w:rsidR="005A4C7B" w:rsidRPr="005A4C7B" w:rsidRDefault="005A4C7B" w:rsidP="005A4C7B">
      <w:pPr>
        <w:jc w:val="both"/>
        <w:rPr>
          <w:sz w:val="28"/>
          <w:szCs w:val="28"/>
        </w:rPr>
      </w:pPr>
      <w:r w:rsidRPr="005A4C7B">
        <w:rPr>
          <w:sz w:val="28"/>
          <w:szCs w:val="28"/>
        </w:rPr>
        <w:t>в) самовыдвижение;</w:t>
      </w:r>
    </w:p>
    <w:p w:rsidR="005A4C7B" w:rsidRPr="005A4C7B" w:rsidRDefault="005A4C7B" w:rsidP="005A4C7B">
      <w:pPr>
        <w:jc w:val="both"/>
        <w:rPr>
          <w:sz w:val="28"/>
          <w:szCs w:val="28"/>
        </w:rPr>
      </w:pPr>
      <w:r w:rsidRPr="005A4C7B">
        <w:rPr>
          <w:sz w:val="28"/>
          <w:szCs w:val="28"/>
        </w:rPr>
        <w:t>г) соответствие кандидата общим и специальным требованиям по рассматриваемой вакантной должности муниципальной службы;</w:t>
      </w:r>
    </w:p>
    <w:p w:rsidR="005A4C7B" w:rsidRPr="005A4C7B" w:rsidRDefault="005A4C7B" w:rsidP="005A4C7B">
      <w:pPr>
        <w:jc w:val="both"/>
        <w:rPr>
          <w:sz w:val="28"/>
          <w:szCs w:val="28"/>
        </w:rPr>
      </w:pPr>
      <w:proofErr w:type="spellStart"/>
      <w:r w:rsidRPr="005A4C7B">
        <w:rPr>
          <w:sz w:val="28"/>
          <w:szCs w:val="28"/>
        </w:rPr>
        <w:t>д</w:t>
      </w:r>
      <w:proofErr w:type="spellEnd"/>
      <w:r w:rsidRPr="005A4C7B">
        <w:rPr>
          <w:sz w:val="28"/>
          <w:szCs w:val="28"/>
        </w:rPr>
        <w:t xml:space="preserve">) наличие полного пакета документов, предусмотренного </w:t>
      </w:r>
      <w:hyperlink r:id="rId118" w:anchor="sub_110209" w:history="1">
        <w:r w:rsidRPr="005A4C7B">
          <w:rPr>
            <w:rStyle w:val="16"/>
            <w:sz w:val="28"/>
            <w:szCs w:val="28"/>
            <w:u w:val="single"/>
          </w:rPr>
          <w:t>пунктом 9</w:t>
        </w:r>
      </w:hyperlink>
      <w:r w:rsidRPr="005A4C7B">
        <w:rPr>
          <w:sz w:val="28"/>
          <w:szCs w:val="28"/>
        </w:rPr>
        <w:t xml:space="preserve"> настоящего Положения.</w:t>
      </w:r>
    </w:p>
    <w:p w:rsidR="005A4C7B" w:rsidRPr="005A4C7B" w:rsidRDefault="005A4C7B" w:rsidP="005A4C7B">
      <w:pPr>
        <w:jc w:val="both"/>
        <w:rPr>
          <w:sz w:val="28"/>
          <w:szCs w:val="28"/>
        </w:rPr>
      </w:pPr>
      <w:bookmarkStart w:id="203" w:name="sub_110213"/>
      <w:bookmarkEnd w:id="203"/>
      <w:r w:rsidRPr="005A4C7B">
        <w:rPr>
          <w:sz w:val="28"/>
          <w:szCs w:val="28"/>
        </w:rPr>
        <w:t xml:space="preserve">13. Эксперты могут лично или через </w:t>
      </w:r>
      <w:hyperlink r:id="rId119" w:anchor="sub_110105" w:history="1">
        <w:r w:rsidRPr="005A4C7B">
          <w:rPr>
            <w:rStyle w:val="16"/>
            <w:sz w:val="28"/>
            <w:szCs w:val="28"/>
            <w:u w:val="single"/>
          </w:rPr>
          <w:t>Комиссию</w:t>
        </w:r>
      </w:hyperlink>
      <w:r w:rsidRPr="005A4C7B">
        <w:rPr>
          <w:sz w:val="28"/>
          <w:szCs w:val="28"/>
        </w:rPr>
        <w:t xml:space="preserve"> проводить отбор кандидатов в резерв. Комиссия проводит отбор лиц по представленным ими документам, а при необходимости, - по результатам индивидуальных собеседований, осуществляют проверку достоверности информации, представленной каждым кандидатом.</w:t>
      </w:r>
    </w:p>
    <w:p w:rsidR="005A4C7B" w:rsidRPr="005A4C7B" w:rsidRDefault="005A4C7B" w:rsidP="005A4C7B">
      <w:pPr>
        <w:jc w:val="both"/>
        <w:rPr>
          <w:sz w:val="28"/>
          <w:szCs w:val="28"/>
        </w:rPr>
      </w:pPr>
      <w:r w:rsidRPr="005A4C7B">
        <w:rPr>
          <w:sz w:val="28"/>
          <w:szCs w:val="28"/>
        </w:rPr>
        <w:t>Комиссия ежегодно до 1 декабря текущего года представляет главе сельского поселения документы, установленные настоящим Положением, и список рекомендуемых кандидатов в резерв.</w:t>
      </w:r>
    </w:p>
    <w:p w:rsidR="005A4C7B" w:rsidRPr="005A4C7B" w:rsidRDefault="005A4C7B" w:rsidP="005A4C7B">
      <w:pPr>
        <w:jc w:val="both"/>
        <w:rPr>
          <w:sz w:val="28"/>
          <w:szCs w:val="28"/>
        </w:rPr>
      </w:pPr>
      <w:r w:rsidRPr="005A4C7B">
        <w:rPr>
          <w:sz w:val="28"/>
          <w:szCs w:val="28"/>
        </w:rPr>
        <w:t xml:space="preserve">Список резерва формируется в виде таблицы согласно </w:t>
      </w:r>
      <w:hyperlink r:id="rId120" w:anchor="sub_1110" w:history="1">
        <w:r w:rsidRPr="005A4C7B">
          <w:rPr>
            <w:rStyle w:val="16"/>
            <w:sz w:val="28"/>
            <w:szCs w:val="28"/>
            <w:u w:val="single"/>
          </w:rPr>
          <w:t>приложению № 1</w:t>
        </w:r>
      </w:hyperlink>
      <w:r w:rsidRPr="005A4C7B">
        <w:rPr>
          <w:sz w:val="28"/>
          <w:szCs w:val="28"/>
        </w:rPr>
        <w:t xml:space="preserve"> к настоящему Положению.</w:t>
      </w:r>
    </w:p>
    <w:p w:rsidR="005A4C7B" w:rsidRPr="005A4C7B" w:rsidRDefault="005A4C7B" w:rsidP="005A4C7B">
      <w:pPr>
        <w:jc w:val="both"/>
        <w:rPr>
          <w:sz w:val="28"/>
          <w:szCs w:val="28"/>
        </w:rPr>
      </w:pPr>
      <w:bookmarkStart w:id="204" w:name="sub_110214"/>
      <w:bookmarkEnd w:id="204"/>
      <w:r w:rsidRPr="005A4C7B">
        <w:rPr>
          <w:sz w:val="28"/>
          <w:szCs w:val="28"/>
        </w:rPr>
        <w:t xml:space="preserve">14. Включение кандидатур в резерв сельского поселения производится главой </w:t>
      </w:r>
      <w:r w:rsidRPr="005A4C7B">
        <w:rPr>
          <w:sz w:val="28"/>
          <w:szCs w:val="28"/>
        </w:rPr>
        <w:lastRenderedPageBreak/>
        <w:t xml:space="preserve">сельского поселения, который рассматривает материалы, представленные </w:t>
      </w:r>
      <w:hyperlink r:id="rId121" w:anchor="sub_110105" w:history="1">
        <w:r w:rsidRPr="005A4C7B">
          <w:rPr>
            <w:rStyle w:val="16"/>
            <w:sz w:val="28"/>
            <w:szCs w:val="28"/>
            <w:u w:val="single"/>
          </w:rPr>
          <w:t>Комиссией</w:t>
        </w:r>
      </w:hyperlink>
      <w:r w:rsidRPr="005A4C7B">
        <w:rPr>
          <w:sz w:val="28"/>
          <w:szCs w:val="28"/>
        </w:rPr>
        <w:t xml:space="preserve"> и экспертами, и до окончания текущего года принимается правовой акт администрации сельского поселения о включении кандидатов в резерв.</w:t>
      </w:r>
    </w:p>
    <w:p w:rsidR="005A4C7B" w:rsidRPr="005A4C7B" w:rsidRDefault="005A4C7B" w:rsidP="005A4C7B">
      <w:pPr>
        <w:jc w:val="both"/>
        <w:rPr>
          <w:sz w:val="28"/>
          <w:szCs w:val="28"/>
        </w:rPr>
      </w:pPr>
      <w:bookmarkStart w:id="205" w:name="sub_110215"/>
      <w:bookmarkEnd w:id="205"/>
      <w:r w:rsidRPr="005A4C7B">
        <w:rPr>
          <w:sz w:val="28"/>
          <w:szCs w:val="28"/>
        </w:rPr>
        <w:t>15. Глава сельского поселения вправе не включать (исключать) кандидата в случае:</w:t>
      </w:r>
    </w:p>
    <w:p w:rsidR="005A4C7B" w:rsidRPr="005A4C7B" w:rsidRDefault="005A4C7B" w:rsidP="005A4C7B">
      <w:pPr>
        <w:jc w:val="both"/>
        <w:rPr>
          <w:sz w:val="28"/>
          <w:szCs w:val="28"/>
        </w:rPr>
      </w:pPr>
      <w:r w:rsidRPr="005A4C7B">
        <w:rPr>
          <w:sz w:val="28"/>
          <w:szCs w:val="28"/>
        </w:rPr>
        <w:t>несоответствия рассматриваемого лица установленным требованиям, определенным настоящим Положением;</w:t>
      </w:r>
    </w:p>
    <w:p w:rsidR="005A4C7B" w:rsidRPr="005A4C7B" w:rsidRDefault="005A4C7B" w:rsidP="005A4C7B">
      <w:pPr>
        <w:jc w:val="both"/>
        <w:rPr>
          <w:sz w:val="28"/>
          <w:szCs w:val="28"/>
        </w:rPr>
      </w:pPr>
      <w:r w:rsidRPr="005A4C7B">
        <w:rPr>
          <w:sz w:val="28"/>
          <w:szCs w:val="28"/>
        </w:rPr>
        <w:t>назначение на более высокую должность относительно той, которую занимает данное лицо;</w:t>
      </w:r>
    </w:p>
    <w:p w:rsidR="005A4C7B" w:rsidRPr="005A4C7B" w:rsidRDefault="005A4C7B" w:rsidP="005A4C7B">
      <w:pPr>
        <w:jc w:val="both"/>
        <w:rPr>
          <w:sz w:val="28"/>
          <w:szCs w:val="28"/>
        </w:rPr>
      </w:pPr>
      <w:r w:rsidRPr="005A4C7B">
        <w:rPr>
          <w:sz w:val="28"/>
          <w:szCs w:val="28"/>
        </w:rPr>
        <w:t>неудовлетворительных результатов практической деятельности по замещаемой им должности;</w:t>
      </w:r>
    </w:p>
    <w:p w:rsidR="005A4C7B" w:rsidRPr="005A4C7B" w:rsidRDefault="005A4C7B" w:rsidP="005A4C7B">
      <w:pPr>
        <w:jc w:val="both"/>
        <w:rPr>
          <w:sz w:val="28"/>
          <w:szCs w:val="28"/>
        </w:rPr>
      </w:pPr>
      <w:r w:rsidRPr="005A4C7B">
        <w:rPr>
          <w:sz w:val="28"/>
          <w:szCs w:val="28"/>
        </w:rPr>
        <w:t>по состоянию здоровья в соответствии с медицинским заключением;</w:t>
      </w:r>
    </w:p>
    <w:p w:rsidR="005A4C7B" w:rsidRPr="005A4C7B" w:rsidRDefault="005A4C7B" w:rsidP="005A4C7B">
      <w:pPr>
        <w:jc w:val="both"/>
        <w:rPr>
          <w:sz w:val="28"/>
          <w:szCs w:val="28"/>
        </w:rPr>
      </w:pPr>
      <w:r w:rsidRPr="005A4C7B">
        <w:rPr>
          <w:sz w:val="28"/>
          <w:szCs w:val="28"/>
        </w:rPr>
        <w:t>повторного отказа от предложения о замещении вакантной должности муниципальной службы;</w:t>
      </w:r>
    </w:p>
    <w:p w:rsidR="005A4C7B" w:rsidRPr="005A4C7B" w:rsidRDefault="005A4C7B" w:rsidP="005A4C7B">
      <w:pPr>
        <w:jc w:val="both"/>
        <w:rPr>
          <w:sz w:val="28"/>
          <w:szCs w:val="28"/>
        </w:rPr>
      </w:pPr>
      <w:r w:rsidRPr="005A4C7B">
        <w:rPr>
          <w:sz w:val="28"/>
          <w:szCs w:val="28"/>
        </w:rPr>
        <w:t>наличия личного заявления об исключении из резерва;</w:t>
      </w:r>
    </w:p>
    <w:p w:rsidR="005A4C7B" w:rsidRPr="005A4C7B" w:rsidRDefault="005A4C7B" w:rsidP="005A4C7B">
      <w:pPr>
        <w:jc w:val="both"/>
        <w:rPr>
          <w:sz w:val="28"/>
          <w:szCs w:val="28"/>
        </w:rPr>
      </w:pPr>
      <w:r w:rsidRPr="005A4C7B">
        <w:rPr>
          <w:sz w:val="28"/>
          <w:szCs w:val="28"/>
        </w:rPr>
        <w:t>наступления и (или) обнаружения обстоятельств, препятствующих назначению на замещение вакантной должности муниципальной службы;</w:t>
      </w:r>
    </w:p>
    <w:p w:rsidR="005A4C7B" w:rsidRPr="005A4C7B" w:rsidRDefault="005A4C7B" w:rsidP="005A4C7B">
      <w:pPr>
        <w:jc w:val="both"/>
        <w:rPr>
          <w:sz w:val="28"/>
          <w:szCs w:val="28"/>
        </w:rPr>
      </w:pPr>
      <w:r w:rsidRPr="005A4C7B">
        <w:rPr>
          <w:sz w:val="28"/>
          <w:szCs w:val="28"/>
        </w:rPr>
        <w:t>иных оснований, признанных Комиссией достаточными для принятия решения об исключении гражданина из резерва.</w:t>
      </w:r>
    </w:p>
    <w:p w:rsidR="005A4C7B" w:rsidRPr="005A4C7B" w:rsidRDefault="005A4C7B" w:rsidP="005A4C7B">
      <w:pPr>
        <w:jc w:val="both"/>
        <w:rPr>
          <w:sz w:val="28"/>
          <w:szCs w:val="28"/>
        </w:rPr>
      </w:pPr>
      <w:bookmarkStart w:id="206" w:name="sub_110216"/>
      <w:bookmarkEnd w:id="206"/>
      <w:r w:rsidRPr="005A4C7B">
        <w:rPr>
          <w:sz w:val="28"/>
          <w:szCs w:val="28"/>
        </w:rPr>
        <w:t>16. Кандидат может состоять в списках резерва на замещение нескольких должностей муниципальной службы в органах местного самоуправления сельского поселения.</w:t>
      </w:r>
    </w:p>
    <w:p w:rsidR="005A4C7B" w:rsidRPr="005A4C7B" w:rsidRDefault="005A4C7B" w:rsidP="005A4C7B">
      <w:pPr>
        <w:jc w:val="both"/>
        <w:rPr>
          <w:sz w:val="28"/>
          <w:szCs w:val="28"/>
        </w:rPr>
      </w:pPr>
      <w:bookmarkStart w:id="207" w:name="sub_110217"/>
      <w:bookmarkEnd w:id="207"/>
      <w:r w:rsidRPr="005A4C7B">
        <w:rPr>
          <w:sz w:val="28"/>
          <w:szCs w:val="28"/>
        </w:rPr>
        <w:t>17. Нахождение лица в резерве, как правило, не должно превышать трех лет.</w:t>
      </w:r>
    </w:p>
    <w:p w:rsidR="005A4C7B" w:rsidRPr="005A4C7B" w:rsidRDefault="005A4C7B" w:rsidP="005A4C7B">
      <w:pPr>
        <w:jc w:val="both"/>
        <w:rPr>
          <w:sz w:val="28"/>
          <w:szCs w:val="28"/>
        </w:rPr>
      </w:pPr>
      <w:r w:rsidRPr="005A4C7B">
        <w:rPr>
          <w:sz w:val="28"/>
          <w:szCs w:val="28"/>
        </w:rPr>
        <w:t>В случае непредставления возможности замещения соответствующей должности в течение указанного срока допускается его продление при условии наличия высоких результатов практической деятельности на замещаемой должности.</w:t>
      </w:r>
    </w:p>
    <w:p w:rsidR="005A4C7B" w:rsidRPr="005A4C7B" w:rsidRDefault="005A4C7B" w:rsidP="005A4C7B">
      <w:pPr>
        <w:jc w:val="both"/>
        <w:rPr>
          <w:sz w:val="28"/>
          <w:szCs w:val="28"/>
        </w:rPr>
      </w:pPr>
      <w:r w:rsidRPr="005A4C7B">
        <w:rPr>
          <w:sz w:val="28"/>
          <w:szCs w:val="28"/>
        </w:rPr>
        <w:t xml:space="preserve">Решение о продлении срока нахождения в резерве сельского поселения принимается главой сельского поселения по представлению </w:t>
      </w:r>
      <w:hyperlink r:id="rId122" w:anchor="sub_110105" w:history="1">
        <w:r w:rsidRPr="005A4C7B">
          <w:rPr>
            <w:rStyle w:val="16"/>
            <w:sz w:val="28"/>
            <w:szCs w:val="28"/>
            <w:u w:val="single"/>
          </w:rPr>
          <w:t>Комиссии</w:t>
        </w:r>
      </w:hyperlink>
      <w:r w:rsidRPr="005A4C7B">
        <w:rPr>
          <w:sz w:val="28"/>
          <w:szCs w:val="28"/>
        </w:rPr>
        <w:t xml:space="preserve"> и предложению эксперта, представляющего данное лицо.</w:t>
      </w:r>
    </w:p>
    <w:p w:rsidR="005A4C7B" w:rsidRPr="005A4C7B" w:rsidRDefault="005A4C7B" w:rsidP="005A4C7B">
      <w:pPr>
        <w:jc w:val="both"/>
        <w:rPr>
          <w:sz w:val="28"/>
          <w:szCs w:val="28"/>
        </w:rPr>
      </w:pPr>
      <w:bookmarkStart w:id="208" w:name="sub_110218"/>
      <w:bookmarkEnd w:id="208"/>
      <w:r w:rsidRPr="005A4C7B">
        <w:rPr>
          <w:sz w:val="28"/>
          <w:szCs w:val="28"/>
        </w:rPr>
        <w:t>18. Численный состав лиц, включенных в резерв сельского поселения, не ограничен.</w:t>
      </w:r>
    </w:p>
    <w:p w:rsidR="005A4C7B" w:rsidRPr="005A4C7B" w:rsidRDefault="005A4C7B" w:rsidP="005A4C7B">
      <w:pPr>
        <w:jc w:val="both"/>
        <w:rPr>
          <w:sz w:val="28"/>
          <w:szCs w:val="28"/>
        </w:rPr>
      </w:pPr>
      <w:bookmarkStart w:id="209" w:name="sub_110219"/>
      <w:bookmarkEnd w:id="209"/>
      <w:r w:rsidRPr="005A4C7B">
        <w:rPr>
          <w:sz w:val="28"/>
          <w:szCs w:val="28"/>
        </w:rPr>
        <w:t xml:space="preserve">19. При наличии оснований, установленных </w:t>
      </w:r>
      <w:hyperlink r:id="rId123" w:anchor="sub_110215" w:history="1">
        <w:r w:rsidRPr="005A4C7B">
          <w:rPr>
            <w:rStyle w:val="16"/>
            <w:sz w:val="28"/>
            <w:szCs w:val="28"/>
            <w:u w:val="single"/>
          </w:rPr>
          <w:t>пунктом 15</w:t>
        </w:r>
      </w:hyperlink>
      <w:r w:rsidRPr="005A4C7B">
        <w:rPr>
          <w:sz w:val="28"/>
          <w:szCs w:val="28"/>
        </w:rPr>
        <w:t xml:space="preserve"> настоящего Положения, принимается решение об исключении кандидата из резерва. Решение об исключении из резерва утверждается главой сельского поселения на основании мотивированного представления Комиссии.</w:t>
      </w:r>
    </w:p>
    <w:p w:rsidR="005A4C7B" w:rsidRPr="005A4C7B" w:rsidRDefault="005A4C7B" w:rsidP="005A4C7B">
      <w:pPr>
        <w:jc w:val="both"/>
        <w:rPr>
          <w:sz w:val="28"/>
          <w:szCs w:val="28"/>
        </w:rPr>
      </w:pPr>
      <w:bookmarkStart w:id="210" w:name="sub_110220"/>
      <w:bookmarkEnd w:id="210"/>
      <w:r w:rsidRPr="005A4C7B">
        <w:rPr>
          <w:sz w:val="28"/>
          <w:szCs w:val="28"/>
        </w:rPr>
        <w:t>20. Извещение кандидатов о включении (исключении) осуществляется Комиссией в течение двух недель со дня принятия соответствующего решения.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7"/>
        <w:rPr>
          <w:rFonts w:ascii="Times New Roman" w:hAnsi="Times New Roman" w:cs="Times New Roman"/>
          <w:sz w:val="28"/>
          <w:szCs w:val="28"/>
        </w:rPr>
      </w:pPr>
      <w:bookmarkStart w:id="211" w:name="sub_1103"/>
      <w:bookmarkEnd w:id="211"/>
      <w:r w:rsidRPr="005A4C7B">
        <w:rPr>
          <w:rStyle w:val="15"/>
          <w:b w:val="0"/>
          <w:sz w:val="28"/>
          <w:szCs w:val="28"/>
        </w:rPr>
        <w:t xml:space="preserve">Статья 3. </w:t>
      </w:r>
      <w:r w:rsidRPr="005A4C7B">
        <w:rPr>
          <w:rFonts w:ascii="Times New Roman" w:hAnsi="Times New Roman" w:cs="Times New Roman"/>
          <w:sz w:val="28"/>
          <w:szCs w:val="28"/>
        </w:rPr>
        <w:t>Подготовка резерва</w:t>
      </w:r>
    </w:p>
    <w:p w:rsidR="005A4C7B" w:rsidRPr="005A4C7B" w:rsidRDefault="005A4C7B" w:rsidP="005A4C7B">
      <w:pPr>
        <w:jc w:val="both"/>
        <w:rPr>
          <w:sz w:val="28"/>
          <w:szCs w:val="28"/>
        </w:rPr>
      </w:pPr>
      <w:r w:rsidRPr="005A4C7B">
        <w:rPr>
          <w:sz w:val="28"/>
          <w:szCs w:val="28"/>
        </w:rPr>
        <w:lastRenderedPageBreak/>
        <w:t xml:space="preserve"> </w:t>
      </w:r>
    </w:p>
    <w:p w:rsidR="005A4C7B" w:rsidRPr="005A4C7B" w:rsidRDefault="005A4C7B" w:rsidP="005A4C7B">
      <w:pPr>
        <w:jc w:val="both"/>
        <w:rPr>
          <w:sz w:val="28"/>
          <w:szCs w:val="28"/>
        </w:rPr>
      </w:pPr>
      <w:bookmarkStart w:id="212" w:name="sub_110301"/>
      <w:bookmarkEnd w:id="212"/>
      <w:r w:rsidRPr="005A4C7B">
        <w:rPr>
          <w:sz w:val="28"/>
          <w:szCs w:val="28"/>
        </w:rPr>
        <w:t>1. Подготовка резерва представляет собой единый и взаимосвязанный процесс, включающий систематическое обучение, переподготовку и повышение квалификации лиц, состоящих в резерве.</w:t>
      </w:r>
    </w:p>
    <w:p w:rsidR="005A4C7B" w:rsidRPr="005A4C7B" w:rsidRDefault="005A4C7B" w:rsidP="005A4C7B">
      <w:pPr>
        <w:jc w:val="both"/>
        <w:rPr>
          <w:sz w:val="28"/>
          <w:szCs w:val="28"/>
        </w:rPr>
      </w:pPr>
      <w:bookmarkStart w:id="213" w:name="sub_110302"/>
      <w:bookmarkEnd w:id="213"/>
      <w:r w:rsidRPr="005A4C7B">
        <w:rPr>
          <w:sz w:val="28"/>
          <w:szCs w:val="28"/>
        </w:rPr>
        <w:t xml:space="preserve">2. На каждое лицо, состоящее в резерве, составляется карточка учета кадрового резерва согласно </w:t>
      </w:r>
      <w:hyperlink r:id="rId124" w:anchor="sub_1120" w:history="1">
        <w:r w:rsidRPr="005A4C7B">
          <w:rPr>
            <w:rStyle w:val="16"/>
            <w:sz w:val="28"/>
            <w:szCs w:val="28"/>
            <w:u w:val="single"/>
          </w:rPr>
          <w:t>приложению № 2</w:t>
        </w:r>
      </w:hyperlink>
      <w:r w:rsidRPr="005A4C7B">
        <w:rPr>
          <w:sz w:val="28"/>
          <w:szCs w:val="28"/>
        </w:rPr>
        <w:t xml:space="preserve"> к настоящему Положению.</w:t>
      </w:r>
    </w:p>
    <w:p w:rsidR="005A4C7B" w:rsidRPr="005A4C7B" w:rsidRDefault="005A4C7B" w:rsidP="005A4C7B">
      <w:pPr>
        <w:jc w:val="both"/>
        <w:rPr>
          <w:sz w:val="28"/>
          <w:szCs w:val="28"/>
        </w:rPr>
      </w:pPr>
      <w:bookmarkStart w:id="214" w:name="sub_110303"/>
      <w:bookmarkEnd w:id="214"/>
      <w:r w:rsidRPr="005A4C7B">
        <w:rPr>
          <w:sz w:val="28"/>
          <w:szCs w:val="28"/>
        </w:rPr>
        <w:t>3. Работа с резервом включает в себя:</w:t>
      </w:r>
    </w:p>
    <w:p w:rsidR="005A4C7B" w:rsidRPr="005A4C7B" w:rsidRDefault="005A4C7B" w:rsidP="005A4C7B">
      <w:pPr>
        <w:jc w:val="both"/>
        <w:rPr>
          <w:sz w:val="28"/>
          <w:szCs w:val="28"/>
        </w:rPr>
      </w:pPr>
      <w:r w:rsidRPr="005A4C7B">
        <w:rPr>
          <w:sz w:val="28"/>
          <w:szCs w:val="28"/>
        </w:rPr>
        <w:t>а) определение форм и методов подготовки лиц, состоящих в резерве;</w:t>
      </w:r>
    </w:p>
    <w:p w:rsidR="005A4C7B" w:rsidRPr="005A4C7B" w:rsidRDefault="005A4C7B" w:rsidP="005A4C7B">
      <w:pPr>
        <w:jc w:val="both"/>
        <w:rPr>
          <w:sz w:val="28"/>
          <w:szCs w:val="28"/>
        </w:rPr>
      </w:pPr>
      <w:r w:rsidRPr="005A4C7B">
        <w:rPr>
          <w:sz w:val="28"/>
          <w:szCs w:val="28"/>
        </w:rPr>
        <w:t>б) координацию их профессионального обучения и повышения квалификации;</w:t>
      </w:r>
    </w:p>
    <w:p w:rsidR="005A4C7B" w:rsidRPr="005A4C7B" w:rsidRDefault="005A4C7B" w:rsidP="005A4C7B">
      <w:pPr>
        <w:jc w:val="both"/>
        <w:rPr>
          <w:sz w:val="28"/>
          <w:szCs w:val="28"/>
        </w:rPr>
      </w:pPr>
      <w:r w:rsidRPr="005A4C7B">
        <w:rPr>
          <w:sz w:val="28"/>
          <w:szCs w:val="28"/>
        </w:rPr>
        <w:t>в) планирование служебно-профессионального продвижения лиц, безусловно подходящих для занятия должности более высокого уровня.</w:t>
      </w:r>
    </w:p>
    <w:p w:rsidR="005A4C7B" w:rsidRPr="005A4C7B" w:rsidRDefault="005A4C7B" w:rsidP="005A4C7B">
      <w:pPr>
        <w:jc w:val="both"/>
        <w:rPr>
          <w:sz w:val="28"/>
          <w:szCs w:val="28"/>
        </w:rPr>
      </w:pPr>
      <w:bookmarkStart w:id="215" w:name="sub_110304"/>
      <w:bookmarkEnd w:id="215"/>
      <w:r w:rsidRPr="005A4C7B">
        <w:rPr>
          <w:sz w:val="28"/>
          <w:szCs w:val="28"/>
        </w:rPr>
        <w:t>4. Переподготовка и повышение квалификации муниципальных служащих осуществляются без отрыва от муниципальной службы.</w:t>
      </w:r>
    </w:p>
    <w:p w:rsidR="005A4C7B" w:rsidRPr="005A4C7B" w:rsidRDefault="005A4C7B" w:rsidP="005A4C7B">
      <w:pPr>
        <w:jc w:val="both"/>
        <w:rPr>
          <w:sz w:val="28"/>
          <w:szCs w:val="28"/>
        </w:rPr>
      </w:pPr>
      <w:bookmarkStart w:id="216" w:name="sub_110305"/>
      <w:bookmarkEnd w:id="216"/>
      <w:r w:rsidRPr="005A4C7B">
        <w:rPr>
          <w:sz w:val="28"/>
          <w:szCs w:val="28"/>
        </w:rPr>
        <w:t>5. Определение видов, форм, сроков и специализаций обучения, выбор образовательных программ осуществляются с учетом задач и функций администрации сельского поселения, а также квалификационных требований, предъявляемых к должности муниципальной службы, на которую претендует кандидат, включенный в резерв.</w:t>
      </w:r>
    </w:p>
    <w:p w:rsidR="005A4C7B" w:rsidRPr="005A4C7B" w:rsidRDefault="005A4C7B" w:rsidP="005A4C7B">
      <w:pPr>
        <w:jc w:val="both"/>
        <w:rPr>
          <w:sz w:val="28"/>
          <w:szCs w:val="28"/>
        </w:rPr>
      </w:pPr>
      <w:bookmarkStart w:id="217" w:name="sub_110306"/>
      <w:bookmarkEnd w:id="217"/>
      <w:r w:rsidRPr="005A4C7B">
        <w:rPr>
          <w:sz w:val="28"/>
          <w:szCs w:val="28"/>
        </w:rPr>
        <w:t>6. Сведения об участии в указанных мероприятиях вносятся в карточку учета кадрового резерва.</w:t>
      </w:r>
    </w:p>
    <w:p w:rsidR="005A4C7B" w:rsidRPr="005A4C7B" w:rsidRDefault="005A4C7B" w:rsidP="005A4C7B">
      <w:pPr>
        <w:jc w:val="both"/>
        <w:rPr>
          <w:sz w:val="28"/>
          <w:szCs w:val="28"/>
        </w:rPr>
      </w:pPr>
      <w:bookmarkStart w:id="218" w:name="sub_110307"/>
      <w:bookmarkEnd w:id="218"/>
      <w:r w:rsidRPr="005A4C7B">
        <w:rPr>
          <w:sz w:val="28"/>
          <w:szCs w:val="28"/>
        </w:rPr>
        <w:t xml:space="preserve"> </w:t>
      </w:r>
    </w:p>
    <w:p w:rsidR="005A4C7B" w:rsidRPr="005A4C7B" w:rsidRDefault="005A4C7B" w:rsidP="005A4C7B">
      <w:pPr>
        <w:jc w:val="both"/>
        <w:rPr>
          <w:sz w:val="28"/>
          <w:szCs w:val="28"/>
        </w:rPr>
      </w:pPr>
      <w:r w:rsidRPr="005A4C7B">
        <w:rPr>
          <w:sz w:val="28"/>
          <w:szCs w:val="28"/>
        </w:rPr>
        <w:t>7. Расходы, связанные с формированием и подготовкой кадрового резерва, осуществляются в пределах средств, предусмотренных на эти цели в местном бюджете (бюджете сельского поселения).</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jc w:val="both"/>
        <w:rPr>
          <w:sz w:val="28"/>
          <w:szCs w:val="28"/>
        </w:rPr>
      </w:pPr>
      <w:r w:rsidRPr="005A4C7B">
        <w:rPr>
          <w:sz w:val="28"/>
          <w:szCs w:val="28"/>
        </w:rPr>
        <w:t xml:space="preserve"> </w:t>
      </w:r>
      <w:bookmarkStart w:id="219" w:name="sub_1120"/>
      <w:bookmarkEnd w:id="219"/>
    </w:p>
    <w:p w:rsidR="005A4C7B" w:rsidRPr="005A4C7B" w:rsidRDefault="005A4C7B" w:rsidP="005A4C7B">
      <w:pPr>
        <w:widowControl/>
        <w:suppressAutoHyphens w:val="0"/>
        <w:rPr>
          <w:rStyle w:val="15"/>
          <w:b w:val="0"/>
          <w:sz w:val="28"/>
          <w:szCs w:val="28"/>
        </w:rPr>
        <w:sectPr w:rsidR="005A4C7B" w:rsidRPr="005A4C7B">
          <w:pgSz w:w="12240" w:h="15840"/>
          <w:pgMar w:top="1134" w:right="850" w:bottom="1134" w:left="1701" w:header="720" w:footer="720" w:gutter="0"/>
          <w:cols w:space="720"/>
        </w:sectPr>
      </w:pPr>
    </w:p>
    <w:p w:rsidR="005A4C7B" w:rsidRPr="005A4C7B" w:rsidRDefault="005A4C7B" w:rsidP="005A4C7B">
      <w:pPr>
        <w:rPr>
          <w:sz w:val="28"/>
          <w:szCs w:val="28"/>
        </w:rPr>
      </w:pPr>
      <w:r w:rsidRPr="005A4C7B">
        <w:rPr>
          <w:rStyle w:val="15"/>
          <w:b w:val="0"/>
          <w:sz w:val="28"/>
          <w:szCs w:val="28"/>
        </w:rPr>
        <w:lastRenderedPageBreak/>
        <w:t xml:space="preserve">                                                                                                                                           Приложение № 1</w:t>
      </w:r>
    </w:p>
    <w:p w:rsidR="005A4C7B" w:rsidRPr="005A4C7B" w:rsidRDefault="005A4C7B" w:rsidP="005A4C7B">
      <w:pPr>
        <w:rPr>
          <w:sz w:val="28"/>
          <w:szCs w:val="28"/>
        </w:rPr>
      </w:pPr>
      <w:r w:rsidRPr="005A4C7B">
        <w:rPr>
          <w:rStyle w:val="15"/>
          <w:b w:val="0"/>
          <w:sz w:val="28"/>
          <w:szCs w:val="28"/>
        </w:rPr>
        <w:t xml:space="preserve">к </w:t>
      </w:r>
      <w:hyperlink r:id="rId125" w:anchor="sub_110" w:history="1">
        <w:r w:rsidRPr="005A4C7B">
          <w:rPr>
            <w:rStyle w:val="16"/>
            <w:bCs/>
            <w:sz w:val="28"/>
            <w:szCs w:val="28"/>
            <w:u w:val="single"/>
          </w:rPr>
          <w:t>Положению</w:t>
        </w:r>
      </w:hyperlink>
      <w:r w:rsidRPr="005A4C7B">
        <w:rPr>
          <w:rStyle w:val="15"/>
          <w:b w:val="0"/>
          <w:sz w:val="28"/>
          <w:szCs w:val="28"/>
        </w:rPr>
        <w:t xml:space="preserve"> о кадровом резерве</w:t>
      </w:r>
    </w:p>
    <w:p w:rsidR="005A4C7B" w:rsidRPr="005A4C7B" w:rsidRDefault="005A4C7B" w:rsidP="005A4C7B">
      <w:pPr>
        <w:rPr>
          <w:sz w:val="28"/>
          <w:szCs w:val="28"/>
        </w:rPr>
      </w:pPr>
      <w:r w:rsidRPr="005A4C7B">
        <w:rPr>
          <w:rStyle w:val="15"/>
          <w:b w:val="0"/>
          <w:sz w:val="28"/>
          <w:szCs w:val="28"/>
        </w:rPr>
        <w:t>для замещения вакантных должностей</w:t>
      </w:r>
    </w:p>
    <w:p w:rsidR="005A4C7B" w:rsidRPr="005A4C7B" w:rsidRDefault="005A4C7B" w:rsidP="005A4C7B">
      <w:pPr>
        <w:rPr>
          <w:sz w:val="28"/>
          <w:szCs w:val="28"/>
        </w:rPr>
      </w:pPr>
      <w:r w:rsidRPr="005A4C7B">
        <w:rPr>
          <w:rStyle w:val="15"/>
          <w:b w:val="0"/>
          <w:sz w:val="28"/>
          <w:szCs w:val="28"/>
        </w:rPr>
        <w:t>муниципальной службы в администрации</w:t>
      </w:r>
    </w:p>
    <w:p w:rsidR="005A4C7B" w:rsidRPr="005A4C7B" w:rsidRDefault="005A4C7B" w:rsidP="005A4C7B">
      <w:pPr>
        <w:rPr>
          <w:rStyle w:val="15"/>
          <w:b w:val="0"/>
          <w:sz w:val="28"/>
          <w:szCs w:val="28"/>
        </w:rPr>
      </w:pPr>
      <w:r w:rsidRPr="005A4C7B">
        <w:rPr>
          <w:rStyle w:val="15"/>
          <w:b w:val="0"/>
          <w:sz w:val="28"/>
          <w:szCs w:val="28"/>
        </w:rPr>
        <w:t>сельского поселения «</w:t>
      </w:r>
      <w:r w:rsidRPr="005A4C7B">
        <w:rPr>
          <w:sz w:val="28"/>
          <w:szCs w:val="28"/>
        </w:rPr>
        <w:t>Угданское</w:t>
      </w:r>
      <w:r w:rsidRPr="005A4C7B">
        <w:rPr>
          <w:rStyle w:val="15"/>
          <w:b w:val="0"/>
          <w:sz w:val="28"/>
          <w:szCs w:val="28"/>
        </w:rPr>
        <w:t>»</w:t>
      </w:r>
    </w:p>
    <w:p w:rsidR="005A4C7B" w:rsidRPr="005A4C7B" w:rsidRDefault="005A4C7B" w:rsidP="005A4C7B">
      <w:pPr>
        <w:jc w:val="center"/>
        <w:rPr>
          <w:sz w:val="28"/>
          <w:szCs w:val="28"/>
        </w:rPr>
      </w:pPr>
      <w:r w:rsidRPr="005A4C7B">
        <w:rPr>
          <w:sz w:val="28"/>
          <w:szCs w:val="28"/>
        </w:rPr>
        <w:t xml:space="preserve"> </w:t>
      </w:r>
    </w:p>
    <w:p w:rsidR="005A4C7B" w:rsidRPr="005A4C7B" w:rsidRDefault="005A4C7B" w:rsidP="005A4C7B">
      <w:pPr>
        <w:autoSpaceDE w:val="0"/>
        <w:autoSpaceDN w:val="0"/>
        <w:adjustRightInd w:val="0"/>
        <w:jc w:val="both"/>
        <w:rPr>
          <w:sz w:val="28"/>
          <w:szCs w:val="28"/>
        </w:rPr>
      </w:pPr>
      <w:r w:rsidRPr="005A4C7B">
        <w:rPr>
          <w:sz w:val="28"/>
          <w:szCs w:val="28"/>
        </w:rPr>
        <w:t xml:space="preserve"> </w:t>
      </w:r>
    </w:p>
    <w:p w:rsidR="005A4C7B" w:rsidRPr="005A4C7B" w:rsidRDefault="005A4C7B" w:rsidP="005A4C7B">
      <w:pPr>
        <w:autoSpaceDE w:val="0"/>
        <w:autoSpaceDN w:val="0"/>
        <w:adjustRightInd w:val="0"/>
        <w:jc w:val="center"/>
        <w:rPr>
          <w:bCs/>
          <w:sz w:val="28"/>
          <w:szCs w:val="28"/>
        </w:rPr>
      </w:pPr>
      <w:r w:rsidRPr="005A4C7B">
        <w:rPr>
          <w:bCs/>
          <w:sz w:val="28"/>
          <w:szCs w:val="28"/>
        </w:rPr>
        <w:t xml:space="preserve"> </w:t>
      </w:r>
    </w:p>
    <w:p w:rsidR="005A4C7B" w:rsidRPr="005A4C7B" w:rsidRDefault="005A4C7B" w:rsidP="005A4C7B">
      <w:pPr>
        <w:autoSpaceDE w:val="0"/>
        <w:autoSpaceDN w:val="0"/>
        <w:adjustRightInd w:val="0"/>
        <w:jc w:val="center"/>
        <w:rPr>
          <w:sz w:val="28"/>
          <w:szCs w:val="28"/>
        </w:rPr>
      </w:pPr>
      <w:r w:rsidRPr="005A4C7B">
        <w:rPr>
          <w:bCs/>
          <w:sz w:val="28"/>
          <w:szCs w:val="28"/>
        </w:rPr>
        <w:t>КАДРОВЫЙ РЕЗЕРВ</w:t>
      </w:r>
    </w:p>
    <w:p w:rsidR="005A4C7B" w:rsidRPr="005A4C7B" w:rsidRDefault="005A4C7B" w:rsidP="005A4C7B">
      <w:pPr>
        <w:autoSpaceDE w:val="0"/>
        <w:autoSpaceDN w:val="0"/>
        <w:adjustRightInd w:val="0"/>
        <w:jc w:val="center"/>
        <w:rPr>
          <w:sz w:val="28"/>
          <w:szCs w:val="28"/>
        </w:rPr>
      </w:pPr>
      <w:r w:rsidRPr="005A4C7B">
        <w:rPr>
          <w:bCs/>
          <w:sz w:val="28"/>
          <w:szCs w:val="28"/>
        </w:rPr>
        <w:t>администрации сельского поселения «</w:t>
      </w:r>
      <w:r w:rsidRPr="005A4C7B">
        <w:rPr>
          <w:sz w:val="28"/>
          <w:szCs w:val="28"/>
        </w:rPr>
        <w:t>Угданское</w:t>
      </w:r>
      <w:r w:rsidRPr="005A4C7B">
        <w:rPr>
          <w:bCs/>
          <w:sz w:val="28"/>
          <w:szCs w:val="28"/>
        </w:rPr>
        <w:t>»</w:t>
      </w:r>
    </w:p>
    <w:p w:rsidR="005A4C7B" w:rsidRPr="005A4C7B" w:rsidRDefault="005A4C7B" w:rsidP="005A4C7B">
      <w:pPr>
        <w:autoSpaceDE w:val="0"/>
        <w:autoSpaceDN w:val="0"/>
        <w:adjustRightInd w:val="0"/>
        <w:jc w:val="center"/>
        <w:rPr>
          <w:sz w:val="28"/>
          <w:szCs w:val="28"/>
        </w:rPr>
      </w:pPr>
      <w:r w:rsidRPr="005A4C7B">
        <w:rPr>
          <w:bCs/>
          <w:sz w:val="28"/>
          <w:szCs w:val="28"/>
        </w:rPr>
        <w:t>на ________ год</w:t>
      </w:r>
    </w:p>
    <w:p w:rsidR="005A4C7B" w:rsidRPr="005A4C7B" w:rsidRDefault="005A4C7B" w:rsidP="005A4C7B">
      <w:pPr>
        <w:jc w:val="center"/>
        <w:rPr>
          <w:rStyle w:val="15"/>
          <w:b w:val="0"/>
          <w:sz w:val="28"/>
          <w:szCs w:val="28"/>
        </w:rPr>
      </w:pPr>
      <w:r w:rsidRPr="005A4C7B">
        <w:rPr>
          <w:rStyle w:val="15"/>
          <w:b w:val="0"/>
          <w:sz w:val="28"/>
          <w:szCs w:val="28"/>
        </w:rPr>
        <w:t xml:space="preserve"> </w:t>
      </w:r>
    </w:p>
    <w:tbl>
      <w:tblPr>
        <w:tblW w:w="0" w:type="auto"/>
        <w:tblCellMar>
          <w:top w:w="15" w:type="dxa"/>
          <w:left w:w="15" w:type="dxa"/>
          <w:bottom w:w="15" w:type="dxa"/>
          <w:right w:w="15" w:type="dxa"/>
        </w:tblCellMar>
        <w:tblLook w:val="04A0"/>
      </w:tblPr>
      <w:tblGrid>
        <w:gridCol w:w="262"/>
        <w:gridCol w:w="541"/>
        <w:gridCol w:w="744"/>
        <w:gridCol w:w="1144"/>
        <w:gridCol w:w="1179"/>
        <w:gridCol w:w="922"/>
        <w:gridCol w:w="856"/>
        <w:gridCol w:w="1115"/>
        <w:gridCol w:w="1189"/>
        <w:gridCol w:w="831"/>
        <w:gridCol w:w="936"/>
      </w:tblGrid>
      <w:tr w:rsidR="005A4C7B" w:rsidRPr="005A4C7B" w:rsidTr="005A4C7B">
        <w:trPr>
          <w:cantSplit/>
        </w:trPr>
        <w:tc>
          <w:tcPr>
            <w:tcW w:w="495"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 xml:space="preserve">№ </w:t>
            </w:r>
            <w:proofErr w:type="spellStart"/>
            <w:proofErr w:type="gramStart"/>
            <w:r w:rsidRPr="005A4C7B">
              <w:rPr>
                <w:rStyle w:val="15"/>
                <w:b w:val="0"/>
                <w:sz w:val="28"/>
                <w:szCs w:val="28"/>
              </w:rPr>
              <w:t>п</w:t>
            </w:r>
            <w:proofErr w:type="spellEnd"/>
            <w:proofErr w:type="gramEnd"/>
            <w:r w:rsidRPr="005A4C7B">
              <w:rPr>
                <w:rStyle w:val="15"/>
                <w:b w:val="0"/>
                <w:sz w:val="28"/>
                <w:szCs w:val="28"/>
              </w:rPr>
              <w:t>/</w:t>
            </w:r>
            <w:proofErr w:type="spellStart"/>
            <w:r w:rsidRPr="005A4C7B">
              <w:rPr>
                <w:rStyle w:val="15"/>
                <w:b w:val="0"/>
                <w:sz w:val="28"/>
                <w:szCs w:val="28"/>
              </w:rPr>
              <w:t>п</w:t>
            </w:r>
            <w:proofErr w:type="spellEnd"/>
          </w:p>
        </w:tc>
        <w:tc>
          <w:tcPr>
            <w:tcW w:w="1350" w:type="dxa"/>
            <w:tcBorders>
              <w:top w:val="outset" w:sz="6" w:space="0" w:color="auto"/>
              <w:left w:val="outset" w:sz="6" w:space="0" w:color="auto"/>
              <w:bottom w:val="outset" w:sz="6" w:space="0" w:color="auto"/>
              <w:right w:val="outset" w:sz="6" w:space="0" w:color="auto"/>
            </w:tcBorders>
          </w:tcPr>
          <w:p w:rsidR="005A4C7B" w:rsidRPr="005A4C7B" w:rsidRDefault="005A4C7B">
            <w:pPr>
              <w:autoSpaceDE w:val="0"/>
              <w:autoSpaceDN w:val="0"/>
              <w:adjustRightInd w:val="0"/>
              <w:jc w:val="both"/>
              <w:rPr>
                <w:sz w:val="28"/>
                <w:szCs w:val="28"/>
              </w:rPr>
            </w:pPr>
            <w:r w:rsidRPr="005A4C7B">
              <w:rPr>
                <w:sz w:val="28"/>
                <w:szCs w:val="28"/>
              </w:rPr>
              <w:t>Ф.И.О.</w:t>
            </w:r>
          </w:p>
          <w:p w:rsidR="005A4C7B" w:rsidRPr="005A4C7B" w:rsidRDefault="005A4C7B">
            <w:pPr>
              <w:jc w:val="center"/>
              <w:rPr>
                <w:rStyle w:val="15"/>
                <w:b w:val="0"/>
                <w:sz w:val="28"/>
                <w:szCs w:val="28"/>
              </w:rPr>
            </w:pPr>
          </w:p>
        </w:tc>
        <w:tc>
          <w:tcPr>
            <w:tcW w:w="1170"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Дата рождения</w:t>
            </w:r>
          </w:p>
        </w:tc>
        <w:tc>
          <w:tcPr>
            <w:tcW w:w="1650"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Образование (наименование учебного заведения, специальность, квалификация, год окончания, ученая степень)</w:t>
            </w:r>
          </w:p>
        </w:tc>
        <w:tc>
          <w:tcPr>
            <w:tcW w:w="1680"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Сведения о повышении квалификации и переподготовке (направление обучения, дата окончания)</w:t>
            </w:r>
          </w:p>
        </w:tc>
        <w:tc>
          <w:tcPr>
            <w:tcW w:w="1350"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 xml:space="preserve">Замещаемая должность на момент включения в кадровый резерв </w:t>
            </w:r>
          </w:p>
        </w:tc>
        <w:tc>
          <w:tcPr>
            <w:tcW w:w="1290"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Дата назначения</w:t>
            </w:r>
          </w:p>
        </w:tc>
        <w:tc>
          <w:tcPr>
            <w:tcW w:w="1605"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Стаж работы по специальности</w:t>
            </w:r>
          </w:p>
        </w:tc>
        <w:tc>
          <w:tcPr>
            <w:tcW w:w="1695"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Стаж муниципальной службы</w:t>
            </w:r>
          </w:p>
        </w:tc>
        <w:tc>
          <w:tcPr>
            <w:tcW w:w="1260"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Дата включения в резерв</w:t>
            </w:r>
          </w:p>
        </w:tc>
        <w:tc>
          <w:tcPr>
            <w:tcW w:w="1380" w:type="dxa"/>
            <w:tcBorders>
              <w:top w:val="outset" w:sz="6" w:space="0" w:color="auto"/>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Примечание</w:t>
            </w:r>
          </w:p>
        </w:tc>
      </w:tr>
      <w:tr w:rsidR="005A4C7B" w:rsidRPr="005A4C7B" w:rsidTr="005A4C7B">
        <w:tc>
          <w:tcPr>
            <w:tcW w:w="49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1</w:t>
            </w:r>
          </w:p>
        </w:tc>
        <w:tc>
          <w:tcPr>
            <w:tcW w:w="1350"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2</w:t>
            </w:r>
          </w:p>
        </w:tc>
        <w:tc>
          <w:tcPr>
            <w:tcW w:w="1170"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3</w:t>
            </w:r>
          </w:p>
        </w:tc>
        <w:tc>
          <w:tcPr>
            <w:tcW w:w="1650"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4</w:t>
            </w:r>
          </w:p>
        </w:tc>
        <w:tc>
          <w:tcPr>
            <w:tcW w:w="1680"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5</w:t>
            </w:r>
          </w:p>
        </w:tc>
        <w:tc>
          <w:tcPr>
            <w:tcW w:w="1350"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6</w:t>
            </w:r>
          </w:p>
        </w:tc>
        <w:tc>
          <w:tcPr>
            <w:tcW w:w="1290"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7</w:t>
            </w:r>
          </w:p>
        </w:tc>
        <w:tc>
          <w:tcPr>
            <w:tcW w:w="160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8</w:t>
            </w:r>
          </w:p>
        </w:tc>
        <w:tc>
          <w:tcPr>
            <w:tcW w:w="169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9</w:t>
            </w:r>
          </w:p>
        </w:tc>
        <w:tc>
          <w:tcPr>
            <w:tcW w:w="1260"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10</w:t>
            </w:r>
          </w:p>
        </w:tc>
        <w:tc>
          <w:tcPr>
            <w:tcW w:w="1380"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11</w:t>
            </w:r>
          </w:p>
        </w:tc>
      </w:tr>
      <w:tr w:rsidR="005A4C7B" w:rsidRPr="005A4C7B" w:rsidTr="005A4C7B">
        <w:tc>
          <w:tcPr>
            <w:tcW w:w="14985" w:type="dxa"/>
            <w:gridSpan w:val="11"/>
            <w:tcBorders>
              <w:top w:val="nil"/>
              <w:left w:val="outset" w:sz="6" w:space="0" w:color="auto"/>
              <w:bottom w:val="outset" w:sz="6" w:space="0" w:color="auto"/>
              <w:right w:val="outset" w:sz="6" w:space="0" w:color="auto"/>
            </w:tcBorders>
          </w:tcPr>
          <w:p w:rsidR="005A4C7B" w:rsidRPr="005A4C7B" w:rsidRDefault="005A4C7B">
            <w:pPr>
              <w:autoSpaceDE w:val="0"/>
              <w:autoSpaceDN w:val="0"/>
              <w:adjustRightInd w:val="0"/>
              <w:jc w:val="center"/>
              <w:rPr>
                <w:sz w:val="28"/>
                <w:szCs w:val="28"/>
              </w:rPr>
            </w:pPr>
            <w:r w:rsidRPr="005A4C7B">
              <w:rPr>
                <w:sz w:val="28"/>
                <w:szCs w:val="28"/>
              </w:rPr>
              <w:t>Главная группа должностей муниципальной службы</w:t>
            </w:r>
          </w:p>
          <w:p w:rsidR="005A4C7B" w:rsidRPr="005A4C7B" w:rsidRDefault="005A4C7B">
            <w:pPr>
              <w:jc w:val="center"/>
              <w:rPr>
                <w:rStyle w:val="15"/>
                <w:b w:val="0"/>
                <w:sz w:val="28"/>
                <w:szCs w:val="28"/>
              </w:rPr>
            </w:pPr>
          </w:p>
        </w:tc>
      </w:tr>
      <w:tr w:rsidR="005A4C7B" w:rsidRPr="005A4C7B" w:rsidTr="005A4C7B">
        <w:tc>
          <w:tcPr>
            <w:tcW w:w="49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1</w:t>
            </w:r>
          </w:p>
        </w:tc>
        <w:tc>
          <w:tcPr>
            <w:tcW w:w="13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17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8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9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05"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95"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6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8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r>
      <w:tr w:rsidR="005A4C7B" w:rsidRPr="005A4C7B" w:rsidTr="005A4C7B">
        <w:tc>
          <w:tcPr>
            <w:tcW w:w="49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2</w:t>
            </w:r>
          </w:p>
        </w:tc>
        <w:tc>
          <w:tcPr>
            <w:tcW w:w="13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17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8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9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05"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95"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6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8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r>
      <w:tr w:rsidR="005A4C7B" w:rsidRPr="005A4C7B" w:rsidTr="005A4C7B">
        <w:tc>
          <w:tcPr>
            <w:tcW w:w="14985" w:type="dxa"/>
            <w:gridSpan w:val="11"/>
            <w:tcBorders>
              <w:top w:val="nil"/>
              <w:left w:val="outset" w:sz="6" w:space="0" w:color="auto"/>
              <w:bottom w:val="outset" w:sz="6" w:space="0" w:color="auto"/>
              <w:right w:val="outset" w:sz="6" w:space="0" w:color="auto"/>
            </w:tcBorders>
          </w:tcPr>
          <w:p w:rsidR="005A4C7B" w:rsidRPr="005A4C7B" w:rsidRDefault="005A4C7B">
            <w:pPr>
              <w:autoSpaceDE w:val="0"/>
              <w:autoSpaceDN w:val="0"/>
              <w:adjustRightInd w:val="0"/>
              <w:jc w:val="center"/>
              <w:rPr>
                <w:sz w:val="28"/>
                <w:szCs w:val="28"/>
              </w:rPr>
            </w:pPr>
            <w:r w:rsidRPr="005A4C7B">
              <w:rPr>
                <w:rStyle w:val="15"/>
                <w:b w:val="0"/>
                <w:sz w:val="28"/>
                <w:szCs w:val="28"/>
              </w:rPr>
              <w:t xml:space="preserve">Ведущая группа </w:t>
            </w:r>
            <w:r w:rsidRPr="005A4C7B">
              <w:rPr>
                <w:sz w:val="28"/>
                <w:szCs w:val="28"/>
              </w:rPr>
              <w:t>должностей муниципальной службы</w:t>
            </w:r>
          </w:p>
          <w:p w:rsidR="005A4C7B" w:rsidRPr="005A4C7B" w:rsidRDefault="005A4C7B">
            <w:pPr>
              <w:jc w:val="center"/>
              <w:rPr>
                <w:rStyle w:val="15"/>
                <w:b w:val="0"/>
                <w:sz w:val="28"/>
                <w:szCs w:val="28"/>
              </w:rPr>
            </w:pPr>
          </w:p>
        </w:tc>
      </w:tr>
      <w:tr w:rsidR="005A4C7B" w:rsidRPr="005A4C7B" w:rsidTr="005A4C7B">
        <w:tc>
          <w:tcPr>
            <w:tcW w:w="49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1</w:t>
            </w:r>
          </w:p>
        </w:tc>
        <w:tc>
          <w:tcPr>
            <w:tcW w:w="13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17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8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9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05"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95"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6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8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r>
      <w:tr w:rsidR="005A4C7B" w:rsidRPr="005A4C7B" w:rsidTr="005A4C7B">
        <w:tc>
          <w:tcPr>
            <w:tcW w:w="49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2</w:t>
            </w:r>
          </w:p>
        </w:tc>
        <w:tc>
          <w:tcPr>
            <w:tcW w:w="13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17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8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9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05"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95"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6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8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r>
      <w:tr w:rsidR="005A4C7B" w:rsidRPr="005A4C7B" w:rsidTr="005A4C7B">
        <w:tc>
          <w:tcPr>
            <w:tcW w:w="14985" w:type="dxa"/>
            <w:gridSpan w:val="11"/>
            <w:tcBorders>
              <w:top w:val="nil"/>
              <w:left w:val="outset" w:sz="6" w:space="0" w:color="auto"/>
              <w:bottom w:val="outset" w:sz="6" w:space="0" w:color="auto"/>
              <w:right w:val="outset" w:sz="6" w:space="0" w:color="auto"/>
            </w:tcBorders>
          </w:tcPr>
          <w:p w:rsidR="005A4C7B" w:rsidRPr="005A4C7B" w:rsidRDefault="005A4C7B">
            <w:pPr>
              <w:autoSpaceDE w:val="0"/>
              <w:autoSpaceDN w:val="0"/>
              <w:adjustRightInd w:val="0"/>
              <w:jc w:val="center"/>
              <w:rPr>
                <w:sz w:val="28"/>
                <w:szCs w:val="28"/>
              </w:rPr>
            </w:pPr>
            <w:r w:rsidRPr="005A4C7B">
              <w:rPr>
                <w:sz w:val="28"/>
                <w:szCs w:val="28"/>
              </w:rPr>
              <w:t>Молодые специалисты (до 35 лет включительно)</w:t>
            </w:r>
          </w:p>
          <w:p w:rsidR="005A4C7B" w:rsidRPr="005A4C7B" w:rsidRDefault="005A4C7B">
            <w:pPr>
              <w:rPr>
                <w:rStyle w:val="15"/>
                <w:b w:val="0"/>
                <w:sz w:val="28"/>
                <w:szCs w:val="28"/>
              </w:rPr>
            </w:pPr>
          </w:p>
        </w:tc>
      </w:tr>
      <w:tr w:rsidR="005A4C7B" w:rsidRPr="005A4C7B" w:rsidTr="005A4C7B">
        <w:tc>
          <w:tcPr>
            <w:tcW w:w="49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lastRenderedPageBreak/>
              <w:t>1</w:t>
            </w:r>
          </w:p>
        </w:tc>
        <w:tc>
          <w:tcPr>
            <w:tcW w:w="13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17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8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5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9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05"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95"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6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80" w:type="dxa"/>
            <w:tcBorders>
              <w:top w:val="outset" w:sz="6" w:space="0" w:color="auto"/>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r>
      <w:tr w:rsidR="005A4C7B" w:rsidRPr="005A4C7B" w:rsidTr="005A4C7B">
        <w:tc>
          <w:tcPr>
            <w:tcW w:w="495" w:type="dxa"/>
            <w:tcBorders>
              <w:top w:val="nil"/>
              <w:left w:val="outset" w:sz="6" w:space="0" w:color="auto"/>
              <w:bottom w:val="outset" w:sz="6" w:space="0" w:color="auto"/>
              <w:right w:val="outset" w:sz="6" w:space="0" w:color="auto"/>
            </w:tcBorders>
            <w:hideMark/>
          </w:tcPr>
          <w:p w:rsidR="005A4C7B" w:rsidRPr="005A4C7B" w:rsidRDefault="005A4C7B">
            <w:pPr>
              <w:jc w:val="center"/>
              <w:rPr>
                <w:rStyle w:val="15"/>
                <w:b w:val="0"/>
                <w:sz w:val="28"/>
                <w:szCs w:val="28"/>
              </w:rPr>
            </w:pPr>
            <w:r w:rsidRPr="005A4C7B">
              <w:rPr>
                <w:rStyle w:val="15"/>
                <w:b w:val="0"/>
                <w:sz w:val="28"/>
                <w:szCs w:val="28"/>
              </w:rPr>
              <w:t>2</w:t>
            </w:r>
          </w:p>
        </w:tc>
        <w:tc>
          <w:tcPr>
            <w:tcW w:w="13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17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8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5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9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05"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695"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26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c>
          <w:tcPr>
            <w:tcW w:w="1380" w:type="dxa"/>
            <w:tcBorders>
              <w:top w:val="nil"/>
              <w:left w:val="outset" w:sz="6" w:space="0" w:color="auto"/>
              <w:bottom w:val="outset" w:sz="6" w:space="0" w:color="auto"/>
              <w:right w:val="outset" w:sz="6" w:space="0" w:color="auto"/>
            </w:tcBorders>
          </w:tcPr>
          <w:p w:rsidR="005A4C7B" w:rsidRPr="005A4C7B" w:rsidRDefault="005A4C7B">
            <w:pPr>
              <w:jc w:val="center"/>
              <w:rPr>
                <w:rStyle w:val="15"/>
                <w:b w:val="0"/>
                <w:sz w:val="28"/>
                <w:szCs w:val="28"/>
              </w:rPr>
            </w:pPr>
          </w:p>
        </w:tc>
      </w:tr>
    </w:tbl>
    <w:p w:rsidR="005A4C7B" w:rsidRPr="005A4C7B" w:rsidRDefault="005A4C7B" w:rsidP="005A4C7B">
      <w:pPr>
        <w:jc w:val="center"/>
        <w:rPr>
          <w:rStyle w:val="15"/>
          <w:b w:val="0"/>
          <w:sz w:val="28"/>
          <w:szCs w:val="28"/>
        </w:rPr>
      </w:pPr>
      <w:r w:rsidRPr="005A4C7B">
        <w:rPr>
          <w:rStyle w:val="15"/>
          <w:b w:val="0"/>
          <w:sz w:val="28"/>
          <w:szCs w:val="28"/>
        </w:rPr>
        <w:t xml:space="preserve"> </w:t>
      </w:r>
    </w:p>
    <w:p w:rsidR="005A4C7B" w:rsidRPr="005A4C7B" w:rsidRDefault="005A4C7B" w:rsidP="005A4C7B">
      <w:pPr>
        <w:rPr>
          <w:rStyle w:val="15"/>
          <w:b w:val="0"/>
          <w:sz w:val="28"/>
          <w:szCs w:val="28"/>
        </w:rPr>
      </w:pPr>
      <w:r w:rsidRPr="005A4C7B">
        <w:rPr>
          <w:rStyle w:val="15"/>
          <w:b w:val="0"/>
          <w:sz w:val="28"/>
          <w:szCs w:val="28"/>
        </w:rPr>
        <w:t xml:space="preserve"> </w:t>
      </w:r>
    </w:p>
    <w:p w:rsidR="005A4C7B" w:rsidRPr="005A4C7B" w:rsidRDefault="005A4C7B" w:rsidP="005A4C7B">
      <w:pPr>
        <w:jc w:val="both"/>
        <w:rPr>
          <w:rStyle w:val="15"/>
          <w:b w:val="0"/>
          <w:sz w:val="28"/>
          <w:szCs w:val="28"/>
        </w:rPr>
      </w:pPr>
      <w:r w:rsidRPr="005A4C7B">
        <w:rPr>
          <w:rStyle w:val="15"/>
          <w:b w:val="0"/>
          <w:sz w:val="28"/>
          <w:szCs w:val="28"/>
        </w:rPr>
        <w:t xml:space="preserve"> </w:t>
      </w:r>
    </w:p>
    <w:p w:rsidR="005A4C7B" w:rsidRPr="005A4C7B" w:rsidRDefault="005A4C7B" w:rsidP="005A4C7B">
      <w:pPr>
        <w:widowControl/>
        <w:suppressAutoHyphens w:val="0"/>
        <w:rPr>
          <w:rStyle w:val="15"/>
          <w:b w:val="0"/>
          <w:sz w:val="28"/>
          <w:szCs w:val="28"/>
        </w:rPr>
        <w:sectPr w:rsidR="005A4C7B" w:rsidRPr="005A4C7B">
          <w:pgSz w:w="12240" w:h="15840" w:orient="landscape"/>
          <w:pgMar w:top="1134" w:right="850" w:bottom="1134" w:left="1701" w:header="720" w:footer="720" w:gutter="0"/>
          <w:cols w:space="720"/>
        </w:sectPr>
      </w:pPr>
    </w:p>
    <w:p w:rsidR="005A4C7B" w:rsidRPr="005A4C7B" w:rsidRDefault="005A4C7B" w:rsidP="005A4C7B">
      <w:pPr>
        <w:jc w:val="right"/>
        <w:rPr>
          <w:sz w:val="28"/>
          <w:szCs w:val="28"/>
        </w:rPr>
      </w:pPr>
      <w:r w:rsidRPr="005A4C7B">
        <w:rPr>
          <w:rStyle w:val="15"/>
          <w:b w:val="0"/>
          <w:sz w:val="28"/>
          <w:szCs w:val="28"/>
        </w:rPr>
        <w:lastRenderedPageBreak/>
        <w:t>Приложение № 2</w:t>
      </w:r>
    </w:p>
    <w:p w:rsidR="005A4C7B" w:rsidRPr="005A4C7B" w:rsidRDefault="005A4C7B" w:rsidP="005A4C7B">
      <w:pPr>
        <w:jc w:val="right"/>
        <w:rPr>
          <w:sz w:val="28"/>
          <w:szCs w:val="28"/>
        </w:rPr>
      </w:pPr>
      <w:r w:rsidRPr="005A4C7B">
        <w:rPr>
          <w:rStyle w:val="15"/>
          <w:b w:val="0"/>
          <w:sz w:val="28"/>
          <w:szCs w:val="28"/>
        </w:rPr>
        <w:t xml:space="preserve">к </w:t>
      </w:r>
      <w:hyperlink r:id="rId126" w:anchor="sub_110" w:history="1">
        <w:r w:rsidRPr="005A4C7B">
          <w:rPr>
            <w:rStyle w:val="16"/>
            <w:bCs/>
            <w:sz w:val="28"/>
            <w:szCs w:val="28"/>
            <w:u w:val="single"/>
          </w:rPr>
          <w:t>Положению</w:t>
        </w:r>
      </w:hyperlink>
      <w:r w:rsidRPr="005A4C7B">
        <w:rPr>
          <w:rStyle w:val="15"/>
          <w:b w:val="0"/>
          <w:sz w:val="28"/>
          <w:szCs w:val="28"/>
        </w:rPr>
        <w:t xml:space="preserve"> о кадровом резерве</w:t>
      </w:r>
    </w:p>
    <w:p w:rsidR="005A4C7B" w:rsidRPr="005A4C7B" w:rsidRDefault="005A4C7B" w:rsidP="005A4C7B">
      <w:pPr>
        <w:jc w:val="right"/>
        <w:rPr>
          <w:sz w:val="28"/>
          <w:szCs w:val="28"/>
        </w:rPr>
      </w:pPr>
      <w:r w:rsidRPr="005A4C7B">
        <w:rPr>
          <w:rStyle w:val="15"/>
          <w:b w:val="0"/>
          <w:sz w:val="28"/>
          <w:szCs w:val="28"/>
        </w:rPr>
        <w:t>для замещения вакантных должностей</w:t>
      </w:r>
    </w:p>
    <w:p w:rsidR="005A4C7B" w:rsidRPr="005A4C7B" w:rsidRDefault="005A4C7B" w:rsidP="005A4C7B">
      <w:pPr>
        <w:jc w:val="right"/>
        <w:rPr>
          <w:sz w:val="28"/>
          <w:szCs w:val="28"/>
        </w:rPr>
      </w:pPr>
      <w:r w:rsidRPr="005A4C7B">
        <w:rPr>
          <w:rStyle w:val="15"/>
          <w:b w:val="0"/>
          <w:sz w:val="28"/>
          <w:szCs w:val="28"/>
        </w:rPr>
        <w:t>муниципальной службы в администрации</w:t>
      </w:r>
    </w:p>
    <w:p w:rsidR="005A4C7B" w:rsidRPr="005A4C7B" w:rsidRDefault="005A4C7B" w:rsidP="005A4C7B">
      <w:pPr>
        <w:jc w:val="right"/>
        <w:rPr>
          <w:rStyle w:val="15"/>
          <w:b w:val="0"/>
          <w:sz w:val="28"/>
          <w:szCs w:val="28"/>
        </w:rPr>
      </w:pPr>
      <w:r w:rsidRPr="005A4C7B">
        <w:rPr>
          <w:rStyle w:val="15"/>
          <w:b w:val="0"/>
          <w:sz w:val="28"/>
          <w:szCs w:val="28"/>
        </w:rPr>
        <w:t>сельского поселения «</w:t>
      </w:r>
      <w:r w:rsidRPr="005A4C7B">
        <w:rPr>
          <w:sz w:val="28"/>
          <w:szCs w:val="28"/>
        </w:rPr>
        <w:t>Угданское</w:t>
      </w:r>
      <w:r w:rsidRPr="005A4C7B">
        <w:rPr>
          <w:rStyle w:val="15"/>
          <w:b w:val="0"/>
          <w:sz w:val="28"/>
          <w:szCs w:val="28"/>
        </w:rPr>
        <w:t>»</w:t>
      </w:r>
    </w:p>
    <w:p w:rsidR="005A4C7B" w:rsidRPr="005A4C7B" w:rsidRDefault="005A4C7B" w:rsidP="005A4C7B">
      <w:pPr>
        <w:rPr>
          <w:sz w:val="28"/>
          <w:szCs w:val="28"/>
        </w:rPr>
      </w:pPr>
      <w:r w:rsidRPr="005A4C7B">
        <w:rPr>
          <w:rStyle w:val="15"/>
          <w:b w:val="0"/>
          <w:sz w:val="28"/>
          <w:szCs w:val="28"/>
        </w:rPr>
        <w:t xml:space="preserve">  </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center"/>
        <w:rPr>
          <w:rFonts w:ascii="Times New Roman" w:hAnsi="Times New Roman" w:cs="Times New Roman"/>
          <w:sz w:val="28"/>
          <w:szCs w:val="28"/>
        </w:rPr>
      </w:pPr>
      <w:r w:rsidRPr="005A4C7B">
        <w:rPr>
          <w:rStyle w:val="15"/>
          <w:b w:val="0"/>
          <w:sz w:val="28"/>
          <w:szCs w:val="28"/>
        </w:rPr>
        <w:t>УЧЕТНАЯ КАРТОЧКА № ____</w:t>
      </w:r>
    </w:p>
    <w:p w:rsidR="005A4C7B" w:rsidRPr="005A4C7B" w:rsidRDefault="005A4C7B" w:rsidP="005A4C7B">
      <w:pPr>
        <w:pStyle w:val="a9"/>
        <w:jc w:val="center"/>
        <w:rPr>
          <w:rFonts w:ascii="Times New Roman" w:hAnsi="Times New Roman" w:cs="Times New Roman"/>
          <w:sz w:val="28"/>
          <w:szCs w:val="28"/>
        </w:rPr>
      </w:pPr>
      <w:r w:rsidRPr="005A4C7B">
        <w:rPr>
          <w:rStyle w:val="15"/>
          <w:b w:val="0"/>
          <w:sz w:val="28"/>
          <w:szCs w:val="28"/>
        </w:rPr>
        <w:t>лица, зачисленного в кадровый резерв</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На должность муниципальной службы ________________________________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1. Фамилия, имя, отчество ________________________________________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2. Занимаемая должность </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_________________________________________________________________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3. Год и дата рождения ___________________________________________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4. Образование ___________________________________________________</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 xml:space="preserve"> (специальность по образованию, наименование учебного заведения, год окончания)______________________________________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5. Сведения  о  повышении  квалификации  и  переподготовке   (направление обучения, дата окончания)____________________________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5. Национальность ________________________________________________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6. Стаж работы в органах местного самоуправления _________________</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7. Дата зачисления в кадровый резерв 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8. Краткая характеристика сотрудника 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9. Выводы, заключение 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(выдвинуть на должность, оставить в резерве, исключить из резерва)</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_________________________________________________________________</w:t>
      </w:r>
    </w:p>
    <w:p w:rsidR="005A4C7B" w:rsidRPr="005A4C7B" w:rsidRDefault="005A4C7B" w:rsidP="005A4C7B">
      <w:pPr>
        <w:jc w:val="both"/>
        <w:rPr>
          <w:sz w:val="28"/>
          <w:szCs w:val="28"/>
        </w:rPr>
      </w:pPr>
      <w:r w:rsidRPr="005A4C7B">
        <w:rPr>
          <w:sz w:val="28"/>
          <w:szCs w:val="28"/>
        </w:rPr>
        <w:t xml:space="preserve"> </w:t>
      </w:r>
    </w:p>
    <w:p w:rsidR="005A4C7B" w:rsidRPr="005A4C7B" w:rsidRDefault="005A4C7B" w:rsidP="005A4C7B">
      <w:pPr>
        <w:pStyle w:val="a9"/>
        <w:jc w:val="left"/>
        <w:rPr>
          <w:rFonts w:ascii="Times New Roman" w:hAnsi="Times New Roman" w:cs="Times New Roman"/>
          <w:sz w:val="28"/>
          <w:szCs w:val="28"/>
        </w:rPr>
      </w:pPr>
      <w:r w:rsidRPr="005A4C7B">
        <w:rPr>
          <w:rFonts w:ascii="Times New Roman" w:hAnsi="Times New Roman" w:cs="Times New Roman"/>
          <w:sz w:val="28"/>
          <w:szCs w:val="28"/>
        </w:rPr>
        <w:t>10. Отметка о реализации 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 xml:space="preserve"> (дата и номер распоряжения о назначении)</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________________________________________________________________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Примечание:</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К учетной карточке   могут прилагаться материалы изучения кандидата (характеристики, отзывы, копии свидетельств об образовании и прочее).</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_________________________________________________________________</w:t>
      </w:r>
    </w:p>
    <w:p w:rsidR="005A4C7B" w:rsidRPr="005A4C7B" w:rsidRDefault="005A4C7B" w:rsidP="005A4C7B">
      <w:pPr>
        <w:pStyle w:val="a9"/>
        <w:rPr>
          <w:rFonts w:ascii="Times New Roman" w:hAnsi="Times New Roman" w:cs="Times New Roman"/>
          <w:sz w:val="28"/>
          <w:szCs w:val="28"/>
        </w:rPr>
      </w:pPr>
      <w:r w:rsidRPr="005A4C7B">
        <w:rPr>
          <w:rFonts w:ascii="Times New Roman" w:hAnsi="Times New Roman" w:cs="Times New Roman"/>
          <w:sz w:val="28"/>
          <w:szCs w:val="28"/>
        </w:rPr>
        <w:t>(должность, подпись, фамилия, инициалы того, кто заполнял карточку)</w:t>
      </w:r>
    </w:p>
    <w:p w:rsidR="00BE6F47" w:rsidRPr="005A4C7B" w:rsidRDefault="00BE6F47">
      <w:pPr>
        <w:rPr>
          <w:sz w:val="28"/>
          <w:szCs w:val="28"/>
        </w:rPr>
      </w:pPr>
    </w:p>
    <w:sectPr w:rsidR="00BE6F47" w:rsidRPr="005A4C7B" w:rsidSect="00BE6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4703"/>
    <w:multiLevelType w:val="multilevel"/>
    <w:tmpl w:val="0AF6D62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4C494ED0"/>
    <w:multiLevelType w:val="multilevel"/>
    <w:tmpl w:val="AEB870B4"/>
    <w:lvl w:ilvl="0">
      <w:start w:val="1"/>
      <w:numFmt w:val="none"/>
      <w:lvlText w:val="%1."/>
      <w:lvlJc w:val="left"/>
      <w:pPr>
        <w:tabs>
          <w:tab w:val="num" w:pos="720"/>
        </w:tabs>
        <w:ind w:left="720" w:hanging="360"/>
      </w:pPr>
    </w:lvl>
    <w:lvl w:ilvl="1">
      <w:start w:val="1"/>
      <w:numFmt w:val="none"/>
      <w:lvlText w:val="%2."/>
      <w:lvlJc w:val="left"/>
      <w:pPr>
        <w:tabs>
          <w:tab w:val="num" w:pos="1440"/>
        </w:tabs>
        <w:ind w:left="1440" w:hanging="360"/>
      </w:pPr>
    </w:lvl>
    <w:lvl w:ilvl="2">
      <w:start w:val="1"/>
      <w:numFmt w:val="none"/>
      <w:lvlText w:val="%3."/>
      <w:lvlJc w:val="left"/>
      <w:pPr>
        <w:tabs>
          <w:tab w:val="num" w:pos="2160"/>
        </w:tabs>
        <w:ind w:left="2160" w:hanging="360"/>
      </w:pPr>
    </w:lvl>
    <w:lvl w:ilvl="3">
      <w:start w:val="1"/>
      <w:numFmt w:val="none"/>
      <w:lvlText w:val="%4."/>
      <w:lvlJc w:val="left"/>
      <w:pPr>
        <w:tabs>
          <w:tab w:val="num" w:pos="2880"/>
        </w:tabs>
        <w:ind w:left="2880" w:hanging="360"/>
      </w:pPr>
    </w:lvl>
    <w:lvl w:ilvl="4">
      <w:start w:val="1"/>
      <w:numFmt w:val="none"/>
      <w:lvlText w:val="%5."/>
      <w:lvlJc w:val="left"/>
      <w:pPr>
        <w:tabs>
          <w:tab w:val="num" w:pos="3600"/>
        </w:tabs>
        <w:ind w:left="3600" w:hanging="360"/>
      </w:pPr>
    </w:lvl>
    <w:lvl w:ilvl="5">
      <w:start w:val="1"/>
      <w:numFmt w:val="none"/>
      <w:lvlText w:val="%6."/>
      <w:lvlJc w:val="left"/>
      <w:pPr>
        <w:tabs>
          <w:tab w:val="num" w:pos="4320"/>
        </w:tabs>
        <w:ind w:left="4320" w:hanging="360"/>
      </w:pPr>
    </w:lvl>
    <w:lvl w:ilvl="6">
      <w:start w:val="1"/>
      <w:numFmt w:val="none"/>
      <w:lvlText w:val="%7."/>
      <w:lvlJc w:val="left"/>
      <w:pPr>
        <w:tabs>
          <w:tab w:val="num" w:pos="5040"/>
        </w:tabs>
        <w:ind w:left="5040" w:hanging="360"/>
      </w:pPr>
    </w:lvl>
    <w:lvl w:ilvl="7">
      <w:start w:val="1"/>
      <w:numFmt w:val="none"/>
      <w:lvlText w:val="%8."/>
      <w:lvlJc w:val="left"/>
      <w:pPr>
        <w:tabs>
          <w:tab w:val="num" w:pos="5760"/>
        </w:tabs>
        <w:ind w:left="5760" w:hanging="360"/>
      </w:pPr>
    </w:lvl>
    <w:lvl w:ilvl="8">
      <w:start w:val="1"/>
      <w:numFmt w:val="none"/>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4C7B"/>
    <w:rsid w:val="00447A8D"/>
    <w:rsid w:val="005A4C7B"/>
    <w:rsid w:val="00BE6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C7B"/>
    <w:pPr>
      <w:widowControl w:val="0"/>
      <w:suppressAutoHyphens/>
      <w:spacing w:after="0" w:line="240" w:lineRule="auto"/>
    </w:pPr>
    <w:rPr>
      <w:rFonts w:ascii="Times New Roman" w:eastAsia="Lucida Sans Unicode" w:hAnsi="Times New Roman" w:cs="Times New Roman"/>
      <w:sz w:val="24"/>
      <w:szCs w:val="24"/>
      <w:lang w:eastAsia="ru-RU"/>
    </w:rPr>
  </w:style>
  <w:style w:type="paragraph" w:styleId="1">
    <w:name w:val="heading 1"/>
    <w:basedOn w:val="a"/>
    <w:next w:val="a0"/>
    <w:link w:val="10"/>
    <w:uiPriority w:val="99"/>
    <w:qFormat/>
    <w:rsid w:val="005A4C7B"/>
    <w:pPr>
      <w:keepNext/>
      <w:spacing w:before="100" w:beforeAutospacing="1" w:after="100" w:afterAutospacing="1"/>
      <w:jc w:val="center"/>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A4C7B"/>
    <w:rPr>
      <w:rFonts w:ascii="Times New Roman" w:eastAsia="Lucida Sans Unicode" w:hAnsi="Times New Roman" w:cs="Times New Roman"/>
      <w:b/>
      <w:sz w:val="24"/>
      <w:szCs w:val="24"/>
      <w:lang w:eastAsia="ru-RU"/>
    </w:rPr>
  </w:style>
  <w:style w:type="paragraph" w:styleId="a0">
    <w:name w:val="Body Text"/>
    <w:basedOn w:val="a"/>
    <w:link w:val="a4"/>
    <w:uiPriority w:val="99"/>
    <w:unhideWhenUsed/>
    <w:rsid w:val="005A4C7B"/>
    <w:pPr>
      <w:spacing w:before="100" w:beforeAutospacing="1" w:after="100" w:afterAutospacing="1"/>
    </w:pPr>
  </w:style>
  <w:style w:type="character" w:customStyle="1" w:styleId="a4">
    <w:name w:val="Основной текст Знак"/>
    <w:basedOn w:val="a1"/>
    <w:link w:val="a0"/>
    <w:uiPriority w:val="99"/>
    <w:rsid w:val="005A4C7B"/>
    <w:rPr>
      <w:rFonts w:ascii="Times New Roman" w:eastAsia="Lucida Sans Unicode" w:hAnsi="Times New Roman" w:cs="Times New Roman"/>
      <w:sz w:val="24"/>
      <w:szCs w:val="24"/>
      <w:lang w:eastAsia="ru-RU"/>
    </w:rPr>
  </w:style>
  <w:style w:type="paragraph" w:styleId="a5">
    <w:name w:val="List Paragraph"/>
    <w:basedOn w:val="a"/>
    <w:uiPriority w:val="99"/>
    <w:qFormat/>
    <w:rsid w:val="005A4C7B"/>
    <w:pPr>
      <w:widowControl/>
      <w:suppressAutoHyphens w:val="0"/>
      <w:spacing w:before="100" w:beforeAutospacing="1" w:after="100" w:afterAutospacing="1" w:line="273" w:lineRule="auto"/>
      <w:contextualSpacing/>
    </w:pPr>
    <w:rPr>
      <w:rFonts w:ascii="Calibri" w:eastAsia="Times New Roman" w:hAnsi="Calibri"/>
    </w:rPr>
  </w:style>
  <w:style w:type="paragraph" w:styleId="a6">
    <w:name w:val="No Spacing"/>
    <w:basedOn w:val="a"/>
    <w:uiPriority w:val="99"/>
    <w:qFormat/>
    <w:rsid w:val="005A4C7B"/>
  </w:style>
  <w:style w:type="paragraph" w:customStyle="1" w:styleId="a7">
    <w:name w:val="Заголовок статьи"/>
    <w:basedOn w:val="a"/>
    <w:next w:val="a"/>
    <w:rsid w:val="005A4C7B"/>
    <w:pPr>
      <w:suppressAutoHyphens w:val="0"/>
      <w:autoSpaceDE w:val="0"/>
      <w:autoSpaceDN w:val="0"/>
      <w:adjustRightInd w:val="0"/>
      <w:spacing w:before="100" w:beforeAutospacing="1" w:after="100" w:afterAutospacing="1"/>
      <w:jc w:val="both"/>
    </w:pPr>
    <w:rPr>
      <w:rFonts w:ascii="Arial" w:eastAsia="Times New Roman" w:hAnsi="Arial" w:cs="Arial"/>
    </w:rPr>
  </w:style>
  <w:style w:type="paragraph" w:styleId="a8">
    <w:name w:val="Normal (Web)"/>
    <w:basedOn w:val="a"/>
    <w:uiPriority w:val="99"/>
    <w:unhideWhenUsed/>
    <w:rsid w:val="005A4C7B"/>
    <w:pPr>
      <w:widowControl/>
      <w:suppressAutoHyphens w:val="0"/>
      <w:spacing w:before="100" w:beforeAutospacing="1" w:after="100" w:afterAutospacing="1"/>
    </w:pPr>
    <w:rPr>
      <w:rFonts w:eastAsia="Times New Roman"/>
    </w:rPr>
  </w:style>
  <w:style w:type="paragraph" w:customStyle="1" w:styleId="s1">
    <w:name w:val="s_1"/>
    <w:basedOn w:val="a"/>
    <w:rsid w:val="005A4C7B"/>
    <w:pPr>
      <w:widowControl/>
      <w:suppressAutoHyphens w:val="0"/>
      <w:spacing w:before="100" w:beforeAutospacing="1" w:after="100" w:afterAutospacing="1"/>
    </w:pPr>
    <w:rPr>
      <w:rFonts w:eastAsia="Times New Roman"/>
    </w:rPr>
  </w:style>
  <w:style w:type="paragraph" w:customStyle="1" w:styleId="s15">
    <w:name w:val="s_15"/>
    <w:basedOn w:val="a"/>
    <w:rsid w:val="005A4C7B"/>
    <w:pPr>
      <w:widowControl/>
      <w:suppressAutoHyphens w:val="0"/>
      <w:spacing w:before="100" w:beforeAutospacing="1" w:after="100" w:afterAutospacing="1"/>
    </w:pPr>
    <w:rPr>
      <w:rFonts w:eastAsia="Times New Roman"/>
    </w:rPr>
  </w:style>
  <w:style w:type="paragraph" w:customStyle="1" w:styleId="a9">
    <w:name w:val="Таблицы (моноширинный)"/>
    <w:basedOn w:val="a"/>
    <w:next w:val="a"/>
    <w:rsid w:val="005A4C7B"/>
    <w:pPr>
      <w:suppressAutoHyphens w:val="0"/>
      <w:autoSpaceDE w:val="0"/>
      <w:autoSpaceDN w:val="0"/>
      <w:adjustRightInd w:val="0"/>
      <w:jc w:val="both"/>
    </w:pPr>
    <w:rPr>
      <w:rFonts w:ascii="Courier New" w:eastAsia="Times New Roman" w:hAnsi="Courier New" w:cs="Courier New"/>
    </w:rPr>
  </w:style>
  <w:style w:type="paragraph" w:customStyle="1" w:styleId="formattext">
    <w:name w:val="formattext"/>
    <w:basedOn w:val="a"/>
    <w:rsid w:val="005A4C7B"/>
    <w:pPr>
      <w:widowControl/>
      <w:suppressAutoHyphens w:val="0"/>
      <w:spacing w:before="100" w:beforeAutospacing="1" w:after="100" w:afterAutospacing="1"/>
    </w:pPr>
    <w:rPr>
      <w:rFonts w:eastAsia="Times New Roman"/>
    </w:rPr>
  </w:style>
  <w:style w:type="character" w:customStyle="1" w:styleId="100">
    <w:name w:val="10"/>
    <w:basedOn w:val="a1"/>
    <w:rsid w:val="005A4C7B"/>
    <w:rPr>
      <w:rFonts w:ascii="Times New Roman" w:hAnsi="Times New Roman" w:cs="Times New Roman" w:hint="default"/>
    </w:rPr>
  </w:style>
  <w:style w:type="character" w:customStyle="1" w:styleId="15">
    <w:name w:val="15"/>
    <w:basedOn w:val="a1"/>
    <w:rsid w:val="005A4C7B"/>
    <w:rPr>
      <w:rFonts w:ascii="Times New Roman" w:hAnsi="Times New Roman" w:cs="Times New Roman" w:hint="default"/>
      <w:b/>
      <w:bCs/>
      <w:color w:val="000080"/>
    </w:rPr>
  </w:style>
  <w:style w:type="character" w:customStyle="1" w:styleId="16">
    <w:name w:val="16"/>
    <w:basedOn w:val="a1"/>
    <w:rsid w:val="005A4C7B"/>
    <w:rPr>
      <w:rFonts w:ascii="Times New Roman" w:hAnsi="Times New Roman" w:cs="Times New Roman" w:hint="default"/>
      <w:color w:val="008000"/>
    </w:rPr>
  </w:style>
  <w:style w:type="character" w:customStyle="1" w:styleId="17">
    <w:name w:val="17"/>
    <w:basedOn w:val="a1"/>
    <w:rsid w:val="005A4C7B"/>
    <w:rPr>
      <w:rFonts w:ascii="Times New Roman" w:hAnsi="Times New Roman" w:cs="Times New Roman" w:hint="default"/>
      <w:color w:val="0000FF"/>
      <w:u w:val="single"/>
    </w:rPr>
  </w:style>
  <w:style w:type="character" w:customStyle="1" w:styleId="18">
    <w:name w:val="18"/>
    <w:basedOn w:val="a1"/>
    <w:rsid w:val="005A4C7B"/>
    <w:rPr>
      <w:rFonts w:ascii="Times New Roman" w:hAnsi="Times New Roman" w:cs="Times New Roman" w:hint="default"/>
    </w:rPr>
  </w:style>
  <w:style w:type="character" w:customStyle="1" w:styleId="19">
    <w:name w:val="19"/>
    <w:basedOn w:val="a1"/>
    <w:rsid w:val="005A4C7B"/>
    <w:rPr>
      <w:rFonts w:ascii="Times New Roman" w:hAnsi="Times New Roman" w:cs="Times New Roman" w:hint="default"/>
      <w:b/>
      <w:bCs/>
    </w:rPr>
  </w:style>
  <w:style w:type="character" w:styleId="aa">
    <w:name w:val="Hyperlink"/>
    <w:basedOn w:val="a1"/>
    <w:uiPriority w:val="99"/>
    <w:unhideWhenUsed/>
    <w:rsid w:val="005A4C7B"/>
    <w:rPr>
      <w:color w:val="0000FF"/>
      <w:u w:val="single"/>
    </w:rPr>
  </w:style>
  <w:style w:type="character" w:styleId="ab">
    <w:name w:val="FollowedHyperlink"/>
    <w:basedOn w:val="a1"/>
    <w:uiPriority w:val="99"/>
    <w:unhideWhenUsed/>
    <w:rsid w:val="005A4C7B"/>
    <w:rPr>
      <w:color w:val="800080"/>
      <w:u w:val="single"/>
    </w:rPr>
  </w:style>
</w:styles>
</file>

<file path=word/webSettings.xml><?xml version="1.0" encoding="utf-8"?>
<w:webSettings xmlns:r="http://schemas.openxmlformats.org/officeDocument/2006/relationships" xmlns:w="http://schemas.openxmlformats.org/wordprocessingml/2006/main">
  <w:divs>
    <w:div w:id="6231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85;&#1087;&#1072;%202024%20(2)\&#1055;&#1086;&#1083;&#1086;&#1078;&#1077;&#1085;&#1080;&#1077;%20&#1084;&#1091;&#1085;.&#1089;&#1083;&#1091;&#1078;&#1073;&#1099;2024.doc" TargetMode="External"/><Relationship Id="rId117" Type="http://schemas.openxmlformats.org/officeDocument/2006/relationships/hyperlink" Target="file:///C:\Users\User\Desktop\&#1085;&#1087;&#1072;%202024%20(2)\&#1055;&#1086;&#1083;&#1086;&#1078;&#1077;&#1085;&#1080;&#1077;%20&#1084;&#1091;&#1085;.&#1089;&#1083;&#1091;&#1078;&#1073;&#1099;2024.doc" TargetMode="External"/><Relationship Id="rId21" Type="http://schemas.openxmlformats.org/officeDocument/2006/relationships/hyperlink" Target="file:///C:\Users\User\Desktop\&#1085;&#1087;&#1072;%202024%20(2)\&#1055;&#1086;&#1083;&#1086;&#1078;&#1077;&#1085;&#1080;&#1077;%20&#1084;&#1091;&#1085;.&#1089;&#1083;&#1091;&#1078;&#1073;&#1099;2024.doc" TargetMode="External"/><Relationship Id="rId42" Type="http://schemas.openxmlformats.org/officeDocument/2006/relationships/hyperlink" Target="file:///C:\Users\User\Desktop\&#1085;&#1087;&#1072;%202024%20(2)\&#1055;&#1086;&#1083;&#1086;&#1078;&#1077;&#1085;&#1080;&#1077;%20&#1084;&#1091;&#1085;.&#1089;&#1083;&#1091;&#1078;&#1073;&#1099;2024.doc" TargetMode="External"/><Relationship Id="rId47" Type="http://schemas.openxmlformats.org/officeDocument/2006/relationships/hyperlink" Target="file:///C:\Users\User\Desktop\&#1085;&#1087;&#1072;%202024%20(2)\&#1055;&#1086;&#1083;&#1086;&#1078;&#1077;&#1085;&#1080;&#1077;%20&#1084;&#1091;&#1085;.&#1089;&#1083;&#1091;&#1078;&#1073;&#1099;2024.doc" TargetMode="External"/><Relationship Id="rId63" Type="http://schemas.openxmlformats.org/officeDocument/2006/relationships/hyperlink" Target="file:///C:\Users\User\Desktop\&#1085;&#1087;&#1072;%202024%20(2)\&#1055;&#1086;&#1083;&#1086;&#1078;&#1077;&#1085;&#1080;&#1077;%20&#1084;&#1091;&#1085;.&#1089;&#1083;&#1091;&#1078;&#1073;&#1099;2024.doc" TargetMode="External"/><Relationship Id="rId68" Type="http://schemas.openxmlformats.org/officeDocument/2006/relationships/hyperlink" Target="file:///C:\Users\User\Desktop\&#1085;&#1087;&#1072;%202024%20(2)\&#1055;&#1086;&#1083;&#1086;&#1078;&#1077;&#1085;&#1080;&#1077;%20&#1084;&#1091;&#1085;.&#1089;&#1083;&#1091;&#1078;&#1073;&#1099;2024.doc" TargetMode="External"/><Relationship Id="rId84" Type="http://schemas.openxmlformats.org/officeDocument/2006/relationships/hyperlink" Target="file:///C:\Users\User\Desktop\&#1085;&#1087;&#1072;%202024%20(2)\&#1055;&#1086;&#1083;&#1086;&#1078;&#1077;&#1085;&#1080;&#1077;%20&#1084;&#1091;&#1085;.&#1089;&#1083;&#1091;&#1078;&#1073;&#1099;2024.doc" TargetMode="External"/><Relationship Id="rId89" Type="http://schemas.openxmlformats.org/officeDocument/2006/relationships/hyperlink" Target="file:///C:\Users\User\Desktop\&#1085;&#1087;&#1072;%202024%20(2)\&#1055;&#1086;&#1083;&#1086;&#1078;&#1077;&#1085;&#1080;&#1077;%20&#1084;&#1091;&#1085;.&#1089;&#1083;&#1091;&#1078;&#1073;&#1099;2024.doc" TargetMode="External"/><Relationship Id="rId112" Type="http://schemas.openxmlformats.org/officeDocument/2006/relationships/hyperlink" Target="file:///C:\Users\User\Desktop\&#1085;&#1087;&#1072;%202024%20(2)\&#1055;&#1086;&#1083;&#1086;&#1078;&#1077;&#1085;&#1080;&#1077;%20&#1084;&#1091;&#1085;.&#1089;&#1083;&#1091;&#1078;&#1073;&#1099;2024.doc" TargetMode="External"/><Relationship Id="rId16" Type="http://schemas.openxmlformats.org/officeDocument/2006/relationships/hyperlink" Target="http://www.consultant.ru/document/cons_doc_LAW_66530/ccc9dd1e528c5ce50dd152c3269b70104ad92ae1/" TargetMode="External"/><Relationship Id="rId107" Type="http://schemas.openxmlformats.org/officeDocument/2006/relationships/hyperlink" Target="file:///C:\Users\User\Desktop\&#1085;&#1087;&#1072;%202024%20(2)\&#1055;&#1086;&#1083;&#1086;&#1078;&#1077;&#1085;&#1080;&#1077;%20&#1084;&#1091;&#1085;.&#1089;&#1083;&#1091;&#1078;&#1073;&#1099;2024.doc" TargetMode="External"/><Relationship Id="rId11" Type="http://schemas.openxmlformats.org/officeDocument/2006/relationships/hyperlink" Target="file:///C:\Users\User\Desktop\&#1085;&#1087;&#1072;%202024%20(2)\&#1055;&#1086;&#1083;&#1086;&#1078;&#1077;&#1085;&#1080;&#1077;%20&#1084;&#1091;&#1085;.&#1089;&#1083;&#1091;&#1078;&#1073;&#1099;2024.doc" TargetMode="External"/><Relationship Id="rId32" Type="http://schemas.openxmlformats.org/officeDocument/2006/relationships/hyperlink" Target="file:///C:\Users\User\Desktop\&#1085;&#1087;&#1072;%202024%20(2)\&#1055;&#1086;&#1083;&#1086;&#1078;&#1077;&#1085;&#1080;&#1077;%20&#1084;&#1091;&#1085;.&#1089;&#1083;&#1091;&#1078;&#1073;&#1099;2024.doc" TargetMode="External"/><Relationship Id="rId37" Type="http://schemas.openxmlformats.org/officeDocument/2006/relationships/hyperlink" Target="file:///C:\Users\User\Desktop\&#1085;&#1087;&#1072;%202024%20(2)\&#1055;&#1086;&#1083;&#1086;&#1078;&#1077;&#1085;&#1080;&#1077;%20&#1084;&#1091;&#1085;.&#1089;&#1083;&#1091;&#1078;&#1073;&#1099;2024.doc" TargetMode="External"/><Relationship Id="rId53" Type="http://schemas.openxmlformats.org/officeDocument/2006/relationships/hyperlink" Target="file:///C:\Users\User\Desktop\&#1085;&#1087;&#1072;%202024%20(2)\&#1055;&#1086;&#1083;&#1086;&#1078;&#1077;&#1085;&#1080;&#1077;%20&#1084;&#1091;&#1085;.&#1089;&#1083;&#1091;&#1078;&#1073;&#1099;2024.doc" TargetMode="External"/><Relationship Id="rId58" Type="http://schemas.openxmlformats.org/officeDocument/2006/relationships/hyperlink" Target="file:///C:\Users\User\Desktop\&#1085;&#1087;&#1072;%202024%20(2)\&#1055;&#1086;&#1083;&#1086;&#1078;&#1077;&#1085;&#1080;&#1077;%20&#1084;&#1091;&#1085;.&#1089;&#1083;&#1091;&#1078;&#1073;&#1099;2024.doc" TargetMode="External"/><Relationship Id="rId74" Type="http://schemas.openxmlformats.org/officeDocument/2006/relationships/hyperlink" Target="file:///C:\Users\User\Desktop\&#1085;&#1087;&#1072;%202024%20(2)\&#1055;&#1086;&#1083;&#1086;&#1078;&#1077;&#1085;&#1080;&#1077;%20&#1084;&#1091;&#1085;.&#1089;&#1083;&#1091;&#1078;&#1073;&#1099;2024.doc" TargetMode="External"/><Relationship Id="rId79" Type="http://schemas.openxmlformats.org/officeDocument/2006/relationships/hyperlink" Target="file:///C:\Users\User\Desktop\&#1085;&#1087;&#1072;%202024%20(2)\&#1055;&#1086;&#1083;&#1086;&#1078;&#1077;&#1085;&#1080;&#1077;%20&#1084;&#1091;&#1085;.&#1089;&#1083;&#1091;&#1078;&#1073;&#1099;2024.doc" TargetMode="External"/><Relationship Id="rId102" Type="http://schemas.openxmlformats.org/officeDocument/2006/relationships/hyperlink" Target="file:///C:\Users\User\Desktop\&#1085;&#1087;&#1072;%202024%20(2)\&#1055;&#1086;&#1083;&#1086;&#1078;&#1077;&#1085;&#1080;&#1077;%20&#1084;&#1091;&#1085;.&#1089;&#1083;&#1091;&#1078;&#1073;&#1099;2024.doc" TargetMode="External"/><Relationship Id="rId123" Type="http://schemas.openxmlformats.org/officeDocument/2006/relationships/hyperlink" Target="file:///C:\Users\User\Desktop\&#1085;&#1087;&#1072;%202024%20(2)\&#1055;&#1086;&#1083;&#1086;&#1078;&#1077;&#1085;&#1080;&#1077;%20&#1084;&#1091;&#1085;.&#1089;&#1083;&#1091;&#1078;&#1073;&#1099;2024.doc" TargetMode="External"/><Relationship Id="rId128" Type="http://schemas.openxmlformats.org/officeDocument/2006/relationships/theme" Target="theme/theme1.xml"/><Relationship Id="rId5" Type="http://schemas.openxmlformats.org/officeDocument/2006/relationships/hyperlink" Target="file:///C:\Users\User\Desktop\&#1085;&#1087;&#1072;%202024%20(2)\&#1055;&#1086;&#1083;&#1086;&#1078;&#1077;&#1085;&#1080;&#1077;%20&#1084;&#1091;&#1085;.&#1089;&#1083;&#1091;&#1078;&#1073;&#1099;2024.doc" TargetMode="External"/><Relationship Id="rId90" Type="http://schemas.openxmlformats.org/officeDocument/2006/relationships/hyperlink" Target="file:///C:\Users\User\Desktop\&#1085;&#1087;&#1072;%202024%20(2)\&#1055;&#1086;&#1083;&#1086;&#1078;&#1077;&#1085;&#1080;&#1077;%20&#1084;&#1091;&#1085;.&#1089;&#1083;&#1091;&#1078;&#1073;&#1099;2024.doc" TargetMode="External"/><Relationship Id="rId95" Type="http://schemas.openxmlformats.org/officeDocument/2006/relationships/hyperlink" Target="file:///C:\Users\User\Desktop\&#1085;&#1087;&#1072;%202024%20(2)\&#1055;&#1086;&#1083;&#1086;&#1078;&#1077;&#1085;&#1080;&#1077;%20&#1084;&#1091;&#1085;.&#1089;&#1083;&#1091;&#1078;&#1073;&#1099;2024.doc" TargetMode="External"/><Relationship Id="rId19" Type="http://schemas.openxmlformats.org/officeDocument/2006/relationships/hyperlink" Target="http://www.consultant.ru/document/cons_doc_LAW_2875/" TargetMode="External"/><Relationship Id="rId14" Type="http://schemas.openxmlformats.org/officeDocument/2006/relationships/hyperlink" Target="file:///C:\Users\User\Desktop\&#1085;&#1087;&#1072;%202024%20(2)\&#1055;&#1086;&#1083;&#1086;&#1078;&#1077;&#1085;&#1080;&#1077;%20&#1084;&#1091;&#1085;.&#1089;&#1083;&#1091;&#1078;&#1073;&#1099;2024.doc" TargetMode="External"/><Relationship Id="rId22" Type="http://schemas.openxmlformats.org/officeDocument/2006/relationships/hyperlink" Target="http://www.consultant.ru/document/cons_doc_LAW_66530/ac7187d16a904d2c787831e003e1ad471c7ac3c0/" TargetMode="External"/><Relationship Id="rId27" Type="http://schemas.openxmlformats.org/officeDocument/2006/relationships/hyperlink" Target="file:///C:\Users\User\Desktop\&#1085;&#1087;&#1072;%202024%20(2)\&#1055;&#1086;&#1083;&#1086;&#1078;&#1077;&#1085;&#1080;&#1077;%20&#1084;&#1091;&#1085;.&#1089;&#1083;&#1091;&#1078;&#1073;&#1099;2024.doc" TargetMode="External"/><Relationship Id="rId30" Type="http://schemas.openxmlformats.org/officeDocument/2006/relationships/hyperlink" Target="file:///C:\Users\User\Desktop\&#1085;&#1087;&#1072;%202024%20(2)\&#1055;&#1086;&#1083;&#1086;&#1078;&#1077;&#1085;&#1080;&#1077;%20&#1084;&#1091;&#1085;.&#1089;&#1083;&#1091;&#1078;&#1073;&#1099;2024.doc" TargetMode="External"/><Relationship Id="rId35" Type="http://schemas.openxmlformats.org/officeDocument/2006/relationships/hyperlink" Target="file:///C:\Users\User\Desktop\&#1085;&#1087;&#1072;%202024%20(2)\&#1055;&#1086;&#1083;&#1086;&#1078;&#1077;&#1085;&#1080;&#1077;%20&#1084;&#1091;&#1085;.&#1089;&#1083;&#1091;&#1078;&#1073;&#1099;2024.doc" TargetMode="External"/><Relationship Id="rId43" Type="http://schemas.openxmlformats.org/officeDocument/2006/relationships/hyperlink" Target="file:///C:\Users\User\Desktop\&#1085;&#1087;&#1072;%202024%20(2)\&#1055;&#1086;&#1083;&#1086;&#1078;&#1077;&#1085;&#1080;&#1077;%20&#1084;&#1091;&#1085;.&#1089;&#1083;&#1091;&#1078;&#1073;&#1099;2024.doc" TargetMode="External"/><Relationship Id="rId48" Type="http://schemas.openxmlformats.org/officeDocument/2006/relationships/hyperlink" Target="file:///C:\Users\User\Desktop\&#1085;&#1087;&#1072;%202024%20(2)\&#1055;&#1086;&#1083;&#1086;&#1078;&#1077;&#1085;&#1080;&#1077;%20&#1084;&#1091;&#1085;.&#1089;&#1083;&#1091;&#1078;&#1073;&#1099;2024.doc" TargetMode="External"/><Relationship Id="rId56" Type="http://schemas.openxmlformats.org/officeDocument/2006/relationships/hyperlink" Target="file:///C:\Users\User\Desktop\&#1085;&#1087;&#1072;%202024%20(2)\&#1055;&#1086;&#1083;&#1086;&#1078;&#1077;&#1085;&#1080;&#1077;%20&#1084;&#1091;&#1085;.&#1089;&#1083;&#1091;&#1078;&#1073;&#1099;2024.doc" TargetMode="External"/><Relationship Id="rId64" Type="http://schemas.openxmlformats.org/officeDocument/2006/relationships/hyperlink" Target="file:///C:\Users\User\Desktop\&#1085;&#1087;&#1072;%202024%20(2)\&#1055;&#1086;&#1083;&#1086;&#1078;&#1077;&#1085;&#1080;&#1077;%20&#1084;&#1091;&#1085;.&#1089;&#1083;&#1091;&#1078;&#1073;&#1099;2024.doc" TargetMode="External"/><Relationship Id="rId69" Type="http://schemas.openxmlformats.org/officeDocument/2006/relationships/hyperlink" Target="file:///C:\Users\User\Desktop\&#1085;&#1087;&#1072;%202024%20(2)\&#1055;&#1086;&#1083;&#1086;&#1078;&#1077;&#1085;&#1080;&#1077;%20&#1084;&#1091;&#1085;.&#1089;&#1083;&#1091;&#1078;&#1073;&#1099;2024.doc" TargetMode="External"/><Relationship Id="rId77" Type="http://schemas.openxmlformats.org/officeDocument/2006/relationships/hyperlink" Target="http://www.consultant.ru/document/cons_doc_LAW_66530/b5f6c92451f0fca1a59bfb4c0e8ce9326d605db0/" TargetMode="External"/><Relationship Id="rId100" Type="http://schemas.openxmlformats.org/officeDocument/2006/relationships/hyperlink" Target="file:///C:\Users\User\Desktop\&#1085;&#1087;&#1072;%202024%20(2)\&#1055;&#1086;&#1083;&#1086;&#1078;&#1077;&#1085;&#1080;&#1077;%20&#1084;&#1091;&#1085;.&#1089;&#1083;&#1091;&#1078;&#1073;&#1099;2024.doc" TargetMode="External"/><Relationship Id="rId105" Type="http://schemas.openxmlformats.org/officeDocument/2006/relationships/hyperlink" Target="file:///C:\Users\User\Desktop\&#1085;&#1087;&#1072;%202024%20(2)\&#1055;&#1086;&#1083;&#1086;&#1078;&#1077;&#1085;&#1080;&#1077;%20&#1084;&#1091;&#1085;.&#1089;&#1083;&#1091;&#1078;&#1073;&#1099;2024.doc" TargetMode="External"/><Relationship Id="rId113" Type="http://schemas.openxmlformats.org/officeDocument/2006/relationships/hyperlink" Target="file:///C:\Users\User\Desktop\&#1085;&#1087;&#1072;%202024%20(2)\&#1055;&#1086;&#1083;&#1086;&#1078;&#1077;&#1085;&#1080;&#1077;%20&#1084;&#1091;&#1085;.&#1089;&#1083;&#1091;&#1078;&#1073;&#1099;2024.doc" TargetMode="External"/><Relationship Id="rId118" Type="http://schemas.openxmlformats.org/officeDocument/2006/relationships/hyperlink" Target="file:///C:\Users\User\Desktop\&#1085;&#1087;&#1072;%202024%20(2)\&#1055;&#1086;&#1083;&#1086;&#1078;&#1077;&#1085;&#1080;&#1077;%20&#1084;&#1091;&#1085;.&#1089;&#1083;&#1091;&#1078;&#1073;&#1099;2024.doc" TargetMode="External"/><Relationship Id="rId126" Type="http://schemas.openxmlformats.org/officeDocument/2006/relationships/hyperlink" Target="file:///C:\Users\User\Desktop\&#1085;&#1087;&#1072;%202024%20(2)\&#1055;&#1086;&#1083;&#1086;&#1078;&#1077;&#1085;&#1080;&#1077;%20&#1084;&#1091;&#1085;.&#1089;&#1083;&#1091;&#1078;&#1073;&#1099;2024.doc" TargetMode="External"/><Relationship Id="rId8" Type="http://schemas.openxmlformats.org/officeDocument/2006/relationships/hyperlink" Target="file:///C:\Users\User\Desktop\&#1085;&#1087;&#1072;%202024%20(2)\&#1055;&#1086;&#1083;&#1086;&#1078;&#1077;&#1085;&#1080;&#1077;%20&#1084;&#1091;&#1085;.&#1089;&#1083;&#1091;&#1078;&#1073;&#1099;2024.doc" TargetMode="External"/><Relationship Id="rId51" Type="http://schemas.openxmlformats.org/officeDocument/2006/relationships/hyperlink" Target="file:///C:\Users\User\Desktop\&#1085;&#1087;&#1072;%202024%20(2)\&#1055;&#1086;&#1083;&#1086;&#1078;&#1077;&#1085;&#1080;&#1077;%20&#1084;&#1091;&#1085;.&#1089;&#1083;&#1091;&#1078;&#1073;&#1099;2024.doc" TargetMode="External"/><Relationship Id="rId72" Type="http://schemas.openxmlformats.org/officeDocument/2006/relationships/hyperlink" Target="file:///C:\Users\User\Desktop\&#1085;&#1087;&#1072;%202024%20(2)\&#1055;&#1086;&#1083;&#1086;&#1078;&#1077;&#1085;&#1080;&#1077;%20&#1084;&#1091;&#1085;.&#1089;&#1083;&#1091;&#1078;&#1073;&#1099;2024.doc" TargetMode="External"/><Relationship Id="rId80" Type="http://schemas.openxmlformats.org/officeDocument/2006/relationships/hyperlink" Target="file:///C:\Users\User\Desktop\&#1085;&#1087;&#1072;%202024%20(2)\&#1055;&#1086;&#1083;&#1086;&#1078;&#1077;&#1085;&#1080;&#1077;%20&#1084;&#1091;&#1085;.&#1089;&#1083;&#1091;&#1078;&#1073;&#1099;2024.doc" TargetMode="External"/><Relationship Id="rId85" Type="http://schemas.openxmlformats.org/officeDocument/2006/relationships/hyperlink" Target="file:///C:\Users\User\Desktop\&#1085;&#1087;&#1072;%202024%20(2)\&#1055;&#1086;&#1083;&#1086;&#1078;&#1077;&#1085;&#1080;&#1077;%20&#1084;&#1091;&#1085;.&#1089;&#1083;&#1091;&#1078;&#1073;&#1099;2024.doc" TargetMode="External"/><Relationship Id="rId93" Type="http://schemas.openxmlformats.org/officeDocument/2006/relationships/hyperlink" Target="file:///C:\Users\User\Desktop\&#1085;&#1087;&#1072;%202024%20(2)\&#1055;&#1086;&#1083;&#1086;&#1078;&#1077;&#1085;&#1080;&#1077;%20&#1084;&#1091;&#1085;.&#1089;&#1083;&#1091;&#1078;&#1073;&#1099;2024.doc" TargetMode="External"/><Relationship Id="rId98" Type="http://schemas.openxmlformats.org/officeDocument/2006/relationships/hyperlink" Target="file:///C:\Users\User\Desktop\&#1085;&#1087;&#1072;%202024%20(2)\&#1055;&#1086;&#1083;&#1086;&#1078;&#1077;&#1085;&#1080;&#1077;%20&#1084;&#1091;&#1085;.&#1089;&#1083;&#1091;&#1078;&#1073;&#1099;2024.doc" TargetMode="External"/><Relationship Id="rId121" Type="http://schemas.openxmlformats.org/officeDocument/2006/relationships/hyperlink" Target="file:///C:\Users\User\Desktop\&#1085;&#1087;&#1072;%202024%20(2)\&#1055;&#1086;&#1083;&#1086;&#1078;&#1077;&#1085;&#1080;&#1077;%20&#1084;&#1091;&#1085;.&#1089;&#1083;&#1091;&#1078;&#1073;&#1099;2024.doc" TargetMode="External"/><Relationship Id="rId3" Type="http://schemas.openxmlformats.org/officeDocument/2006/relationships/settings" Target="settings.xml"/><Relationship Id="rId12" Type="http://schemas.openxmlformats.org/officeDocument/2006/relationships/hyperlink" Target="file:///C:\Users\User\Desktop\&#1085;&#1087;&#1072;%202024%20(2)\&#1055;&#1086;&#1083;&#1086;&#1078;&#1077;&#1085;&#1080;&#1077;%20&#1084;&#1091;&#1085;.&#1089;&#1083;&#1091;&#1078;&#1073;&#1099;2024.doc" TargetMode="External"/><Relationship Id="rId17" Type="http://schemas.openxmlformats.org/officeDocument/2006/relationships/hyperlink" Target="file:///C:\Users\User\Desktop\&#1085;&#1087;&#1072;%202024%20(2)\&#1055;&#1086;&#1083;&#1086;&#1078;&#1077;&#1085;&#1080;&#1077;%20&#1084;&#1091;&#1085;.&#1089;&#1083;&#1091;&#1078;&#1073;&#1099;2024.doc" TargetMode="External"/><Relationship Id="rId25" Type="http://schemas.openxmlformats.org/officeDocument/2006/relationships/hyperlink" Target="http://www.consultant.ru/document/cons_doc_LAW_66530/60b9f2291f27bfbb8b1b8270ff888276d66bb1e8/" TargetMode="External"/><Relationship Id="rId33" Type="http://schemas.openxmlformats.org/officeDocument/2006/relationships/hyperlink" Target="file:///C:\Users\User\Desktop\&#1085;&#1087;&#1072;%202024%20(2)\&#1055;&#1086;&#1083;&#1086;&#1078;&#1077;&#1085;&#1080;&#1077;%20&#1084;&#1091;&#1085;.&#1089;&#1083;&#1091;&#1078;&#1073;&#1099;2024.doc" TargetMode="External"/><Relationship Id="rId38" Type="http://schemas.openxmlformats.org/officeDocument/2006/relationships/hyperlink" Target="file:///C:\Users\User\Desktop\&#1085;&#1087;&#1072;%202024%20(2)\&#1055;&#1086;&#1083;&#1086;&#1078;&#1077;&#1085;&#1080;&#1077;%20&#1084;&#1091;&#1085;.&#1089;&#1083;&#1091;&#1078;&#1073;&#1099;2024.doc" TargetMode="External"/><Relationship Id="rId46" Type="http://schemas.openxmlformats.org/officeDocument/2006/relationships/hyperlink" Target="file:///C:\Users\User\Desktop\&#1085;&#1087;&#1072;%202024%20(2)\&#1055;&#1086;&#1083;&#1086;&#1078;&#1077;&#1085;&#1080;&#1077;%20&#1084;&#1091;&#1085;.&#1089;&#1083;&#1091;&#1078;&#1073;&#1099;2024.doc" TargetMode="External"/><Relationship Id="rId59" Type="http://schemas.openxmlformats.org/officeDocument/2006/relationships/hyperlink" Target="file:///C:\Users\User\Desktop\&#1085;&#1087;&#1072;%202024%20(2)\&#1055;&#1086;&#1083;&#1086;&#1078;&#1077;&#1085;&#1080;&#1077;%20&#1084;&#1091;&#1085;.&#1089;&#1083;&#1091;&#1078;&#1073;&#1099;2024.doc" TargetMode="External"/><Relationship Id="rId67" Type="http://schemas.openxmlformats.org/officeDocument/2006/relationships/hyperlink" Target="file:///C:\Users\User\Desktop\&#1085;&#1087;&#1072;%202024%20(2)\&#1055;&#1086;&#1083;&#1086;&#1078;&#1077;&#1085;&#1080;&#1077;%20&#1084;&#1091;&#1085;.&#1089;&#1083;&#1091;&#1078;&#1073;&#1099;2024.doc" TargetMode="External"/><Relationship Id="rId103" Type="http://schemas.openxmlformats.org/officeDocument/2006/relationships/hyperlink" Target="file:///C:\Users\User\Desktop\&#1085;&#1087;&#1072;%202024%20(2)\&#1055;&#1086;&#1083;&#1086;&#1078;&#1077;&#1085;&#1080;&#1077;%20&#1084;&#1091;&#1085;.&#1089;&#1083;&#1091;&#1078;&#1073;&#1099;2024.doc" TargetMode="External"/><Relationship Id="rId108" Type="http://schemas.openxmlformats.org/officeDocument/2006/relationships/hyperlink" Target="file:///C:\Users\User\Desktop\&#1085;&#1087;&#1072;%202024%20(2)\&#1055;&#1086;&#1083;&#1086;&#1078;&#1077;&#1085;&#1080;&#1077;%20&#1084;&#1091;&#1085;.&#1089;&#1083;&#1091;&#1078;&#1073;&#1099;2024.doc" TargetMode="External"/><Relationship Id="rId116" Type="http://schemas.openxmlformats.org/officeDocument/2006/relationships/hyperlink" Target="file:///C:\Users\User\Desktop\&#1085;&#1087;&#1072;%202024%20(2)\&#1055;&#1086;&#1083;&#1086;&#1078;&#1077;&#1085;&#1080;&#1077;%20&#1084;&#1091;&#1085;.&#1089;&#1083;&#1091;&#1078;&#1073;&#1099;2024.doc" TargetMode="External"/><Relationship Id="rId124" Type="http://schemas.openxmlformats.org/officeDocument/2006/relationships/hyperlink" Target="file:///C:\Users\User\Desktop\&#1085;&#1087;&#1072;%202024%20(2)\&#1055;&#1086;&#1083;&#1086;&#1078;&#1077;&#1085;&#1080;&#1077;%20&#1084;&#1091;&#1085;.&#1089;&#1083;&#1091;&#1078;&#1073;&#1099;2024.doc" TargetMode="External"/><Relationship Id="rId20" Type="http://schemas.openxmlformats.org/officeDocument/2006/relationships/hyperlink" Target="http://www.consultant.ru/document/cons_doc_LAW_93980/" TargetMode="External"/><Relationship Id="rId41" Type="http://schemas.openxmlformats.org/officeDocument/2006/relationships/hyperlink" Target="file:///C:\Users\User\Desktop\&#1085;&#1087;&#1072;%202024%20(2)\&#1055;&#1086;&#1083;&#1086;&#1078;&#1077;&#1085;&#1080;&#1077;%20&#1084;&#1091;&#1085;.&#1089;&#1083;&#1091;&#1078;&#1073;&#1099;2024.doc" TargetMode="External"/><Relationship Id="rId54" Type="http://schemas.openxmlformats.org/officeDocument/2006/relationships/hyperlink" Target="file:///C:\Users\User\Desktop\&#1085;&#1087;&#1072;%202024%20(2)\&#1055;&#1086;&#1083;&#1086;&#1078;&#1077;&#1085;&#1080;&#1077;%20&#1084;&#1091;&#1085;.&#1089;&#1083;&#1091;&#1078;&#1073;&#1099;2024.doc" TargetMode="External"/><Relationship Id="rId62" Type="http://schemas.openxmlformats.org/officeDocument/2006/relationships/hyperlink" Target="file:///C:\Users\User\Desktop\&#1085;&#1087;&#1072;%202024%20(2)\&#1055;&#1086;&#1083;&#1086;&#1078;&#1077;&#1085;&#1080;&#1077;%20&#1084;&#1091;&#1085;.&#1089;&#1083;&#1091;&#1078;&#1073;&#1099;2024.doc" TargetMode="External"/><Relationship Id="rId70" Type="http://schemas.openxmlformats.org/officeDocument/2006/relationships/hyperlink" Target="file:///C:\Users\User\Desktop\&#1085;&#1087;&#1072;%202024%20(2)\&#1055;&#1086;&#1083;&#1086;&#1078;&#1077;&#1085;&#1080;&#1077;%20&#1084;&#1091;&#1085;.&#1089;&#1083;&#1091;&#1078;&#1073;&#1099;2024.doc" TargetMode="External"/><Relationship Id="rId75" Type="http://schemas.openxmlformats.org/officeDocument/2006/relationships/hyperlink" Target="file:///C:\Users\User\Desktop\&#1085;&#1087;&#1072;%202024%20(2)\&#1055;&#1086;&#1083;&#1086;&#1078;&#1077;&#1085;&#1080;&#1077;%20&#1084;&#1091;&#1085;.&#1089;&#1083;&#1091;&#1078;&#1073;&#1099;2024.doc" TargetMode="External"/><Relationship Id="rId83" Type="http://schemas.openxmlformats.org/officeDocument/2006/relationships/hyperlink" Target="file:///C:\Users\User\Desktop\&#1085;&#1087;&#1072;%202024%20(2)\&#1055;&#1086;&#1083;&#1086;&#1078;&#1077;&#1085;&#1080;&#1077;%20&#1084;&#1091;&#1085;.&#1089;&#1083;&#1091;&#1078;&#1073;&#1099;2024.doc" TargetMode="External"/><Relationship Id="rId88" Type="http://schemas.openxmlformats.org/officeDocument/2006/relationships/hyperlink" Target="file:///C:\Users\User\Desktop\&#1085;&#1087;&#1072;%202024%20(2)\&#1055;&#1086;&#1083;&#1086;&#1078;&#1077;&#1085;&#1080;&#1077;%20&#1084;&#1091;&#1085;.&#1089;&#1083;&#1091;&#1078;&#1073;&#1099;2024.doc" TargetMode="External"/><Relationship Id="rId91" Type="http://schemas.openxmlformats.org/officeDocument/2006/relationships/hyperlink" Target="file:///C:\Users\User\Desktop\&#1085;&#1087;&#1072;%202024%20(2)\&#1055;&#1086;&#1083;&#1086;&#1078;&#1077;&#1085;&#1080;&#1077;%20&#1084;&#1091;&#1085;.&#1089;&#1083;&#1091;&#1078;&#1073;&#1099;2024.doc" TargetMode="External"/><Relationship Id="rId96" Type="http://schemas.openxmlformats.org/officeDocument/2006/relationships/hyperlink" Target="file:///C:\Users\User\Desktop\&#1085;&#1087;&#1072;%202024%20(2)\&#1055;&#1086;&#1083;&#1086;&#1078;&#1077;&#1085;&#1080;&#1077;%20&#1084;&#1091;&#1085;.&#1089;&#1083;&#1091;&#1078;&#1073;&#1099;2024.doc" TargetMode="External"/><Relationship Id="rId111" Type="http://schemas.openxmlformats.org/officeDocument/2006/relationships/hyperlink" Target="file:///C:\Users\User\Desktop\&#1085;&#1087;&#1072;%202024%20(2)\&#1055;&#1086;&#1083;&#1086;&#1078;&#1077;&#1085;&#1080;&#1077;%20&#1084;&#1091;&#1085;.&#1089;&#1083;&#1091;&#1078;&#1073;&#1099;2024.doc" TargetMode="External"/><Relationship Id="rId1" Type="http://schemas.openxmlformats.org/officeDocument/2006/relationships/numbering" Target="numbering.xml"/><Relationship Id="rId6" Type="http://schemas.openxmlformats.org/officeDocument/2006/relationships/hyperlink" Target="file:///C:\Users\User\Desktop\&#1085;&#1087;&#1072;%202024%20(2)\&#1055;&#1086;&#1083;&#1086;&#1078;&#1077;&#1085;&#1080;&#1077;%20&#1084;&#1091;&#1085;.&#1089;&#1083;&#1091;&#1078;&#1073;&#1099;2024.doc" TargetMode="External"/><Relationship Id="rId15" Type="http://schemas.openxmlformats.org/officeDocument/2006/relationships/hyperlink" Target="file:///C:\Users\User\Desktop\&#1085;&#1087;&#1072;%202024%20(2)\&#1055;&#1086;&#1083;&#1086;&#1078;&#1077;&#1085;&#1080;&#1077;%20&#1084;&#1091;&#1085;.&#1089;&#1083;&#1091;&#1078;&#1073;&#1099;2024.doc" TargetMode="External"/><Relationship Id="rId23" Type="http://schemas.openxmlformats.org/officeDocument/2006/relationships/hyperlink" Target="http://www.consultant.ru/document/cons_doc_LAW_66530/ac7187d16a904d2c787831e003e1ad471c7ac3c0/" TargetMode="External"/><Relationship Id="rId28" Type="http://schemas.openxmlformats.org/officeDocument/2006/relationships/hyperlink" Target="file:///C:\Users\User\Desktop\&#1085;&#1087;&#1072;%202024%20(2)\&#1055;&#1086;&#1083;&#1086;&#1078;&#1077;&#1085;&#1080;&#1077;%20&#1084;&#1091;&#1085;.&#1089;&#1083;&#1091;&#1078;&#1073;&#1099;2024.doc" TargetMode="External"/><Relationship Id="rId36" Type="http://schemas.openxmlformats.org/officeDocument/2006/relationships/hyperlink" Target="file:///C:\Users\User\Desktop\&#1085;&#1087;&#1072;%202024%20(2)\&#1055;&#1086;&#1083;&#1086;&#1078;&#1077;&#1085;&#1080;&#1077;%20&#1084;&#1091;&#1085;.&#1089;&#1083;&#1091;&#1078;&#1073;&#1099;2024.doc" TargetMode="External"/><Relationship Id="rId49" Type="http://schemas.openxmlformats.org/officeDocument/2006/relationships/hyperlink" Target="file:///C:\Users\User\Desktop\&#1085;&#1087;&#1072;%202024%20(2)\&#1055;&#1086;&#1083;&#1086;&#1078;&#1077;&#1085;&#1080;&#1077;%20&#1084;&#1091;&#1085;.&#1089;&#1083;&#1091;&#1078;&#1073;&#1099;2024.doc" TargetMode="External"/><Relationship Id="rId57" Type="http://schemas.openxmlformats.org/officeDocument/2006/relationships/hyperlink" Target="file:///C:\Users\User\Desktop\&#1085;&#1087;&#1072;%202024%20(2)\&#1055;&#1086;&#1083;&#1086;&#1078;&#1077;&#1085;&#1080;&#1077;%20&#1084;&#1091;&#1085;.&#1089;&#1083;&#1091;&#1078;&#1073;&#1099;2024.doc" TargetMode="External"/><Relationship Id="rId106" Type="http://schemas.openxmlformats.org/officeDocument/2006/relationships/hyperlink" Target="file:///C:\Users\User\Desktop\&#1085;&#1087;&#1072;%202024%20(2)\&#1055;&#1086;&#1083;&#1086;&#1078;&#1077;&#1085;&#1080;&#1077;%20&#1084;&#1091;&#1085;.&#1089;&#1083;&#1091;&#1078;&#1073;&#1099;2024.doc" TargetMode="External"/><Relationship Id="rId114" Type="http://schemas.openxmlformats.org/officeDocument/2006/relationships/hyperlink" Target="file:///C:\Users\User\Desktop\&#1085;&#1087;&#1072;%202024%20(2)\&#1055;&#1086;&#1083;&#1086;&#1078;&#1077;&#1085;&#1080;&#1077;%20&#1084;&#1091;&#1085;.&#1089;&#1083;&#1091;&#1078;&#1073;&#1099;2024.doc" TargetMode="External"/><Relationship Id="rId119" Type="http://schemas.openxmlformats.org/officeDocument/2006/relationships/hyperlink" Target="file:///C:\Users\User\Desktop\&#1085;&#1087;&#1072;%202024%20(2)\&#1055;&#1086;&#1083;&#1086;&#1078;&#1077;&#1085;&#1080;&#1077;%20&#1084;&#1091;&#1085;.&#1089;&#1083;&#1091;&#1078;&#1073;&#1099;2024.doc" TargetMode="External"/><Relationship Id="rId127" Type="http://schemas.openxmlformats.org/officeDocument/2006/relationships/fontTable" Target="fontTable.xml"/><Relationship Id="rId10" Type="http://schemas.openxmlformats.org/officeDocument/2006/relationships/hyperlink" Target="file:///C:\Users\User\Desktop\&#1085;&#1087;&#1072;%202024%20(2)\&#1055;&#1086;&#1083;&#1086;&#1078;&#1077;&#1085;&#1080;&#1077;%20&#1084;&#1091;&#1085;.&#1089;&#1083;&#1091;&#1078;&#1073;&#1099;2024.doc" TargetMode="External"/><Relationship Id="rId31" Type="http://schemas.openxmlformats.org/officeDocument/2006/relationships/hyperlink" Target="file:///C:\Users\User\Desktop\&#1085;&#1087;&#1072;%202024%20(2)\&#1055;&#1086;&#1083;&#1086;&#1078;&#1077;&#1085;&#1080;&#1077;%20&#1084;&#1091;&#1085;.&#1089;&#1083;&#1091;&#1078;&#1073;&#1099;2024.doc" TargetMode="External"/><Relationship Id="rId44" Type="http://schemas.openxmlformats.org/officeDocument/2006/relationships/hyperlink" Target="file:///C:\Users\User\Desktop\&#1085;&#1087;&#1072;%202024%20(2)\&#1055;&#1086;&#1083;&#1086;&#1078;&#1077;&#1085;&#1080;&#1077;%20&#1084;&#1091;&#1085;.&#1089;&#1083;&#1091;&#1078;&#1073;&#1099;2024.doc" TargetMode="External"/><Relationship Id="rId52" Type="http://schemas.openxmlformats.org/officeDocument/2006/relationships/hyperlink" Target="file:///C:\Users\User\Desktop\&#1085;&#1087;&#1072;%202024%20(2)\&#1055;&#1086;&#1083;&#1086;&#1078;&#1077;&#1085;&#1080;&#1077;%20&#1084;&#1091;&#1085;.&#1089;&#1083;&#1091;&#1078;&#1073;&#1099;2024.doc" TargetMode="External"/><Relationship Id="rId60" Type="http://schemas.openxmlformats.org/officeDocument/2006/relationships/hyperlink" Target="file:///C:\Users\User\Desktop\&#1085;&#1087;&#1072;%202024%20(2)\&#1055;&#1086;&#1083;&#1086;&#1078;&#1077;&#1085;&#1080;&#1077;%20&#1084;&#1091;&#1085;.&#1089;&#1083;&#1091;&#1078;&#1073;&#1099;2024.doc" TargetMode="External"/><Relationship Id="rId65" Type="http://schemas.openxmlformats.org/officeDocument/2006/relationships/hyperlink" Target="file:///C:\Users\User\Desktop\&#1085;&#1087;&#1072;%202024%20(2)\&#1055;&#1086;&#1083;&#1086;&#1078;&#1077;&#1085;&#1080;&#1077;%20&#1084;&#1091;&#1085;.&#1089;&#1083;&#1091;&#1078;&#1073;&#1099;2024.doc" TargetMode="External"/><Relationship Id="rId73" Type="http://schemas.openxmlformats.org/officeDocument/2006/relationships/hyperlink" Target="file:///C:\Users\User\Desktop\&#1085;&#1087;&#1072;%202024%20(2)\&#1055;&#1086;&#1083;&#1086;&#1078;&#1077;&#1085;&#1080;&#1077;%20&#1084;&#1091;&#1085;.&#1089;&#1083;&#1091;&#1078;&#1073;&#1099;2024.doc" TargetMode="External"/><Relationship Id="rId78" Type="http://schemas.openxmlformats.org/officeDocument/2006/relationships/hyperlink" Target="file:///C:\Users\User\Desktop\&#1085;&#1087;&#1072;%202024%20(2)\&#1055;&#1086;&#1083;&#1086;&#1078;&#1077;&#1085;&#1080;&#1077;%20&#1084;&#1091;&#1085;.&#1089;&#1083;&#1091;&#1078;&#1073;&#1099;2024.doc" TargetMode="External"/><Relationship Id="rId81" Type="http://schemas.openxmlformats.org/officeDocument/2006/relationships/hyperlink" Target="file:///C:\Users\User\Desktop\&#1085;&#1087;&#1072;%202024%20(2)\&#1055;&#1086;&#1083;&#1086;&#1078;&#1077;&#1085;&#1080;&#1077;%20&#1084;&#1091;&#1085;.&#1089;&#1083;&#1091;&#1078;&#1073;&#1099;2024.doc" TargetMode="External"/><Relationship Id="rId86" Type="http://schemas.openxmlformats.org/officeDocument/2006/relationships/hyperlink" Target="file:///C:\Users\User\Desktop\&#1085;&#1087;&#1072;%202024%20(2)\&#1055;&#1086;&#1083;&#1086;&#1078;&#1077;&#1085;&#1080;&#1077;%20&#1084;&#1091;&#1085;.&#1089;&#1083;&#1091;&#1078;&#1073;&#1099;2024.doc" TargetMode="External"/><Relationship Id="rId94" Type="http://schemas.openxmlformats.org/officeDocument/2006/relationships/hyperlink" Target="file:///C:\Users\User\Desktop\&#1085;&#1087;&#1072;%202024%20(2)\&#1055;&#1086;&#1083;&#1086;&#1078;&#1077;&#1085;&#1080;&#1077;%20&#1084;&#1091;&#1085;.&#1089;&#1083;&#1091;&#1078;&#1073;&#1099;2024.doc" TargetMode="External"/><Relationship Id="rId99" Type="http://schemas.openxmlformats.org/officeDocument/2006/relationships/hyperlink" Target="file:///C:\Users\User\Desktop\&#1085;&#1087;&#1072;%202024%20(2)\&#1055;&#1086;&#1083;&#1086;&#1078;&#1077;&#1085;&#1080;&#1077;%20&#1084;&#1091;&#1085;.&#1089;&#1083;&#1091;&#1078;&#1073;&#1099;2024.doc" TargetMode="External"/><Relationship Id="rId101" Type="http://schemas.openxmlformats.org/officeDocument/2006/relationships/hyperlink" Target="file:///C:\Users\User\Desktop\&#1085;&#1087;&#1072;%202024%20(2)\&#1055;&#1086;&#1083;&#1086;&#1078;&#1077;&#1085;&#1080;&#1077;%20&#1084;&#1091;&#1085;.&#1089;&#1083;&#1091;&#1078;&#1073;&#1099;2024.doc" TargetMode="External"/><Relationship Id="rId122" Type="http://schemas.openxmlformats.org/officeDocument/2006/relationships/hyperlink" Target="file:///C:\Users\User\Desktop\&#1085;&#1087;&#1072;%202024%20(2)\&#1055;&#1086;&#1083;&#1086;&#1078;&#1077;&#1085;&#1080;&#1077;%20&#1084;&#1091;&#1085;.&#1089;&#1083;&#1091;&#1078;&#1073;&#1099;2024.doc" TargetMode="External"/><Relationship Id="rId4" Type="http://schemas.openxmlformats.org/officeDocument/2006/relationships/webSettings" Target="webSettings.xml"/><Relationship Id="rId9" Type="http://schemas.openxmlformats.org/officeDocument/2006/relationships/hyperlink" Target="file:///C:\Users\User\Desktop\&#1085;&#1087;&#1072;%202024%20(2)\&#1055;&#1086;&#1083;&#1086;&#1078;&#1077;&#1085;&#1080;&#1077;%20&#1084;&#1091;&#1085;.&#1089;&#1083;&#1091;&#1078;&#1073;&#1099;2024.doc" TargetMode="External"/><Relationship Id="rId13" Type="http://schemas.openxmlformats.org/officeDocument/2006/relationships/hyperlink" Target="file:///C:\Users\User\Desktop\&#1085;&#1087;&#1072;%202024%20(2)\&#1055;&#1086;&#1083;&#1086;&#1078;&#1077;&#1085;&#1080;&#1077;%20&#1084;&#1091;&#1085;.&#1089;&#1083;&#1091;&#1078;&#1073;&#1099;2024.doc" TargetMode="External"/><Relationship Id="rId18" Type="http://schemas.openxmlformats.org/officeDocument/2006/relationships/hyperlink" Target="file:///C:\Users\User\Desktop\&#1085;&#1087;&#1072;%202024%20(2)\&#1055;&#1086;&#1083;&#1086;&#1078;&#1077;&#1085;&#1080;&#1077;%20&#1084;&#1091;&#1085;.&#1089;&#1083;&#1091;&#1078;&#1073;&#1099;2024.doc" TargetMode="External"/><Relationship Id="rId39" Type="http://schemas.openxmlformats.org/officeDocument/2006/relationships/hyperlink" Target="http://base.garant.ru/12164203/" TargetMode="External"/><Relationship Id="rId109" Type="http://schemas.openxmlformats.org/officeDocument/2006/relationships/hyperlink" Target="file:///C:\Users\User\Desktop\&#1085;&#1087;&#1072;%202024%20(2)\&#1055;&#1086;&#1083;&#1086;&#1078;&#1077;&#1085;&#1080;&#1077;%20&#1084;&#1091;&#1085;.&#1089;&#1083;&#1091;&#1078;&#1073;&#1099;2024.doc" TargetMode="External"/><Relationship Id="rId34" Type="http://schemas.openxmlformats.org/officeDocument/2006/relationships/hyperlink" Target="http://www.consultant.ru/document/cons_doc_LAW_66530/0e27b65ea87acd6ae64bf6ba3df4ef07fd637e84/" TargetMode="External"/><Relationship Id="rId50" Type="http://schemas.openxmlformats.org/officeDocument/2006/relationships/hyperlink" Target="file:///C:\Users\User\Desktop\&#1085;&#1087;&#1072;%202024%20(2)\&#1055;&#1086;&#1083;&#1086;&#1078;&#1077;&#1085;&#1080;&#1077;%20&#1084;&#1091;&#1085;.&#1089;&#1083;&#1091;&#1078;&#1073;&#1099;2024.doc" TargetMode="External"/><Relationship Id="rId55" Type="http://schemas.openxmlformats.org/officeDocument/2006/relationships/hyperlink" Target="file:///C:\Users\User\Desktop\&#1085;&#1087;&#1072;%202024%20(2)\&#1055;&#1086;&#1083;&#1086;&#1078;&#1077;&#1085;&#1080;&#1077;%20&#1084;&#1091;&#1085;.&#1089;&#1083;&#1091;&#1078;&#1073;&#1099;2024.doc" TargetMode="External"/><Relationship Id="rId76" Type="http://schemas.openxmlformats.org/officeDocument/2006/relationships/hyperlink" Target="file:///C:\Users\User\Desktop\&#1085;&#1087;&#1072;%202024%20(2)\&#1055;&#1086;&#1083;&#1086;&#1078;&#1077;&#1085;&#1080;&#1077;%20&#1084;&#1091;&#1085;.&#1089;&#1083;&#1091;&#1078;&#1073;&#1099;2024.doc" TargetMode="External"/><Relationship Id="rId97" Type="http://schemas.openxmlformats.org/officeDocument/2006/relationships/hyperlink" Target="file:///C:\Users\User\Desktop\&#1085;&#1087;&#1072;%202024%20(2)\&#1055;&#1086;&#1083;&#1086;&#1078;&#1077;&#1085;&#1080;&#1077;%20&#1084;&#1091;&#1085;.&#1089;&#1083;&#1091;&#1078;&#1073;&#1099;2024.doc" TargetMode="External"/><Relationship Id="rId104" Type="http://schemas.openxmlformats.org/officeDocument/2006/relationships/hyperlink" Target="file:///C:\Users\User\Desktop\&#1085;&#1087;&#1072;%202024%20(2)\&#1055;&#1086;&#1083;&#1086;&#1078;&#1077;&#1085;&#1080;&#1077;%20&#1084;&#1091;&#1085;.&#1089;&#1083;&#1091;&#1078;&#1073;&#1099;2024.doc" TargetMode="External"/><Relationship Id="rId120" Type="http://schemas.openxmlformats.org/officeDocument/2006/relationships/hyperlink" Target="file:///C:\Users\User\Desktop\&#1085;&#1087;&#1072;%202024%20(2)\&#1055;&#1086;&#1083;&#1086;&#1078;&#1077;&#1085;&#1080;&#1077;%20&#1084;&#1091;&#1085;.&#1089;&#1083;&#1091;&#1078;&#1073;&#1099;2024.doc" TargetMode="External"/><Relationship Id="rId125" Type="http://schemas.openxmlformats.org/officeDocument/2006/relationships/hyperlink" Target="file:///C:\Users\User\Desktop\&#1085;&#1087;&#1072;%202024%20(2)\&#1055;&#1086;&#1083;&#1086;&#1078;&#1077;&#1085;&#1080;&#1077;%20&#1084;&#1091;&#1085;.&#1089;&#1083;&#1091;&#1078;&#1073;&#1099;2024.doc" TargetMode="External"/><Relationship Id="rId7" Type="http://schemas.openxmlformats.org/officeDocument/2006/relationships/hyperlink" Target="file:///C:\Users\User\Desktop\&#1085;&#1087;&#1072;%202024%20(2)\&#1055;&#1086;&#1083;&#1086;&#1078;&#1077;&#1085;&#1080;&#1077;%20&#1084;&#1091;&#1085;.&#1089;&#1083;&#1091;&#1078;&#1073;&#1099;2024.doc" TargetMode="External"/><Relationship Id="rId71" Type="http://schemas.openxmlformats.org/officeDocument/2006/relationships/hyperlink" Target="file:///C:\Users\User\Desktop\&#1085;&#1087;&#1072;%202024%20(2)\&#1055;&#1086;&#1083;&#1086;&#1078;&#1077;&#1085;&#1080;&#1077;%20&#1084;&#1091;&#1085;.&#1089;&#1083;&#1091;&#1078;&#1073;&#1099;2024.doc" TargetMode="External"/><Relationship Id="rId92" Type="http://schemas.openxmlformats.org/officeDocument/2006/relationships/hyperlink" Target="file:///C:\Users\User\Desktop\&#1085;&#1087;&#1072;%202024%20(2)\&#1055;&#1086;&#1083;&#1086;&#1078;&#1077;&#1085;&#1080;&#1077;%20&#1084;&#1091;&#1085;.&#1089;&#1083;&#1091;&#1078;&#1073;&#1099;2024.doc" TargetMode="External"/><Relationship Id="rId2" Type="http://schemas.openxmlformats.org/officeDocument/2006/relationships/styles" Target="styles.xml"/><Relationship Id="rId29" Type="http://schemas.openxmlformats.org/officeDocument/2006/relationships/hyperlink" Target="file:///C:\Users\User\Desktop\&#1085;&#1087;&#1072;%202024%20(2)\&#1055;&#1086;&#1083;&#1086;&#1078;&#1077;&#1085;&#1080;&#1077;%20&#1084;&#1091;&#1085;.&#1089;&#1083;&#1091;&#1078;&#1073;&#1099;2024.doc" TargetMode="External"/><Relationship Id="rId24" Type="http://schemas.openxmlformats.org/officeDocument/2006/relationships/hyperlink" Target="http://www.consultant.ru/document/cons_doc_LAW_66530/60b9f2291f27bfbb8b1b8270ff888276d66bb1e8/" TargetMode="External"/><Relationship Id="rId40" Type="http://schemas.openxmlformats.org/officeDocument/2006/relationships/hyperlink" Target="http://base.garant.ru/70271682/" TargetMode="External"/><Relationship Id="rId45" Type="http://schemas.openxmlformats.org/officeDocument/2006/relationships/hyperlink" Target="file:///C:\Users\User\Desktop\&#1085;&#1087;&#1072;%202024%20(2)\&#1055;&#1086;&#1083;&#1086;&#1078;&#1077;&#1085;&#1080;&#1077;%20&#1084;&#1091;&#1085;.&#1089;&#1083;&#1091;&#1078;&#1073;&#1099;2024.doc" TargetMode="External"/><Relationship Id="rId66" Type="http://schemas.openxmlformats.org/officeDocument/2006/relationships/hyperlink" Target="file:///C:\Users\User\Desktop\&#1085;&#1087;&#1072;%202024%20(2)\&#1055;&#1086;&#1083;&#1086;&#1078;&#1077;&#1085;&#1080;&#1077;%20&#1084;&#1091;&#1085;.&#1089;&#1083;&#1091;&#1078;&#1073;&#1099;2024.doc" TargetMode="External"/><Relationship Id="rId87" Type="http://schemas.openxmlformats.org/officeDocument/2006/relationships/hyperlink" Target="file:///C:\Users\User\Desktop\&#1085;&#1087;&#1072;%202024%20(2)\&#1055;&#1086;&#1083;&#1086;&#1078;&#1077;&#1085;&#1080;&#1077;%20&#1084;&#1091;&#1085;.&#1089;&#1083;&#1091;&#1078;&#1073;&#1099;2024.doc" TargetMode="External"/><Relationship Id="rId110" Type="http://schemas.openxmlformats.org/officeDocument/2006/relationships/hyperlink" Target="file:///C:\Users\User\Desktop\&#1085;&#1087;&#1072;%202024%20(2)\&#1055;&#1086;&#1083;&#1086;&#1078;&#1077;&#1085;&#1080;&#1077;%20&#1084;&#1091;&#1085;.&#1089;&#1083;&#1091;&#1078;&#1073;&#1099;2024.doc" TargetMode="External"/><Relationship Id="rId115" Type="http://schemas.openxmlformats.org/officeDocument/2006/relationships/hyperlink" Target="file:///C:\Users\User\Desktop\&#1085;&#1087;&#1072;%202024%20(2)\&#1055;&#1086;&#1083;&#1086;&#1078;&#1077;&#1085;&#1080;&#1077;%20&#1084;&#1091;&#1085;.&#1089;&#1083;&#1091;&#1078;&#1073;&#1099;2024.doc" TargetMode="External"/><Relationship Id="rId61" Type="http://schemas.openxmlformats.org/officeDocument/2006/relationships/hyperlink" Target="file:///C:\Users\User\Desktop\&#1085;&#1087;&#1072;%202024%20(2)\&#1055;&#1086;&#1083;&#1086;&#1078;&#1077;&#1085;&#1080;&#1077;%20&#1084;&#1091;&#1085;.&#1089;&#1083;&#1091;&#1078;&#1073;&#1099;2024.doc" TargetMode="External"/><Relationship Id="rId82" Type="http://schemas.openxmlformats.org/officeDocument/2006/relationships/hyperlink" Target="file:///C:\Users\User\Desktop\&#1085;&#1087;&#1072;%202024%20(2)\&#1055;&#1086;&#1083;&#1086;&#1078;&#1077;&#1085;&#1080;&#1077;%20&#1084;&#1091;&#1085;.&#1089;&#1083;&#1091;&#1078;&#1073;&#1099;202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heotoTvIE3N0WFJgjS/OXVp5+sUEIRx2WaBnx1xmj+o=</DigestValue>
    </Reference>
    <Reference URI="#idOfficeObject" Type="http://www.w3.org/2000/09/xmldsig#Object">
      <DigestMethod Algorithm="urn:ietf:params:xml:ns:cpxmlsec:algorithms:gostr34112012-256"/>
      <DigestValue>Ve+IpdjGMbA9E6edJxmOq7ffLWn+XrBE0zHCqMpsiRE=</DigestValue>
    </Reference>
  </SignedInfo>
  <SignatureValue>GF16bw6p9pn0uRwzFMlrZICrKkeoVMgTKjCNqRks9fejfIgsft/DS/EXMWKOsOVJ
Obgc1f6l3dZfG4HV0ZJdkQ==</SignatureValue>
  <KeyInfo>
    <X509Data>
      <X509Certificate>MIIJSDCCCPWgAwIBAgIRAJVV78s5U0TolF0/hZ82qGcwCgYIKoUDBwEBAwIwggFX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gdGB0LjQuDAeFw0yMzA5MjcwNDQxMDBaFw0yNDEyMjAwNDQxMDBaMIICSjELMAkG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MTkMTtCX0LDQutC70Y7Rh9C10L3QuNC1INC90LAg0YHRgNC10LTRgdGC0LLQviDQ
o9CmIOKEljE0OS83LzYvMjEzINC+0YIgMzAuMDMuMjAyMzBmBgNVHR8EXzBdMC6g
LKAqhihodHRwOi8vY3JsLnJvc2them5hLnJ1L2NybC91Y2ZrXzIwMjMuY3JsMCug
KaAnhiVodHRwOi8vY3JsLmZrLmxvY2FsL2NybC91Y2ZrXzIwMjMuY3JsMHcGCCsG
AQUFBwEBBGswaTA0BggrBgEFBQcwAoYoaHR0cDovL2NybC5yb3NrYXpuYS5ydS9j
cmwvdWNma18yMDIzLmNydDAxBggrBgEFBQcwAoYlaHR0cDovL2NybC5may5sb2Nh
bC9jcmwvdWNma18yMDIzLmNydDAdBgNVHQ4EFgQU7v91xE0oD2OoBGLCLmVPjQqi
Zu0wggF3BgNVHSMEggFuMIIBaoAUpwuVKG+f5EuKUYCyhR+JSvzn8JyhggFDpIIB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Awwd0JzQuNC90YbQuNGE0YDRiyDQoNC+0YHRgdC40LiCCwDwqeKJAAAAAAeeMAoG
CCqFAwcBAQMCA0EAj0mZSNOExPFtvPnPYJIDNmV3ZbZWCxALbbV3L8WD5jZL4P4E
MjA74tefQDPBGtNcYpiincSQL+rauIoj9JDaoQ==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28"/>
            <mdssi:RelationshipReference SourceId="rId3"/>
            <mdssi:RelationshipReference SourceId="rId1"/>
            <mdssi:RelationshipReference SourceId="rId127"/>
            <mdssi:RelationshipReference SourceId="rId4"/>
            <mdssi:RelationshipReference SourceId="rId2"/>
          </Transform>
          <Transform Algorithm="http://www.w3.org/TR/2001/REC-xml-c14n-20010315"/>
        </Transforms>
        <DigestMethod Algorithm="http://www.w3.org/2000/09/xmldsig#sha1"/>
        <DigestValue>yYHp4euIvXs3v7rF/rfRdIZgZkw=</DigestValue>
      </Reference>
      <Reference URI="/word/document.xml?ContentType=application/vnd.openxmlformats-officedocument.wordprocessingml.document.main+xml">
        <DigestMethod Algorithm="http://www.w3.org/2000/09/xmldsig#sha1"/>
        <DigestValue>Tc3YtASWp9pz9Uxs5y8BQj5ehwE=</DigestValue>
      </Reference>
      <Reference URI="/word/fontTable.xml?ContentType=application/vnd.openxmlformats-officedocument.wordprocessingml.fontTable+xml">
        <DigestMethod Algorithm="http://www.w3.org/2000/09/xmldsig#sha1"/>
        <DigestValue>5gn1IqpAXb4/QwUvHrnzHoZ4DJY=</DigestValue>
      </Reference>
      <Reference URI="/word/numbering.xml?ContentType=application/vnd.openxmlformats-officedocument.wordprocessingml.numbering+xml">
        <DigestMethod Algorithm="http://www.w3.org/2000/09/xmldsig#sha1"/>
        <DigestValue>agG9z31UZDrl+LTM8EIHFiWGHW4=</DigestValue>
      </Reference>
      <Reference URI="/word/settings.xml?ContentType=application/vnd.openxmlformats-officedocument.wordprocessingml.settings+xml">
        <DigestMethod Algorithm="http://www.w3.org/2000/09/xmldsig#sha1"/>
        <DigestValue>igvxkByDC7EpwXdUPpSrbIteApA=</DigestValue>
      </Reference>
      <Reference URI="/word/styles.xml?ContentType=application/vnd.openxmlformats-officedocument.wordprocessingml.styles+xml">
        <DigestMethod Algorithm="http://www.w3.org/2000/09/xmldsig#sha1"/>
        <DigestValue>EqvPYot3qFprtoAY3Yec+x60Xnw=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aT+em0E3Q6aKqWi9C+/trat+Gzo=</DigestValue>
      </Reference>
    </Manifest>
    <SignatureProperties>
      <SignatureProperty Id="idSignatureTime" Target="#idPackageSignature">
        <mdssi:SignatureTime>
          <mdssi:Format>YYYY-MM-DDThh:mm:ssTZD</mdssi:Format>
          <mdssi:Value>2024-05-31T01:35:27Z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71</Pages>
  <Words>22229</Words>
  <Characters>126711</Characters>
  <Application>Microsoft Office Word</Application>
  <DocSecurity>0</DocSecurity>
  <Lines>1055</Lines>
  <Paragraphs>297</Paragraphs>
  <ScaleCrop>false</ScaleCrop>
  <Company/>
  <LinksUpToDate>false</LinksUpToDate>
  <CharactersWithSpaces>148643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2024-05-31T01:32:00Z</dcterms:created>
  <dcterms:modified xsi:type="dcterms:W3CDTF">2024-05-31T01:35:00Z</dcterms:modified>
</cp:coreProperties>
</file>