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6C" w:rsidRDefault="00D9326C" w:rsidP="00D93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«УГДАНСКОЕ»</w:t>
      </w:r>
    </w:p>
    <w:p w:rsidR="00D9326C" w:rsidRDefault="00D9326C" w:rsidP="00D9326C">
      <w:pPr>
        <w:jc w:val="center"/>
        <w:rPr>
          <w:b/>
          <w:sz w:val="28"/>
          <w:szCs w:val="28"/>
        </w:rPr>
      </w:pPr>
    </w:p>
    <w:p w:rsidR="00D9326C" w:rsidRDefault="00D9326C" w:rsidP="00D932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9326C" w:rsidRDefault="00D9326C" w:rsidP="00D9326C">
      <w:pPr>
        <w:jc w:val="center"/>
        <w:rPr>
          <w:b/>
          <w:sz w:val="32"/>
          <w:szCs w:val="32"/>
        </w:rPr>
      </w:pPr>
    </w:p>
    <w:p w:rsidR="00D9326C" w:rsidRDefault="00D9326C" w:rsidP="00D9326C">
      <w:pPr>
        <w:jc w:val="center"/>
        <w:rPr>
          <w:b/>
          <w:sz w:val="32"/>
          <w:szCs w:val="32"/>
        </w:rPr>
      </w:pPr>
    </w:p>
    <w:p w:rsidR="00D9326C" w:rsidRDefault="00D9326C" w:rsidP="00D9326C">
      <w:pPr>
        <w:rPr>
          <w:sz w:val="28"/>
          <w:szCs w:val="28"/>
        </w:rPr>
      </w:pPr>
      <w:r>
        <w:rPr>
          <w:sz w:val="28"/>
          <w:szCs w:val="28"/>
        </w:rPr>
        <w:t>09  января  2023 года                                                                                       №1</w:t>
      </w:r>
    </w:p>
    <w:p w:rsidR="00D9326C" w:rsidRDefault="00D9326C" w:rsidP="00D932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гдан</w:t>
      </w:r>
    </w:p>
    <w:p w:rsidR="00D9326C" w:rsidRDefault="00D9326C" w:rsidP="00D9326C">
      <w:pPr>
        <w:rPr>
          <w:sz w:val="28"/>
          <w:szCs w:val="28"/>
        </w:rPr>
      </w:pPr>
    </w:p>
    <w:p w:rsidR="00D9326C" w:rsidRPr="00AE5721" w:rsidRDefault="00D9326C" w:rsidP="00D9326C">
      <w:pPr>
        <w:pStyle w:val="22"/>
        <w:shd w:val="clear" w:color="auto" w:fill="auto"/>
        <w:ind w:left="20"/>
        <w:rPr>
          <w:rFonts w:ascii="Times New Roman" w:hAnsi="Times New Roman" w:cs="Times New Roman"/>
        </w:rPr>
      </w:pPr>
      <w:bookmarkStart w:id="0" w:name="bookmark1"/>
      <w:r w:rsidRPr="00AE5721">
        <w:rPr>
          <w:rFonts w:ascii="Times New Roman" w:hAnsi="Times New Roman" w:cs="Times New Roman"/>
          <w:color w:val="000000"/>
          <w:lang w:bidi="ru-RU"/>
        </w:rPr>
        <w:t>Об организации воинского учёта и бронирования граждан,</w:t>
      </w:r>
      <w:bookmarkEnd w:id="0"/>
    </w:p>
    <w:p w:rsidR="00D9326C" w:rsidRPr="00AE5721" w:rsidRDefault="00D9326C" w:rsidP="00D9326C">
      <w:pPr>
        <w:pStyle w:val="22"/>
        <w:shd w:val="clear" w:color="auto" w:fill="auto"/>
        <w:spacing w:after="129" w:line="280" w:lineRule="exact"/>
        <w:ind w:left="20"/>
        <w:rPr>
          <w:rFonts w:ascii="Times New Roman" w:hAnsi="Times New Roman" w:cs="Times New Roman"/>
        </w:rPr>
      </w:pPr>
      <w:bookmarkStart w:id="1" w:name="bookmark2"/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пребывающих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в запасе</w:t>
      </w:r>
      <w:bookmarkEnd w:id="1"/>
    </w:p>
    <w:p w:rsidR="00D9326C" w:rsidRPr="00AE5721" w:rsidRDefault="00D9326C" w:rsidP="00D9326C">
      <w:pPr>
        <w:pStyle w:val="20"/>
        <w:shd w:val="clear" w:color="auto" w:fill="auto"/>
        <w:spacing w:after="273" w:line="322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Во исполнение федеральных законов Российской Федерации от 31 мая 1996 года “06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 и постановлений Правительства Российской Федерации от 25.12.98г. №1541 "Положение о воинско</w:t>
      </w:r>
      <w:bookmarkStart w:id="2" w:name="_GoBack"/>
      <w:bookmarkEnd w:id="2"/>
      <w:r w:rsidRPr="00AE5721">
        <w:rPr>
          <w:rFonts w:ascii="Times New Roman" w:hAnsi="Times New Roman" w:cs="Times New Roman"/>
          <w:color w:val="000000"/>
          <w:lang w:bidi="ru-RU"/>
        </w:rPr>
        <w:t>м учете" и от26.02.98г. №258 "Основные положения по бронированию граждан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организациях"</w:t>
      </w:r>
    </w:p>
    <w:p w:rsidR="00D9326C" w:rsidRPr="00AE5721" w:rsidRDefault="00D9326C" w:rsidP="00D9326C">
      <w:pPr>
        <w:pStyle w:val="22"/>
        <w:shd w:val="clear" w:color="auto" w:fill="auto"/>
        <w:spacing w:after="239" w:line="280" w:lineRule="exact"/>
        <w:ind w:firstLine="600"/>
        <w:jc w:val="both"/>
        <w:rPr>
          <w:rFonts w:ascii="Times New Roman" w:hAnsi="Times New Roman" w:cs="Times New Roman"/>
        </w:rPr>
      </w:pPr>
      <w:bookmarkStart w:id="3" w:name="bookmark3"/>
      <w:r w:rsidRPr="00AE5721">
        <w:rPr>
          <w:rFonts w:ascii="Times New Roman" w:hAnsi="Times New Roman" w:cs="Times New Roman"/>
          <w:color w:val="000000"/>
          <w:lang w:bidi="ru-RU"/>
        </w:rPr>
        <w:t>ПРИКАЗЫВАЮ:</w:t>
      </w:r>
      <w:bookmarkEnd w:id="3"/>
    </w:p>
    <w:p w:rsidR="00D9326C" w:rsidRPr="00AE5721" w:rsidRDefault="00D9326C" w:rsidP="00D9326C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Обязанности по ведению воинского учета, бронированию граждан, пребывающих в запасе, и хранению бланков строгой отчетности возложить на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Дашиеву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Оксану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Бальжинимаевну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, начальника ВУС.</w:t>
      </w:r>
    </w:p>
    <w:p w:rsidR="00D9326C" w:rsidRPr="00AE5721" w:rsidRDefault="00D9326C" w:rsidP="00D9326C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>При убытии в отпуск, командировку или на лечение временное исполнение обязанностей по ведению воинского учета и бронированию граждан, пребывающих в запасе, возложить на главного специали</w:t>
      </w:r>
      <w:r>
        <w:rPr>
          <w:rFonts w:ascii="Times New Roman" w:hAnsi="Times New Roman" w:cs="Times New Roman"/>
          <w:color w:val="000000"/>
          <w:lang w:bidi="ru-RU"/>
        </w:rPr>
        <w:t xml:space="preserve">ста </w:t>
      </w:r>
      <w:proofErr w:type="spellStart"/>
      <w:r>
        <w:rPr>
          <w:rFonts w:ascii="Times New Roman" w:hAnsi="Times New Roman" w:cs="Times New Roman"/>
          <w:color w:val="000000"/>
          <w:lang w:bidi="ru-RU"/>
        </w:rPr>
        <w:t>Дашиеву</w:t>
      </w:r>
      <w:proofErr w:type="spellEnd"/>
      <w:r>
        <w:rPr>
          <w:rFonts w:ascii="Times New Roman" w:hAnsi="Times New Roman" w:cs="Times New Roman"/>
          <w:color w:val="000000"/>
          <w:lang w:bidi="ru-RU"/>
        </w:rPr>
        <w:t xml:space="preserve"> А.Б</w:t>
      </w:r>
      <w:r w:rsidRPr="00AE5721">
        <w:rPr>
          <w:rFonts w:ascii="Times New Roman" w:hAnsi="Times New Roman" w:cs="Times New Roman"/>
          <w:color w:val="000000"/>
          <w:lang w:bidi="ru-RU"/>
        </w:rPr>
        <w:t>.</w:t>
      </w:r>
    </w:p>
    <w:p w:rsidR="00D9326C" w:rsidRPr="00AE5721" w:rsidRDefault="00D9326C" w:rsidP="00D9326C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Начальнику ВУС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Дашиеву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Оксану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Бальжинимаевну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, организовать воинский учет всех категорий работающих граждан, подлежащих воинскому учету и бронированию граждан, пребывающих в запасе на 202</w:t>
      </w:r>
      <w:r>
        <w:rPr>
          <w:rFonts w:ascii="Times New Roman" w:hAnsi="Times New Roman" w:cs="Times New Roman"/>
          <w:color w:val="000000"/>
          <w:lang w:bidi="ru-RU"/>
        </w:rPr>
        <w:t>3</w:t>
      </w:r>
      <w:r w:rsidRPr="00AE5721">
        <w:rPr>
          <w:rFonts w:ascii="Times New Roman" w:hAnsi="Times New Roman" w:cs="Times New Roman"/>
          <w:color w:val="000000"/>
          <w:lang w:bidi="ru-RU"/>
        </w:rPr>
        <w:t xml:space="preserve"> г.</w:t>
      </w:r>
    </w:p>
    <w:p w:rsidR="00D9326C" w:rsidRPr="00AE5721" w:rsidRDefault="00D9326C" w:rsidP="00D9326C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Контроль за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исполнением настоящего распоряжения оставляю за собой.</w:t>
      </w:r>
    </w:p>
    <w:p w:rsidR="00D9326C" w:rsidRPr="00AE5721" w:rsidRDefault="00D9326C" w:rsidP="00D9326C">
      <w:pPr>
        <w:rPr>
          <w:color w:val="000000"/>
          <w:sz w:val="28"/>
          <w:szCs w:val="28"/>
        </w:rPr>
      </w:pPr>
    </w:p>
    <w:p w:rsidR="00D9326C" w:rsidRPr="00AE5721" w:rsidRDefault="00D9326C" w:rsidP="00D9326C">
      <w:pPr>
        <w:rPr>
          <w:color w:val="000000"/>
        </w:rPr>
      </w:pPr>
    </w:p>
    <w:p w:rsidR="00D9326C" w:rsidRPr="00AE5721" w:rsidRDefault="00D9326C" w:rsidP="00D9326C">
      <w:pPr>
        <w:rPr>
          <w:color w:val="000000"/>
        </w:rPr>
      </w:pPr>
    </w:p>
    <w:p w:rsidR="00D9326C" w:rsidRPr="00AE5721" w:rsidRDefault="00D9326C" w:rsidP="00D9326C">
      <w:pPr>
        <w:rPr>
          <w:color w:val="000000"/>
        </w:rPr>
      </w:pPr>
    </w:p>
    <w:p w:rsidR="00D9326C" w:rsidRPr="00AE5721" w:rsidRDefault="00D9326C" w:rsidP="00D9326C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>Глава администрации</w:t>
      </w:r>
    </w:p>
    <w:p w:rsidR="00D9326C" w:rsidRPr="00AE5721" w:rsidRDefault="00D9326C" w:rsidP="00D9326C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>сельского поселения</w:t>
      </w:r>
    </w:p>
    <w:p w:rsidR="00D9326C" w:rsidRPr="00AE5721" w:rsidRDefault="00D9326C" w:rsidP="00D9326C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 xml:space="preserve">«Угданское»                                                             </w:t>
      </w:r>
      <w:proofErr w:type="spellStart"/>
      <w:r>
        <w:rPr>
          <w:sz w:val="28"/>
          <w:szCs w:val="28"/>
        </w:rPr>
        <w:t>В.Д.Дашиева</w:t>
      </w:r>
      <w:proofErr w:type="spellEnd"/>
    </w:p>
    <w:p w:rsidR="004A352F" w:rsidRDefault="004A352F"/>
    <w:sectPr w:rsidR="004A352F" w:rsidSect="004A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D55"/>
    <w:multiLevelType w:val="multilevel"/>
    <w:tmpl w:val="D6703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6C"/>
    <w:rsid w:val="004A352F"/>
    <w:rsid w:val="00D9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9326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326C"/>
    <w:pPr>
      <w:widowControl w:val="0"/>
      <w:shd w:val="clear" w:color="auto" w:fill="FFFFFF"/>
      <w:spacing w:line="178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D9326C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9326C"/>
    <w:pPr>
      <w:widowControl w:val="0"/>
      <w:shd w:val="clear" w:color="auto" w:fill="FFFFFF"/>
      <w:spacing w:line="648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2023-04-25T00:41:00Z</dcterms:created>
  <dcterms:modified xsi:type="dcterms:W3CDTF">2023-04-25T00:48:00Z</dcterms:modified>
</cp:coreProperties>
</file>